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29" w:rsidRPr="00330829" w:rsidRDefault="00330829" w:rsidP="00330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0829">
        <w:rPr>
          <w:rFonts w:ascii="Times New Roman" w:hAnsi="Times New Roman" w:cs="Times New Roman"/>
          <w:b/>
          <w:sz w:val="28"/>
          <w:szCs w:val="28"/>
        </w:rPr>
        <w:t>Информация для выпускников по трудоустройству</w:t>
      </w:r>
    </w:p>
    <w:bookmarkEnd w:id="0"/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proofErr w:type="gramStart"/>
      <w:r w:rsidRPr="0033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8-800-707-88-41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Режим работы горячей линии: понедельник–четверг</w:t>
      </w:r>
      <w:r>
        <w:rPr>
          <w:rFonts w:ascii="Times New Roman" w:hAnsi="Times New Roman" w:cs="Times New Roman"/>
          <w:sz w:val="28"/>
          <w:szCs w:val="28"/>
        </w:rPr>
        <w:t>: 9.00–18.00. Обед 12.00–13.00.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: 9.00–16.45. Обед 12.00–13.00.</w:t>
      </w:r>
    </w:p>
    <w:p w:rsidR="00346AB0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Телефон горячей линии имеется на официальном сайте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E0649">
          <w:rPr>
            <w:rStyle w:val="a3"/>
            <w:rFonts w:ascii="Times New Roman" w:hAnsi="Times New Roman" w:cs="Times New Roman"/>
            <w:sz w:val="28"/>
            <w:szCs w:val="28"/>
          </w:rPr>
          <w:t>https://www.rostrud.ru</w:t>
        </w:r>
      </w:hyperlink>
    </w:p>
    <w:p w:rsid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Министерство просвещения опубликовало методические рекомендации по вопросам трудоустройства выпускников колледжей и техникумов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25 мая 2020, 16:06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 разработало и направило в регионы методические рекомендации по вопросам трудоустройства выпускников образовательных организаций, реализующих программы СПО, в период подготовки к поэтапному полному или частичному возобновлению образовательного процесса.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Ожидается, что в 2020 году учёбу в образовательных организациях СПО завершат порядка 738,4 тысячи учащихся.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В методических рекомендациях предлагаются меры содействия трудоустройству выпускников, в том числе с инвалидностью и ОВЗ.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В частности, рекомендуется создать координационный орган, включающий представителей власти, работодателей и других организаций, а также использовать возможности центров опережающей профессиональной подготовки (ЦОПП) для мониторинга и анализа регионального рынка труда, оперативного информирования выпускников о возможностях трудоустройства.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lastRenderedPageBreak/>
        <w:t>В субъектах Российской Федерации также должны быть созданы центры содействия трудоустройству, в задачи которых входят взаимодействие с другими структурами, консультирование, психологическая поддержка выпускников, системная работа с привлечением рекрутинговых агентств, крупных IT-компаний-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>, поиск вариантов социального партнёрства с заинтересованными в кадрах работодателями.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Рекомендации предусматривают и организацию временной занятости, трудоустройство выпускников в подведомственные образовательные организации, а также продолжение </w:t>
      </w:r>
      <w:proofErr w:type="gramStart"/>
      <w:r w:rsidRPr="00330829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330829">
        <w:rPr>
          <w:rFonts w:ascii="Times New Roman" w:hAnsi="Times New Roman" w:cs="Times New Roman"/>
          <w:sz w:val="28"/>
          <w:szCs w:val="28"/>
        </w:rPr>
        <w:t>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Содействовать трудоустройству выпускников с инвалидностью и ОВЗ могут базовые профессиональные образовательные организации (БПОО) и ресурсные учебно-методические центры по обучению инвалидов и лиц с ОВЗ в системе СПО (РУМЦ СПО).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 xml:space="preserve">В приложении к рекомендациям приводится перечень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, которые помогут в организации трудоустройства, </w:t>
      </w:r>
      <w:proofErr w:type="spellStart"/>
      <w:r w:rsidRPr="0033082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330829">
        <w:rPr>
          <w:rFonts w:ascii="Times New Roman" w:hAnsi="Times New Roman" w:cs="Times New Roman"/>
          <w:sz w:val="28"/>
          <w:szCs w:val="28"/>
        </w:rPr>
        <w:t xml:space="preserve"> выпускников, получении ими практических навыков и компетенций.</w:t>
      </w: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</w:p>
    <w:p w:rsidR="00330829" w:rsidRPr="00330829" w:rsidRDefault="00330829" w:rsidP="00330829">
      <w:pPr>
        <w:rPr>
          <w:rFonts w:ascii="Times New Roman" w:hAnsi="Times New Roman" w:cs="Times New Roman"/>
          <w:sz w:val="28"/>
          <w:szCs w:val="28"/>
        </w:rPr>
      </w:pPr>
      <w:r w:rsidRPr="00330829">
        <w:rPr>
          <w:rFonts w:ascii="Times New Roman" w:hAnsi="Times New Roman" w:cs="Times New Roman"/>
          <w:sz w:val="28"/>
          <w:szCs w:val="28"/>
        </w:rPr>
        <w:t>В рамках федерального проекта «Молодые профессионалы» нацпроекта «Образование» к 2024 году планируется создание не менее 100 центров опережающей профессиональной подготовки (ЦОПП), которые определяют самые востребованные компетенции будущего, разрабатывают образовательные программы и осуществляют другие функции в сфере профессионального образования, обеспечивая тесное взаимодействие между образовательной организацией, работодателем и учащимся.</w:t>
      </w:r>
    </w:p>
    <w:sectPr w:rsidR="00330829" w:rsidRPr="0033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9"/>
    <w:rsid w:val="00330829"/>
    <w:rsid w:val="00346AB0"/>
    <w:rsid w:val="00C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УЦПК</cp:lastModifiedBy>
  <cp:revision>2</cp:revision>
  <dcterms:created xsi:type="dcterms:W3CDTF">2020-06-01T12:25:00Z</dcterms:created>
  <dcterms:modified xsi:type="dcterms:W3CDTF">2020-06-01T12:25:00Z</dcterms:modified>
</cp:coreProperties>
</file>