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5F" w:rsidRPr="00365C7F" w:rsidRDefault="00B01F53" w:rsidP="00B01F53">
      <w:pPr>
        <w:tabs>
          <w:tab w:val="left" w:pos="8080"/>
        </w:tabs>
        <w:spacing w:after="120" w:line="240" w:lineRule="auto"/>
        <w:ind w:right="2834" w:firstLine="284"/>
        <w:rPr>
          <w:rFonts w:ascii="Georgia" w:hAnsi="Georgia" w:cs="Aharoni"/>
          <w:b/>
          <w:color w:val="2C16AE"/>
          <w:spacing w:val="22"/>
          <w:sz w:val="32"/>
          <w:szCs w:val="32"/>
        </w:rPr>
      </w:pPr>
      <w:r>
        <w:rPr>
          <w:rFonts w:ascii="Georgia" w:hAnsi="Georgia" w:cs="Aharoni"/>
          <w:b/>
          <w:noProof/>
          <w:color w:val="2C16AE"/>
          <w:spacing w:val="22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-99060</wp:posOffset>
            </wp:positionV>
            <wp:extent cx="1214120" cy="1190625"/>
            <wp:effectExtent l="1905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75F" w:rsidRPr="00365C7F">
        <w:rPr>
          <w:rFonts w:ascii="Georgia" w:hAnsi="Georgia" w:cs="Aharoni"/>
          <w:b/>
          <w:color w:val="2C16AE"/>
          <w:spacing w:val="22"/>
          <w:sz w:val="32"/>
          <w:szCs w:val="32"/>
        </w:rPr>
        <w:t>НОВОЗЫБКОВСКИЙ ФИЛИАЛ</w:t>
      </w:r>
    </w:p>
    <w:p w:rsidR="00056445" w:rsidRPr="00365C7F" w:rsidRDefault="00333453" w:rsidP="00B01F53">
      <w:pPr>
        <w:tabs>
          <w:tab w:val="left" w:pos="5954"/>
          <w:tab w:val="left" w:pos="8080"/>
        </w:tabs>
        <w:spacing w:line="276" w:lineRule="auto"/>
        <w:ind w:right="2834" w:firstLine="284"/>
        <w:rPr>
          <w:rFonts w:ascii="Century" w:hAnsi="Century"/>
          <w:color w:val="000000" w:themeColor="text1"/>
          <w:spacing w:val="22"/>
          <w:sz w:val="24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9251950</wp:posOffset>
            </wp:positionV>
            <wp:extent cx="342900" cy="342900"/>
            <wp:effectExtent l="19050" t="0" r="0" b="0"/>
            <wp:wrapNone/>
            <wp:docPr id="6" name="Рисунок 5" descr="http://files.site-fusion.co.uk/webfusion62789/image/safety-self-inspection-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iles.site-fusion.co.uk/webfusion62789/image/safety-self-inspection-checkl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2943002</wp:posOffset>
            </wp:positionH>
            <wp:positionV relativeFrom="paragraph">
              <wp:posOffset>8126763</wp:posOffset>
            </wp:positionV>
            <wp:extent cx="420337" cy="415636"/>
            <wp:effectExtent l="19050" t="0" r="0" b="0"/>
            <wp:wrapNone/>
            <wp:docPr id="1" name="Рисунок 5" descr="http://files.site-fusion.co.uk/webfusion62789/image/safety-self-inspection-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iles.site-fusion.co.uk/webfusion62789/image/safety-self-inspection-check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" cy="41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982">
        <w:rPr>
          <w:noProof/>
          <w:color w:val="FF0000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8470900</wp:posOffset>
            </wp:positionV>
            <wp:extent cx="1719580" cy="1285875"/>
            <wp:effectExtent l="19050" t="0" r="0" b="0"/>
            <wp:wrapNone/>
            <wp:docPr id="5" name="Рисунок 10" descr="http://novpromteh.ru/wp-content/uploads/2019/11/Основное-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vpromteh.ru/wp-content/uploads/2019/11/Основное-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321A" w:rsidRPr="00A4321A">
        <w:rPr>
          <w:noProof/>
          <w:color w:val="FF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98.45pt;margin-top:729.85pt;width:372.75pt;height:53.15pt;z-index:251707392;mso-position-horizontal-relative:text;mso-position-vertical-relative:text" filled="f" stroked="f">
            <v:textbox style="mso-next-textbox:#_x0000_s1047">
              <w:txbxContent>
                <w:p w:rsidR="00941A14" w:rsidRDefault="00941A14" w:rsidP="002A1982">
                  <w:pPr>
                    <w:pStyle w:val="3"/>
                    <w:spacing w:line="276" w:lineRule="auto"/>
                    <w:jc w:val="center"/>
                    <w:rPr>
                      <w:rFonts w:ascii="Impact" w:hAnsi="Impact"/>
                      <w:bCs/>
                      <w:i w:val="0"/>
                      <w:color w:val="C00000"/>
                      <w:spacing w:val="30"/>
                      <w:sz w:val="26"/>
                      <w:szCs w:val="26"/>
                      <w:lang w:eastAsia="en-US"/>
                    </w:rPr>
                  </w:pPr>
                  <w:r w:rsidRPr="00E011D8">
                    <w:rPr>
                      <w:rFonts w:ascii="Cambria" w:hAnsi="Cambria"/>
                      <w:b/>
                      <w:sz w:val="28"/>
                    </w:rPr>
                    <w:t xml:space="preserve">Прием документов </w:t>
                  </w:r>
                  <w:r>
                    <w:rPr>
                      <w:rFonts w:ascii="Cambria" w:hAnsi="Cambria"/>
                      <w:b/>
                    </w:rPr>
                    <w:t xml:space="preserve">- </w:t>
                  </w:r>
                  <w:r w:rsidRPr="00941A14">
                    <w:rPr>
                      <w:rFonts w:ascii="Impact" w:hAnsi="Impact"/>
                      <w:i w:val="0"/>
                      <w:color w:val="C00000"/>
                      <w:spacing w:val="30"/>
                      <w:sz w:val="26"/>
                      <w:szCs w:val="26"/>
                      <w:lang w:eastAsia="en-US"/>
                    </w:rPr>
                    <w:t xml:space="preserve">с 25 мая по </w:t>
                  </w:r>
                  <w:r w:rsidR="002A1982">
                    <w:rPr>
                      <w:rFonts w:ascii="Impact" w:hAnsi="Impact"/>
                      <w:bCs/>
                      <w:i w:val="0"/>
                      <w:color w:val="C00000"/>
                      <w:spacing w:val="30"/>
                      <w:sz w:val="26"/>
                      <w:szCs w:val="26"/>
                      <w:lang w:eastAsia="en-US"/>
                    </w:rPr>
                    <w:t>15 августа</w:t>
                  </w:r>
                </w:p>
                <w:p w:rsidR="002A1982" w:rsidRPr="002A1982" w:rsidRDefault="002A1982" w:rsidP="002A1982">
                  <w:pPr>
                    <w:pStyle w:val="3"/>
                    <w:spacing w:line="276" w:lineRule="auto"/>
                    <w:jc w:val="center"/>
                    <w:rPr>
                      <w:b/>
                      <w:sz w:val="22"/>
                    </w:rPr>
                  </w:pPr>
                  <w:r w:rsidRPr="002A1982">
                    <w:rPr>
                      <w:b/>
                      <w:bCs/>
                      <w:i w:val="0"/>
                      <w:spacing w:val="30"/>
                      <w:szCs w:val="26"/>
                      <w:lang w:eastAsia="en-US"/>
                    </w:rPr>
                    <w:t>(</w:t>
                  </w:r>
                  <w:r>
                    <w:rPr>
                      <w:b/>
                      <w:bCs/>
                      <w:i w:val="0"/>
                      <w:szCs w:val="26"/>
                      <w:lang w:eastAsia="en-US"/>
                    </w:rPr>
                    <w:t>возможна</w:t>
                  </w:r>
                  <w:r w:rsidRPr="002A1982">
                    <w:rPr>
                      <w:b/>
                      <w:bCs/>
                      <w:i w:val="0"/>
                      <w:szCs w:val="26"/>
                      <w:lang w:eastAsia="en-US"/>
                    </w:rPr>
                    <w:t xml:space="preserve"> подача документов на сайте</w:t>
                  </w:r>
                  <w:r>
                    <w:rPr>
                      <w:b/>
                      <w:bCs/>
                      <w:i w:val="0"/>
                      <w:szCs w:val="26"/>
                      <w:lang w:eastAsia="en-US"/>
                    </w:rPr>
                    <w:t xml:space="preserve"> </w:t>
                  </w:r>
                  <w:hyperlink r:id="rId9" w:history="1">
                    <w:r w:rsidRPr="00E011D8">
                      <w:rPr>
                        <w:rStyle w:val="a5"/>
                        <w:rFonts w:asciiTheme="majorHAnsi" w:hAnsiTheme="majorHAnsi"/>
                        <w:b/>
                      </w:rPr>
                      <w:t>http://novpromteh.ru</w:t>
                    </w:r>
                  </w:hyperlink>
                  <w:r>
                    <w:t>)</w:t>
                  </w:r>
                </w:p>
              </w:txbxContent>
            </v:textbox>
          </v:shape>
        </w:pict>
      </w:r>
      <w:r w:rsidR="002A1982">
        <w:rPr>
          <w:noProof/>
          <w:color w:val="FF0000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6073140</wp:posOffset>
            </wp:positionH>
            <wp:positionV relativeFrom="paragraph">
              <wp:posOffset>8604250</wp:posOffset>
            </wp:positionV>
            <wp:extent cx="638175" cy="638175"/>
            <wp:effectExtent l="19050" t="0" r="9525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21A" w:rsidRPr="00A4321A">
        <w:rPr>
          <w:noProof/>
          <w:color w:val="FF0000"/>
          <w:lang w:eastAsia="ru-RU"/>
        </w:rPr>
        <w:pict>
          <v:shape id="_x0000_s1046" type="#_x0000_t202" style="position:absolute;left:0;text-align:left;margin-left:215.95pt;margin-top:672.25pt;width:262.1pt;height:57.6pt;z-index:251706368;mso-position-horizontal-relative:text;mso-position-vertical-relative:text" stroked="f">
            <v:textbox style="mso-next-textbox:#_x0000_s1046">
              <w:txbxContent>
                <w:p w:rsidR="005C53AB" w:rsidRPr="002A1982" w:rsidRDefault="005C53AB" w:rsidP="00941A14">
                  <w:pPr>
                    <w:pStyle w:val="3"/>
                    <w:spacing w:line="276" w:lineRule="auto"/>
                    <w:ind w:left="142"/>
                    <w:rPr>
                      <w:rFonts w:ascii="Cambria" w:hAnsi="Cambria"/>
                      <w:b/>
                      <w:sz w:val="28"/>
                    </w:rPr>
                  </w:pPr>
                  <w:r w:rsidRPr="002A1982">
                    <w:rPr>
                      <w:rFonts w:ascii="Cambria" w:hAnsi="Cambria"/>
                      <w:b/>
                      <w:u w:val="single"/>
                    </w:rPr>
                    <w:t>НАШИ КОНТАКТЫ:</w:t>
                  </w:r>
                </w:p>
                <w:p w:rsidR="00941A14" w:rsidRDefault="005C53AB" w:rsidP="00941A14">
                  <w:pPr>
                    <w:pStyle w:val="3"/>
                    <w:spacing w:line="276" w:lineRule="auto"/>
                    <w:ind w:left="142"/>
                    <w:rPr>
                      <w:b/>
                      <w:color w:val="002060"/>
                      <w:szCs w:val="21"/>
                    </w:rPr>
                  </w:pPr>
                  <w:r w:rsidRPr="00E011D8">
                    <w:rPr>
                      <w:rFonts w:eastAsia="Microsoft YaHei"/>
                      <w:b/>
                      <w:iCs w:val="0"/>
                      <w:color w:val="002060"/>
                      <w:szCs w:val="21"/>
                      <w:lang w:eastAsia="en-US"/>
                    </w:rPr>
                    <w:t xml:space="preserve">243020, Брянская область, </w:t>
                  </w:r>
                  <w:proofErr w:type="gramStart"/>
                  <w:r w:rsidR="00941A14">
                    <w:rPr>
                      <w:b/>
                      <w:color w:val="002060"/>
                      <w:szCs w:val="21"/>
                    </w:rPr>
                    <w:t>г</w:t>
                  </w:r>
                  <w:proofErr w:type="gramEnd"/>
                  <w:r w:rsidR="00941A14">
                    <w:rPr>
                      <w:b/>
                      <w:color w:val="002060"/>
                      <w:szCs w:val="21"/>
                    </w:rPr>
                    <w:t xml:space="preserve">. Новозыбков, </w:t>
                  </w:r>
                </w:p>
                <w:p w:rsidR="005C53AB" w:rsidRPr="00E011D8" w:rsidRDefault="005C53AB" w:rsidP="002A1982">
                  <w:pPr>
                    <w:pStyle w:val="3"/>
                    <w:spacing w:line="276" w:lineRule="auto"/>
                    <w:ind w:left="142"/>
                    <w:rPr>
                      <w:b/>
                    </w:rPr>
                  </w:pPr>
                  <w:r w:rsidRPr="00E011D8">
                    <w:rPr>
                      <w:b/>
                      <w:color w:val="002060"/>
                      <w:szCs w:val="21"/>
                    </w:rPr>
                    <w:t>ул. Рошаля, 25;</w:t>
                  </w:r>
                  <w:r w:rsidR="00941A14" w:rsidRPr="00941A14">
                    <w:rPr>
                      <w:b/>
                    </w:rPr>
                    <w:t xml:space="preserve"> </w:t>
                  </w:r>
                  <w:r w:rsidR="00941A14" w:rsidRPr="00E011D8">
                    <w:rPr>
                      <w:b/>
                    </w:rPr>
                    <w:t>Телефон: 8 (48343) 5-64-63</w:t>
                  </w:r>
                </w:p>
                <w:p w:rsidR="005C53AB" w:rsidRDefault="005C53AB"/>
              </w:txbxContent>
            </v:textbox>
          </v:shape>
        </w:pict>
      </w:r>
      <w:r w:rsidR="00A4321A" w:rsidRPr="00A4321A">
        <w:rPr>
          <w:noProof/>
          <w:color w:val="FF0000"/>
          <w:lang w:eastAsia="ru-RU"/>
        </w:rPr>
        <w:pict>
          <v:shape id="_x0000_s1045" type="#_x0000_t202" style="position:absolute;left:0;text-align:left;margin-left:239.75pt;margin-top:620.5pt;width:305.95pt;height:55.5pt;z-index:251705344;mso-position-horizontal-relative:text;mso-position-vertical-relative:text" stroked="f">
            <v:textbox style="mso-next-textbox:#_x0000_s1045">
              <w:txbxContent>
                <w:p w:rsidR="005C53AB" w:rsidRPr="002A1982" w:rsidRDefault="005C53AB" w:rsidP="005C53AB">
                  <w:pPr>
                    <w:spacing w:line="276" w:lineRule="auto"/>
                    <w:ind w:firstLine="0"/>
                    <w:jc w:val="left"/>
                    <w:rPr>
                      <w:rFonts w:ascii="Mistral" w:hAnsi="Mistral" w:cs="Miriam Fixed"/>
                      <w:color w:val="C45911"/>
                      <w:sz w:val="24"/>
                    </w:rPr>
                  </w:pPr>
                  <w:r w:rsidRPr="002A1982">
                    <w:rPr>
                      <w:rFonts w:ascii="Mistral" w:hAnsi="Mistral" w:cs="Miriam Fixed"/>
                      <w:b/>
                      <w:color w:val="C45911"/>
                      <w:sz w:val="24"/>
                      <w:szCs w:val="25"/>
                      <w:u w:val="single"/>
                    </w:rPr>
                    <w:t>БЕСПЛАТНОЕ  БЛАГОУСТРОЕННОЕ ОБЩЕЖИТИЕ</w:t>
                  </w:r>
                </w:p>
                <w:p w:rsidR="005C53AB" w:rsidRPr="002A1982" w:rsidRDefault="005C53AB" w:rsidP="002A1982">
                  <w:pPr>
                    <w:spacing w:line="276" w:lineRule="auto"/>
                    <w:ind w:firstLine="708"/>
                    <w:jc w:val="right"/>
                    <w:rPr>
                      <w:rFonts w:ascii="Impact" w:hAnsi="Impact"/>
                      <w:color w:val="C00000"/>
                      <w:spacing w:val="26"/>
                      <w:sz w:val="24"/>
                      <w:szCs w:val="25"/>
                    </w:rPr>
                  </w:pPr>
                  <w:r w:rsidRPr="002A1982">
                    <w:rPr>
                      <w:rFonts w:ascii="Impact" w:hAnsi="Impact"/>
                      <w:color w:val="C00000"/>
                      <w:spacing w:val="26"/>
                      <w:sz w:val="24"/>
                      <w:szCs w:val="25"/>
                    </w:rPr>
                    <w:t>БЕСПЛАТНОЕ ГОРЯЧЕЕ ПИТАНИЕ</w:t>
                  </w:r>
                </w:p>
                <w:p w:rsidR="005C53AB" w:rsidRPr="002A1982" w:rsidRDefault="005C53AB" w:rsidP="002A1982">
                  <w:pPr>
                    <w:spacing w:line="276" w:lineRule="auto"/>
                    <w:jc w:val="left"/>
                    <w:rPr>
                      <w:rFonts w:ascii="Mistral" w:hAnsi="Mistral" w:cs="Miriam Fixed"/>
                      <w:b/>
                      <w:color w:val="C45911"/>
                      <w:sz w:val="24"/>
                      <w:szCs w:val="25"/>
                      <w:u w:val="single"/>
                    </w:rPr>
                  </w:pPr>
                  <w:r w:rsidRPr="002A1982">
                    <w:rPr>
                      <w:rFonts w:ascii="Mistral" w:hAnsi="Mistral" w:cs="Miriam Fixed"/>
                      <w:b/>
                      <w:color w:val="C45911"/>
                      <w:sz w:val="24"/>
                      <w:szCs w:val="25"/>
                      <w:u w:val="single"/>
                    </w:rPr>
                    <w:t>СОЦИАЛЬНАЯ И АКАДЕМИЧЕСКАЯ СТИПЕНДИЯ</w:t>
                  </w:r>
                </w:p>
              </w:txbxContent>
            </v:textbox>
          </v:shape>
        </w:pict>
      </w:r>
      <w:r w:rsidR="00A4321A" w:rsidRPr="00A4321A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36.65pt;margin-top:52.75pt;width:498pt;height:49pt;z-index:251662336;mso-position-horizontal-relative:text;mso-position-vertical-relative:text" fillcolor="#1c1a10 [334]" strokecolor="#fde9d9 [665]">
            <v:shadow color="#868686"/>
            <v:textpath style="font-family:&quot;Impact&quot;;font-size:28pt;v-text-kern:t" trim="t" fitpath="t" xscale="f" string="Приглашает выпускников 9-х и 11- классов"/>
          </v:shape>
        </w:pict>
      </w:r>
      <w:r w:rsidR="00A4321A" w:rsidRPr="00A4321A">
        <w:rPr>
          <w:noProof/>
          <w:lang w:eastAsia="ru-RU"/>
        </w:rPr>
        <w:pict>
          <v:shape id="_x0000_s1030" type="#_x0000_t202" style="position:absolute;left:0;text-align:left;margin-left:275.75pt;margin-top:534.2pt;width:257.8pt;height:90.05pt;z-index:251677696;mso-position-horizontal-relative:text;mso-position-vertical-relative:text" filled="f" stroked="f">
            <v:textbox style="mso-next-textbox:#_x0000_s1030">
              <w:txbxContent>
                <w:p w:rsidR="002E3184" w:rsidRPr="00664FEC" w:rsidRDefault="002E3184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  <w:t>Профессия «Мастер отделочных строительных и декоративных работ»</w:t>
                  </w:r>
                </w:p>
                <w:p w:rsidR="002E3184" w:rsidRPr="00664FEC" w:rsidRDefault="002E3184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u w:val="single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На базе 11 классов.</w:t>
                  </w:r>
                  <w:r w:rsidR="00941A14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 xml:space="preserve"> </w:t>
                  </w:r>
                  <w:r w:rsidRPr="00664FEC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Срок обучения – 10 месяцев</w:t>
                  </w:r>
                </w:p>
                <w:p w:rsidR="002E3184" w:rsidRPr="00664FEC" w:rsidRDefault="002E3184" w:rsidP="002E3184">
                  <w:pPr>
                    <w:widowControl w:val="0"/>
                    <w:spacing w:line="276" w:lineRule="auto"/>
                    <w:ind w:firstLine="0"/>
                    <w:jc w:val="left"/>
                    <w:rPr>
                      <w:sz w:val="44"/>
                    </w:rPr>
                  </w:pP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>Квалификации</w:t>
                  </w:r>
                  <w:r w:rsidRPr="00664FEC">
                    <w:rPr>
                      <w:rFonts w:ascii="Times New Roman" w:hAnsi="Times New Roman"/>
                      <w:color w:val="auto"/>
                      <w:sz w:val="20"/>
                      <w:szCs w:val="22"/>
                      <w:lang w:eastAsia="ru-RU"/>
                    </w:rPr>
                    <w:t>:</w:t>
                  </w: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 xml:space="preserve"> </w:t>
                  </w: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маляр строительный, монтажник каркасно-обшивных конструкций, облицовщик-плиточник, облицовщик-мозаичник, штукатур.</w:t>
                  </w:r>
                </w:p>
              </w:txbxContent>
            </v:textbox>
          </v:shape>
        </w:pict>
      </w:r>
      <w:r w:rsidR="00941A14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2701060</wp:posOffset>
            </wp:positionH>
            <wp:positionV relativeFrom="paragraph">
              <wp:posOffset>6913620</wp:posOffset>
            </wp:positionV>
            <wp:extent cx="686030" cy="661012"/>
            <wp:effectExtent l="19050" t="0" r="0" b="0"/>
            <wp:wrapNone/>
            <wp:docPr id="12" name="Рисунок 8" descr="https://thumbs.dreamstime.com/z/%D0%BB%D0%BE%D0%B3%D0%BE%D1%82%D0%B8%D0%BF-%D1%88%D0%B5%D1%81%D1%82%D0%B5%D1%80%D0%BD%D0%B8-3313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z/%D0%BB%D0%BE%D0%B3%D0%BE%D1%82%D0%B8%D0%BF-%D1%88%D0%B5%D1%81%D1%82%D0%B5%D1%80%D0%BD%D0%B8-33139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19000"/>
                    </a:blip>
                    <a:srcRect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0" cy="66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4321A" w:rsidRPr="00A4321A">
        <w:rPr>
          <w:noProof/>
          <w:lang w:eastAsia="ru-RU"/>
        </w:rPr>
        <w:pict>
          <v:shape id="_x0000_s1031" type="#_x0000_t202" style="position:absolute;left:0;text-align:left;margin-left:273.15pt;margin-top:465.95pt;width:234.3pt;height:67.75pt;z-index:251678720;mso-position-horizontal-relative:text;mso-position-vertical-relative:text" filled="f" stroked="f">
            <v:textbox style="mso-next-textbox:#_x0000_s1031">
              <w:txbxContent>
                <w:p w:rsidR="002E3184" w:rsidRPr="00664FEC" w:rsidRDefault="002E3184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  <w:t>Профессия «Повар, кондитер»</w:t>
                  </w:r>
                </w:p>
                <w:p w:rsidR="00664FEC" w:rsidRDefault="00664FEC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На базе 9 классов.</w:t>
                  </w:r>
                </w:p>
                <w:p w:rsidR="002E3184" w:rsidRPr="00664FEC" w:rsidRDefault="002E3184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u w:val="single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Срок обучения – 3 года 10 месяцев</w:t>
                  </w:r>
                  <w:r w:rsidR="00664FEC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.</w:t>
                  </w:r>
                </w:p>
                <w:p w:rsidR="002E3184" w:rsidRPr="00664FEC" w:rsidRDefault="002E3184" w:rsidP="002E3184">
                  <w:pPr>
                    <w:spacing w:line="276" w:lineRule="auto"/>
                    <w:ind w:firstLine="0"/>
                    <w:jc w:val="left"/>
                    <w:rPr>
                      <w:sz w:val="44"/>
                    </w:rPr>
                  </w:pP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>Квалификации</w:t>
                  </w:r>
                  <w:r w:rsidRPr="00664FEC">
                    <w:rPr>
                      <w:rFonts w:ascii="Times New Roman" w:hAnsi="Times New Roman"/>
                      <w:color w:val="auto"/>
                      <w:sz w:val="20"/>
                      <w:szCs w:val="22"/>
                      <w:lang w:eastAsia="ru-RU"/>
                    </w:rPr>
                    <w:t>:</w:t>
                  </w: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 xml:space="preserve"> </w:t>
                  </w: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повар, кондитер.</w:t>
                  </w:r>
                </w:p>
              </w:txbxContent>
            </v:textbox>
          </v:shape>
        </w:pict>
      </w:r>
      <w:r w:rsidR="00941A14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5921788</wp:posOffset>
            </wp:positionV>
            <wp:extent cx="685800" cy="660400"/>
            <wp:effectExtent l="19050" t="0" r="0" b="0"/>
            <wp:wrapNone/>
            <wp:docPr id="11" name="Рисунок 8" descr="https://thumbs.dreamstime.com/z/%D0%BB%D0%BE%D0%B3%D0%BE%D1%82%D0%B8%D0%BF-%D1%88%D0%B5%D1%81%D1%82%D0%B5%D1%80%D0%BD%D0%B8-3313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z/%D0%BB%D0%BE%D0%B3%D0%BE%D1%82%D0%B8%D0%BF-%D1%88%D0%B5%D1%81%D1%82%D0%B5%D1%80%D0%BD%D0%B8-33139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19000"/>
                    </a:blip>
                    <a:srcRect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4321A" w:rsidRPr="00A4321A">
        <w:rPr>
          <w:noProof/>
          <w:lang w:eastAsia="ru-RU"/>
        </w:rPr>
        <w:pict>
          <v:shape id="_x0000_s1028" type="#_x0000_t202" style="position:absolute;left:0;text-align:left;margin-left:271.05pt;margin-top:380.4pt;width:262.5pt;height:81.5pt;z-index:251664384;mso-position-horizontal-relative:text;mso-position-vertical-relative:text" filled="f" stroked="f">
            <v:textbox style="mso-next-textbox:#_x0000_s1028">
              <w:txbxContent>
                <w:p w:rsidR="00331D41" w:rsidRPr="00664FEC" w:rsidRDefault="00331D41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  <w:t>Профессия «Сварщик (ручной и частично  механизированной сварки (наплавки))»</w:t>
                  </w:r>
                </w:p>
                <w:p w:rsidR="00331D41" w:rsidRPr="00664FEC" w:rsidRDefault="00331D41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u w:val="single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На базе 9 классов. Срок обучения – 2 года 10 месяцев</w:t>
                  </w:r>
                  <w:r w:rsidR="00664FEC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.</w:t>
                  </w:r>
                </w:p>
                <w:p w:rsidR="004A2CB0" w:rsidRPr="00664FEC" w:rsidRDefault="00331D41" w:rsidP="002E3184">
                  <w:pPr>
                    <w:spacing w:line="276" w:lineRule="auto"/>
                    <w:ind w:firstLine="0"/>
                    <w:jc w:val="left"/>
                    <w:rPr>
                      <w:sz w:val="44"/>
                    </w:rPr>
                  </w:pP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>Квалификации</w:t>
                  </w:r>
                  <w:r w:rsidRPr="00664FEC">
                    <w:rPr>
                      <w:rFonts w:ascii="Times New Roman" w:hAnsi="Times New Roman"/>
                      <w:color w:val="auto"/>
                      <w:sz w:val="20"/>
                      <w:szCs w:val="22"/>
                      <w:lang w:eastAsia="ru-RU"/>
                    </w:rPr>
                    <w:t>:</w:t>
                  </w: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 xml:space="preserve"> </w:t>
                  </w: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сварщик ручной дуговой сварки плавящимся покрытым электродом; газосварщик.</w:t>
                  </w:r>
                </w:p>
              </w:txbxContent>
            </v:textbox>
          </v:shape>
        </w:pict>
      </w:r>
      <w:r w:rsidR="00941A14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4941348</wp:posOffset>
            </wp:positionV>
            <wp:extent cx="685800" cy="660400"/>
            <wp:effectExtent l="19050" t="0" r="0" b="0"/>
            <wp:wrapNone/>
            <wp:docPr id="10" name="Рисунок 8" descr="https://thumbs.dreamstime.com/z/%D0%BB%D0%BE%D0%B3%D0%BE%D1%82%D0%B8%D0%BF-%D1%88%D0%B5%D1%81%D1%82%D0%B5%D1%80%D0%BD%D0%B8-3313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z/%D0%BB%D0%BE%D0%B3%D0%BE%D1%82%D0%B8%D0%BF-%D1%88%D0%B5%D1%81%D1%82%D0%B5%D1%80%D0%BD%D0%B8-33139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19000"/>
                    </a:blip>
                    <a:srcRect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1A14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2701060</wp:posOffset>
            </wp:positionH>
            <wp:positionV relativeFrom="paragraph">
              <wp:posOffset>3939066</wp:posOffset>
            </wp:positionV>
            <wp:extent cx="686030" cy="661012"/>
            <wp:effectExtent l="19050" t="0" r="0" b="0"/>
            <wp:wrapNone/>
            <wp:docPr id="9" name="Рисунок 8" descr="https://thumbs.dreamstime.com/z/%D0%BB%D0%BE%D0%B3%D0%BE%D1%82%D0%B8%D0%BF-%D1%88%D0%B5%D1%81%D1%82%D0%B5%D1%80%D0%BD%D0%B8-3313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z/%D0%BB%D0%BE%D0%B3%D0%BE%D1%82%D0%B8%D0%BF-%D1%88%D0%B5%D1%81%D1%82%D0%B5%D1%80%D0%BD%D0%B8-33139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19000"/>
                    </a:blip>
                    <a:srcRect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0" cy="66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4321A" w:rsidRPr="00A4321A">
        <w:rPr>
          <w:noProof/>
          <w:lang w:eastAsia="ru-RU"/>
        </w:rPr>
        <w:pict>
          <v:shape id="_x0000_s1034" type="#_x0000_t202" style="position:absolute;left:0;text-align:left;margin-left:271.05pt;margin-top:298.55pt;width:274.65pt;height:78.2pt;z-index:251689984;mso-position-horizontal-relative:text;mso-position-vertical-relative:text" filled="f" stroked="f">
            <v:textbox style="mso-next-textbox:#_x0000_s1034">
              <w:txbxContent>
                <w:p w:rsidR="00664FEC" w:rsidRPr="00664FEC" w:rsidRDefault="00664FEC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  <w:t>Специальность «Управление качеством продукции, процессов и услуг (по отраслям)»</w:t>
                  </w:r>
                </w:p>
                <w:p w:rsidR="00664FEC" w:rsidRPr="00664FEC" w:rsidRDefault="00664FEC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u w:val="single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На базе 11 классов. Срок обучения – 2 года 10 месяцев</w:t>
                  </w:r>
                  <w:r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.</w:t>
                  </w:r>
                </w:p>
                <w:p w:rsidR="00664FEC" w:rsidRPr="00664FEC" w:rsidRDefault="00664FEC" w:rsidP="002E3184">
                  <w:pPr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>Квалификация</w:t>
                  </w:r>
                  <w:r w:rsidRPr="00664FEC">
                    <w:rPr>
                      <w:rFonts w:ascii="Times New Roman" w:hAnsi="Times New Roman"/>
                      <w:color w:val="auto"/>
                      <w:sz w:val="20"/>
                      <w:szCs w:val="22"/>
                      <w:lang w:eastAsia="ru-RU"/>
                    </w:rPr>
                    <w:t>:</w:t>
                  </w: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 xml:space="preserve"> </w:t>
                  </w: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техник.</w:t>
                  </w:r>
                </w:p>
                <w:p w:rsidR="00664FEC" w:rsidRPr="00664FEC" w:rsidRDefault="00664FEC" w:rsidP="002E3184">
                  <w:pPr>
                    <w:spacing w:line="276" w:lineRule="auto"/>
                    <w:ind w:firstLine="0"/>
                    <w:jc w:val="left"/>
                    <w:rPr>
                      <w:sz w:val="44"/>
                    </w:rPr>
                  </w:pP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Рабочая профессия: контролер качества.</w:t>
                  </w:r>
                </w:p>
              </w:txbxContent>
            </v:textbox>
          </v:shape>
        </w:pict>
      </w:r>
      <w:r w:rsidR="00A4321A" w:rsidRPr="00A4321A">
        <w:rPr>
          <w:noProof/>
          <w:lang w:eastAsia="ru-RU"/>
        </w:rPr>
        <w:pict>
          <v:shape id="_x0000_s1033" type="#_x0000_t202" style="position:absolute;left:0;text-align:left;margin-left:269.9pt;margin-top:114pt;width:276.15pt;height:107.45pt;z-index:251680768;mso-position-horizontal-relative:text;mso-position-vertical-relative:text" filled="f" stroked="f">
            <v:textbox style="mso-next-textbox:#_x0000_s1033">
              <w:txbxContent>
                <w:p w:rsidR="00664FEC" w:rsidRPr="00664FEC" w:rsidRDefault="00664FEC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  <w:t>Специальность «Оснащение средствами автоматизации технологических процессов и производств (по отраслям)»</w:t>
                  </w:r>
                </w:p>
                <w:p w:rsidR="00664FEC" w:rsidRPr="00664FEC" w:rsidRDefault="00664FEC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u w:val="single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На базе 9 классов. Срок обучения – 3 года 10 месяцев</w:t>
                  </w:r>
                  <w:r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.</w:t>
                  </w:r>
                </w:p>
                <w:p w:rsidR="00664FEC" w:rsidRPr="00664FEC" w:rsidRDefault="00664FEC" w:rsidP="002E3184">
                  <w:pPr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>Квалификация</w:t>
                  </w:r>
                  <w:r w:rsidRPr="00664FEC">
                    <w:rPr>
                      <w:rFonts w:ascii="Times New Roman" w:hAnsi="Times New Roman"/>
                      <w:color w:val="auto"/>
                      <w:sz w:val="20"/>
                      <w:szCs w:val="22"/>
                      <w:lang w:eastAsia="ru-RU"/>
                    </w:rPr>
                    <w:t>:</w:t>
                  </w: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 xml:space="preserve"> </w:t>
                  </w: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техник.</w:t>
                  </w:r>
                </w:p>
                <w:p w:rsidR="00664FEC" w:rsidRPr="00664FEC" w:rsidRDefault="00664FEC" w:rsidP="002E3184">
                  <w:pPr>
                    <w:spacing w:line="276" w:lineRule="auto"/>
                    <w:ind w:firstLine="0"/>
                    <w:jc w:val="left"/>
                    <w:rPr>
                      <w:sz w:val="44"/>
                    </w:rPr>
                  </w:pP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Рабочая профессия: слесарь по контрольно-измерительным приборам.</w:t>
                  </w:r>
                </w:p>
              </w:txbxContent>
            </v:textbox>
          </v:shape>
        </w:pict>
      </w:r>
      <w:r w:rsidR="00A4321A" w:rsidRPr="00A4321A">
        <w:rPr>
          <w:noProof/>
          <w:lang w:eastAsia="ru-RU"/>
        </w:rPr>
        <w:pict>
          <v:shape id="_x0000_s1032" type="#_x0000_t202" style="position:absolute;left:0;text-align:left;margin-left:271.05pt;margin-top:221.2pt;width:262.5pt;height:78.2pt;z-index:251679744;mso-position-horizontal-relative:text;mso-position-vertical-relative:text" filled="f" stroked="f">
            <v:textbox style="mso-next-textbox:#_x0000_s1032">
              <w:txbxContent>
                <w:p w:rsidR="002E3184" w:rsidRPr="00664FEC" w:rsidRDefault="002E3184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  <w:t>Специальность «</w:t>
                  </w:r>
                  <w:r w:rsidR="00664FEC"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  <w:t>Конструирование, моделирование и технология швейных изделий</w:t>
                  </w:r>
                  <w:r w:rsidRPr="00664FEC"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eastAsia="ru-RU"/>
                    </w:rPr>
                    <w:t>»</w:t>
                  </w:r>
                </w:p>
                <w:p w:rsidR="002E3184" w:rsidRPr="00664FEC" w:rsidRDefault="00664FEC" w:rsidP="002E3184">
                  <w:pPr>
                    <w:widowControl w:val="0"/>
                    <w:spacing w:line="276" w:lineRule="auto"/>
                    <w:ind w:right="34" w:firstLine="0"/>
                    <w:jc w:val="both"/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На базе 9 классов. Срок обучения – 3</w:t>
                  </w:r>
                  <w:r w:rsidR="002E3184" w:rsidRPr="00664FEC"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 xml:space="preserve"> года 10 месяцев</w:t>
                  </w:r>
                  <w:r>
                    <w:rPr>
                      <w:rFonts w:ascii="Times New Roman" w:hAnsi="Times New Roman"/>
                      <w:b/>
                      <w:color w:val="943634" w:themeColor="accent2" w:themeShade="BF"/>
                      <w:sz w:val="20"/>
                      <w:szCs w:val="22"/>
                      <w:lang w:eastAsia="ru-RU"/>
                    </w:rPr>
                    <w:t>.</w:t>
                  </w:r>
                </w:p>
                <w:p w:rsidR="002E3184" w:rsidRPr="00664FEC" w:rsidRDefault="002E3184" w:rsidP="002E3184">
                  <w:pPr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</w:pP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>Квалификация</w:t>
                  </w:r>
                  <w:r w:rsidRPr="00664FEC">
                    <w:rPr>
                      <w:rFonts w:ascii="Times New Roman" w:hAnsi="Times New Roman"/>
                      <w:color w:val="auto"/>
                      <w:sz w:val="20"/>
                      <w:szCs w:val="22"/>
                      <w:lang w:eastAsia="ru-RU"/>
                    </w:rPr>
                    <w:t>:</w:t>
                  </w:r>
                  <w:r w:rsidRPr="00664FEC">
                    <w:rPr>
                      <w:rFonts w:ascii="Times New Roman" w:hAnsi="Times New Roman"/>
                      <w:i/>
                      <w:color w:val="auto"/>
                      <w:sz w:val="20"/>
                      <w:szCs w:val="22"/>
                      <w:lang w:eastAsia="ru-RU"/>
                    </w:rPr>
                    <w:t xml:space="preserve"> </w:t>
                  </w:r>
                  <w:r w:rsid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технолог-конструктор</w:t>
                  </w: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.</w:t>
                  </w:r>
                </w:p>
                <w:p w:rsidR="002E3184" w:rsidRPr="00664FEC" w:rsidRDefault="002E3184" w:rsidP="002E3184">
                  <w:pPr>
                    <w:spacing w:line="276" w:lineRule="auto"/>
                    <w:ind w:firstLine="0"/>
                    <w:jc w:val="left"/>
                    <w:rPr>
                      <w:sz w:val="44"/>
                    </w:rPr>
                  </w:pP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 xml:space="preserve">Рабочая профессия: </w:t>
                  </w:r>
                  <w:r w:rsid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портной</w:t>
                  </w:r>
                  <w:r w:rsidRPr="00664FEC">
                    <w:rPr>
                      <w:rFonts w:ascii="Times New Roman" w:hAnsi="Times New Roman"/>
                      <w:bCs/>
                      <w:color w:val="auto"/>
                      <w:sz w:val="20"/>
                      <w:szCs w:val="22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 w:rsidR="00941A14">
        <w:rPr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1856740</wp:posOffset>
            </wp:positionV>
            <wp:extent cx="685800" cy="660400"/>
            <wp:effectExtent l="19050" t="0" r="0" b="0"/>
            <wp:wrapNone/>
            <wp:docPr id="8" name="Рисунок 8" descr="https://thumbs.dreamstime.com/z/%D0%BB%D0%BE%D0%B3%D0%BE%D1%82%D0%B8%D0%BF-%D1%88%D0%B5%D1%81%D1%82%D0%B5%D1%80%D0%BD%D0%B8-3313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z/%D0%BB%D0%BE%D0%B3%D0%BE%D1%82%D0%B8%D0%BF-%D1%88%D0%B5%D1%81%D1%82%D0%B5%D1%80%D0%BD%D0%B8-33139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19000"/>
                    </a:blip>
                    <a:srcRect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C53AB">
        <w:rPr>
          <w:noProof/>
          <w:color w:val="FF00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461653</wp:posOffset>
            </wp:positionH>
            <wp:positionV relativeFrom="paragraph">
              <wp:posOffset>1757726</wp:posOffset>
            </wp:positionV>
            <wp:extent cx="1986050" cy="1216002"/>
            <wp:effectExtent l="38100" t="0" r="14200" b="365148"/>
            <wp:wrapNone/>
            <wp:docPr id="15" name="Рисунок 14" descr="DSCN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807.JPG"/>
                    <pic:cNvPicPr/>
                  </pic:nvPicPr>
                  <pic:blipFill>
                    <a:blip r:embed="rId12" cstate="print"/>
                    <a:srcRect l="13371" t="30534" r="11151" b="6659"/>
                    <a:stretch>
                      <a:fillRect/>
                    </a:stretch>
                  </pic:blipFill>
                  <pic:spPr>
                    <a:xfrm>
                      <a:off x="0" y="0"/>
                      <a:ext cx="1986050" cy="12160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071E4">
        <w:rPr>
          <w:noProof/>
          <w:color w:val="FF0000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7966075</wp:posOffset>
            </wp:positionV>
            <wp:extent cx="1990725" cy="1009650"/>
            <wp:effectExtent l="38100" t="0" r="28575" b="285750"/>
            <wp:wrapNone/>
            <wp:docPr id="19" name="Рисунок 19" descr="http://novpromteh.ru/wp-content/uploads/2018/10/Набор-1-2019-300x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ovpromteh.ru/wp-content/uploads/2018/10/Набор-1-2019-300x1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000" r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4321A" w:rsidRPr="00A4321A">
        <w:rPr>
          <w:noProof/>
          <w:color w:val="FF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36.65pt;margin-top:608pt;width:154.3pt;height:16.25pt;z-index:251702272;mso-position-horizontal-relative:text;mso-position-vertical-relative:text" fillcolor="#622423 [1605]" strokecolor="#fde9d9 [665]">
            <v:shadow color="#868686"/>
            <v:textpath style="font-family:&quot;Arial Black&quot;;font-size:18pt;font-weight:bold;v-text-kern:t" trim="t" fitpath="t" string="Учебный центр"/>
          </v:shape>
        </w:pict>
      </w:r>
      <w:r w:rsidR="000071E4">
        <w:rPr>
          <w:noProof/>
          <w:color w:val="FF0000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6532245</wp:posOffset>
            </wp:positionV>
            <wp:extent cx="1733550" cy="1109980"/>
            <wp:effectExtent l="38100" t="0" r="19050" b="318770"/>
            <wp:wrapNone/>
            <wp:docPr id="3" name="Рисунок 4" descr="http://novpromteh.ru/wp-content/uploads/2020/02/FOTO422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promteh.ru/wp-content/uploads/2020/02/FOTO4221-scal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11" t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09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4321A" w:rsidRPr="00A4321A">
        <w:rPr>
          <w:noProof/>
          <w:color w:val="FF0000"/>
          <w:lang w:eastAsia="ru-RU"/>
        </w:rPr>
        <w:pict>
          <v:shape id="_x0000_s1043" type="#_x0000_t136" style="position:absolute;left:0;text-align:left;margin-left:3.65pt;margin-top:492.5pt;width:170.05pt;height:17pt;z-index:251701248;mso-position-horizontal-relative:text;mso-position-vertical-relative:text" fillcolor="#622423 [1605]" strokecolor="#fde9d9 [665]">
            <v:shadow color="#868686"/>
            <v:textpath style="font-family:&quot;Arial Black&quot;;font-size:18pt;font-weight:bold;v-text-kern:t" trim="t" fitpath="t" string="Творческое развитие"/>
          </v:shape>
        </w:pict>
      </w:r>
      <w:r w:rsidR="000071E4">
        <w:rPr>
          <w:noProof/>
          <w:color w:val="FF0000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4937125</wp:posOffset>
            </wp:positionV>
            <wp:extent cx="1781175" cy="1216660"/>
            <wp:effectExtent l="38100" t="0" r="28575" b="364490"/>
            <wp:wrapNone/>
            <wp:docPr id="16" name="Рисунок 16" descr="https://sun9-30.userapi.com/c858532/v858532306/18ef31/iqxBJmOXT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0.userapi.com/c858532/v858532306/18ef31/iqxBJmOXTT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756" t="23821" r="14112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6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4321A" w:rsidRPr="00A4321A">
        <w:rPr>
          <w:noProof/>
          <w:color w:val="FF0000"/>
          <w:lang w:eastAsia="ru-RU"/>
        </w:rPr>
        <w:pict>
          <v:shape id="_x0000_s1040" type="#_x0000_t136" style="position:absolute;left:0;text-align:left;margin-left:8.9pt;margin-top:365.7pt;width:182.05pt;height:18.7pt;z-index:251695104;mso-position-horizontal-relative:text;mso-position-vertical-relative:text" fillcolor="#622423 [1605]" strokecolor="#fde9d9 [665]">
            <v:shadow color="#868686"/>
            <v:textpath style="font-family:&quot;Arial Black&quot;;font-size:18pt;font-weight:bold;v-text-kern:t" trim="t" fitpath="t" string="Общественная активность"/>
          </v:shape>
        </w:pict>
      </w:r>
      <w:r w:rsidR="000071E4">
        <w:rPr>
          <w:noProof/>
          <w:color w:val="FF0000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3375025</wp:posOffset>
            </wp:positionV>
            <wp:extent cx="1809750" cy="1149350"/>
            <wp:effectExtent l="38100" t="0" r="19050" b="317500"/>
            <wp:wrapNone/>
            <wp:docPr id="2" name="Рисунок 1" descr="http://novpromteh.ru/wp-content/uploads/2020/03/IMG_4027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promteh.ru/wp-content/uploads/2020/03/IMG_4027-scal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 t="23140" r="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9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4321A" w:rsidRPr="00A4321A">
        <w:rPr>
          <w:noProof/>
          <w:color w:val="FF0000"/>
          <w:lang w:eastAsia="ru-RU"/>
        </w:rPr>
        <w:pict>
          <v:shape id="_x0000_s1041" type="#_x0000_t136" style="position:absolute;left:0;text-align:left;margin-left:-.1pt;margin-top:240.95pt;width:173.8pt;height:16.55pt;z-index:251696128;mso-position-horizontal-relative:text;mso-position-vertical-relative:text" fillcolor="#622423 [1605]" strokecolor="#fde9d9 [665]">
            <v:shadow color="#868686"/>
            <v:textpath style="font-family:&quot;Arial Black&quot;;font-size:18pt;font-weight:bold;v-text-kern:t" trim="t" fitpath="t" string="Профессионализм"/>
          </v:shape>
        </w:pict>
      </w:r>
      <w:r w:rsidR="00A4321A" w:rsidRPr="00A4321A">
        <w:rPr>
          <w:noProof/>
          <w:color w:val="FF0000"/>
          <w:lang w:eastAsia="ru-RU"/>
        </w:rPr>
        <w:pict>
          <v:shape id="_x0000_s1042" type="#_x0000_t136" style="position:absolute;left:0;text-align:left;margin-left:-.1pt;margin-top:108.5pt;width:236.05pt;height:29pt;z-index:251700224;mso-position-horizontal-relative:text;mso-position-vertical-relative:text" fillcolor="#622423 [1605]" strokecolor="#fde9d9 [665]">
            <v:shadow color="#868686"/>
            <v:textpath style="font-family:&quot;Arial Black&quot;;font-size:18pt;font-weight:bold;v-text-kern:t" trim="t" fitpath="t" string="Восстребованные специалисты"/>
          </v:shape>
        </w:pict>
      </w:r>
      <w:r w:rsidR="00442FD0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2675071</wp:posOffset>
            </wp:positionH>
            <wp:positionV relativeFrom="paragraph">
              <wp:posOffset>2840084</wp:posOffset>
            </wp:positionV>
            <wp:extent cx="686344" cy="666205"/>
            <wp:effectExtent l="19050" t="0" r="0" b="0"/>
            <wp:wrapNone/>
            <wp:docPr id="13" name="Рисунок 8" descr="https://thumbs.dreamstime.com/z/%D0%BB%D0%BE%D0%B3%D0%BE%D1%82%D0%B8%D0%BF-%D1%88%D0%B5%D1%81%D1%82%D0%B5%D1%80%D0%BD%D0%B8-3313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z/%D0%BB%D0%BE%D0%B3%D0%BE%D1%82%D0%B8%D0%BF-%D1%88%D0%B5%D1%81%D1%82%D0%B5%D1%80%D0%BD%D0%B8-33139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19000"/>
                    </a:blip>
                    <a:srcRect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44" cy="66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5475F" w:rsidRPr="00365C7F">
        <w:rPr>
          <w:rFonts w:ascii="Century" w:hAnsi="Century" w:cs="Tahoma"/>
          <w:b/>
          <w:color w:val="000000" w:themeColor="text1"/>
          <w:spacing w:val="22"/>
          <w:sz w:val="28"/>
          <w:szCs w:val="34"/>
        </w:rPr>
        <w:t>ГАПОУ «Брянский техникум энергомашиностроения и радиоэлектроники имени Героя Советского Союза М.А.</w:t>
      </w:r>
      <w:r w:rsidR="007222FA">
        <w:t xml:space="preserve"> </w:t>
      </w:r>
      <w:r w:rsidR="00F5475F" w:rsidRPr="00365C7F">
        <w:rPr>
          <w:rFonts w:ascii="Century" w:hAnsi="Century" w:cs="Tahoma"/>
          <w:b/>
          <w:color w:val="000000" w:themeColor="text1"/>
          <w:spacing w:val="22"/>
          <w:sz w:val="28"/>
          <w:szCs w:val="34"/>
        </w:rPr>
        <w:t>Афанасьева»</w:t>
      </w:r>
    </w:p>
    <w:sectPr w:rsidR="00056445" w:rsidRPr="00365C7F" w:rsidSect="001A5AF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A5AF3"/>
    <w:rsid w:val="000071E4"/>
    <w:rsid w:val="00056445"/>
    <w:rsid w:val="001A5AF3"/>
    <w:rsid w:val="002A1982"/>
    <w:rsid w:val="002E3184"/>
    <w:rsid w:val="002E41C9"/>
    <w:rsid w:val="00331D41"/>
    <w:rsid w:val="00333453"/>
    <w:rsid w:val="00365C7F"/>
    <w:rsid w:val="003770D5"/>
    <w:rsid w:val="00442FD0"/>
    <w:rsid w:val="004A2CB0"/>
    <w:rsid w:val="005C53AB"/>
    <w:rsid w:val="00664FEC"/>
    <w:rsid w:val="007222FA"/>
    <w:rsid w:val="00795A61"/>
    <w:rsid w:val="00941A14"/>
    <w:rsid w:val="00973EA1"/>
    <w:rsid w:val="00A4104E"/>
    <w:rsid w:val="00A4321A"/>
    <w:rsid w:val="00B01F53"/>
    <w:rsid w:val="00BA3ADD"/>
    <w:rsid w:val="00C879EC"/>
    <w:rsid w:val="00ED5975"/>
    <w:rsid w:val="00F3086E"/>
    <w:rsid w:val="00F5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3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5F"/>
    <w:pPr>
      <w:spacing w:after="0" w:line="360" w:lineRule="auto"/>
      <w:ind w:firstLine="709"/>
      <w:jc w:val="center"/>
    </w:pPr>
    <w:rPr>
      <w:rFonts w:ascii="Microsoft YaHei" w:eastAsia="Microsoft YaHei" w:hAnsi="Microsoft YaHei" w:cs="Times New Roman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5F"/>
    <w:pPr>
      <w:spacing w:line="240" w:lineRule="auto"/>
      <w:ind w:firstLine="0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5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C53AB"/>
    <w:pPr>
      <w:spacing w:line="240" w:lineRule="auto"/>
      <w:ind w:firstLine="0"/>
      <w:jc w:val="left"/>
    </w:pPr>
    <w:rPr>
      <w:rFonts w:ascii="Times New Roman" w:eastAsia="Calibri" w:hAnsi="Times New Roman"/>
      <w:i/>
      <w:iCs/>
      <w:color w:val="auto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C53A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5">
    <w:name w:val="Hyperlink"/>
    <w:rsid w:val="005C53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novpromteh.ru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5239-7FB4-4B7B-8489-B68479DF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2020-05-13T11:34:00Z</dcterms:created>
  <dcterms:modified xsi:type="dcterms:W3CDTF">2020-05-21T06:09:00Z</dcterms:modified>
</cp:coreProperties>
</file>