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52" w:rsidRDefault="00D50E52" w:rsidP="0009094A">
      <w:pPr>
        <w:jc w:val="both"/>
        <w:rPr>
          <w:rFonts w:ascii="Times New Roman" w:hAnsi="Times New Roman" w:cs="Times New Roman"/>
          <w:sz w:val="28"/>
          <w:szCs w:val="28"/>
        </w:rPr>
      </w:pPr>
      <w:r>
        <w:rPr>
          <w:rFonts w:ascii="Times New Roman" w:hAnsi="Times New Roman" w:cs="Times New Roman"/>
          <w:sz w:val="28"/>
          <w:szCs w:val="28"/>
        </w:rPr>
        <w:object w:dxaOrig="8700" w:dyaOrig="12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19.5pt" o:ole="">
            <v:imagedata r:id="rId5" o:title=""/>
          </v:shape>
          <o:OLEObject Type="Embed" ProgID="AcroExch.Document.DC" ShapeID="_x0000_i1025" DrawAspect="Content" ObjectID="_1654670097" r:id="rId6"/>
        </w:object>
      </w:r>
    </w:p>
    <w:p w:rsidR="00D50E52" w:rsidRDefault="0009094A" w:rsidP="0009094A">
      <w:pPr>
        <w:jc w:val="both"/>
        <w:rPr>
          <w:rFonts w:ascii="Times New Roman" w:hAnsi="Times New Roman" w:cs="Times New Roman"/>
          <w:sz w:val="28"/>
          <w:szCs w:val="28"/>
        </w:rPr>
      </w:pPr>
      <w:r w:rsidRPr="0009094A">
        <w:rPr>
          <w:rFonts w:ascii="Times New Roman" w:hAnsi="Times New Roman" w:cs="Times New Roman"/>
          <w:sz w:val="28"/>
          <w:szCs w:val="28"/>
        </w:rPr>
        <w:t xml:space="preserve">    </w:t>
      </w:r>
    </w:p>
    <w:p w:rsidR="00D50E52" w:rsidRDefault="00D50E52" w:rsidP="0009094A">
      <w:pPr>
        <w:jc w:val="both"/>
        <w:rPr>
          <w:rFonts w:ascii="Times New Roman" w:hAnsi="Times New Roman" w:cs="Times New Roman"/>
          <w:sz w:val="28"/>
          <w:szCs w:val="28"/>
        </w:rPr>
      </w:pPr>
    </w:p>
    <w:p w:rsidR="00D50E52" w:rsidRDefault="00D50E52" w:rsidP="0009094A">
      <w:pPr>
        <w:jc w:val="both"/>
        <w:rPr>
          <w:rFonts w:ascii="Times New Roman" w:hAnsi="Times New Roman" w:cs="Times New Roman"/>
          <w:sz w:val="28"/>
          <w:szCs w:val="28"/>
        </w:rPr>
      </w:pPr>
    </w:p>
    <w:p w:rsidR="00232736"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программам среднего профессионального образования. </w:t>
      </w:r>
      <w:r w:rsidRPr="0009094A">
        <w:rPr>
          <w:rFonts w:ascii="Times New Roman" w:hAnsi="Times New Roman" w:cs="Times New Roman"/>
          <w:sz w:val="28"/>
          <w:szCs w:val="28"/>
        </w:rPr>
        <w:t xml:space="preserve">   </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1.3. Прием иностранных граждан на обучение в Филиал осуществляется за счет средств областного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1.4. Правила  приема граждан в Филиал на </w:t>
      </w:r>
      <w:proofErr w:type="gramStart"/>
      <w:r w:rsidRPr="0009094A">
        <w:rPr>
          <w:rFonts w:ascii="Times New Roman" w:hAnsi="Times New Roman" w:cs="Times New Roman"/>
          <w:sz w:val="28"/>
          <w:szCs w:val="28"/>
        </w:rPr>
        <w:t>обучение по</w:t>
      </w:r>
      <w:proofErr w:type="gramEnd"/>
      <w:r w:rsidRPr="0009094A">
        <w:rPr>
          <w:rFonts w:ascii="Times New Roman" w:hAnsi="Times New Roman" w:cs="Times New Roman"/>
          <w:sz w:val="28"/>
          <w:szCs w:val="28"/>
        </w:rPr>
        <w:t xml:space="preserve"> образовательным программам в части, не урегулированной Федеральным законом «Об образовании в Российской Федерации», другими федеральными законами, Уставом техникума, устанавливаются техникумом самостоятельно. </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1.5. Прием  на </w:t>
      </w:r>
      <w:proofErr w:type="gramStart"/>
      <w:r w:rsidRPr="0009094A">
        <w:rPr>
          <w:rFonts w:ascii="Times New Roman" w:hAnsi="Times New Roman" w:cs="Times New Roman"/>
          <w:sz w:val="28"/>
          <w:szCs w:val="28"/>
        </w:rPr>
        <w:t>обучение по</w:t>
      </w:r>
      <w:proofErr w:type="gramEnd"/>
      <w:r w:rsidRPr="0009094A">
        <w:rPr>
          <w:rFonts w:ascii="Times New Roman" w:hAnsi="Times New Roman" w:cs="Times New Roman"/>
          <w:sz w:val="28"/>
          <w:szCs w:val="28"/>
        </w:rPr>
        <w:t xml:space="preserve"> образовательным программам за счёт областного бюджета является общедоступным.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1.6. В случае, если численность поступающих превышает количество мест, финансовое обеспечение которых осуществляется за счет бюджета Брянской области при приеме на обучение по образовательным программам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1.7. Филиал вправе осуществлять в соответствии с законодательством  Рос-</w:t>
      </w:r>
      <w:proofErr w:type="spellStart"/>
      <w:r w:rsidRPr="0009094A">
        <w:rPr>
          <w:rFonts w:ascii="Times New Roman" w:hAnsi="Times New Roman" w:cs="Times New Roman"/>
          <w:sz w:val="28"/>
          <w:szCs w:val="28"/>
        </w:rPr>
        <w:t>сийской</w:t>
      </w:r>
      <w:proofErr w:type="spellEnd"/>
      <w:r w:rsidRPr="0009094A">
        <w:rPr>
          <w:rFonts w:ascii="Times New Roman" w:hAnsi="Times New Roman" w:cs="Times New Roman"/>
          <w:sz w:val="28"/>
          <w:szCs w:val="28"/>
        </w:rPr>
        <w:t xml:space="preserve"> Федерации </w:t>
      </w:r>
      <w:proofErr w:type="gramStart"/>
      <w:r w:rsidRPr="0009094A">
        <w:rPr>
          <w:rFonts w:ascii="Times New Roman" w:hAnsi="Times New Roman" w:cs="Times New Roman"/>
          <w:sz w:val="28"/>
          <w:szCs w:val="28"/>
        </w:rPr>
        <w:t>в области образования  приём сверх контрольных  цифр приёма на обучение на основе договоров об  оказании</w:t>
      </w:r>
      <w:proofErr w:type="gramEnd"/>
      <w:r w:rsidRPr="0009094A">
        <w:rPr>
          <w:rFonts w:ascii="Times New Roman" w:hAnsi="Times New Roman" w:cs="Times New Roman"/>
          <w:sz w:val="28"/>
          <w:szCs w:val="28"/>
        </w:rPr>
        <w:t xml:space="preserve"> платных образователь-</w:t>
      </w:r>
      <w:proofErr w:type="spellStart"/>
      <w:r w:rsidRPr="0009094A">
        <w:rPr>
          <w:rFonts w:ascii="Times New Roman" w:hAnsi="Times New Roman" w:cs="Times New Roman"/>
          <w:sz w:val="28"/>
          <w:szCs w:val="28"/>
        </w:rPr>
        <w:t>ных</w:t>
      </w:r>
      <w:proofErr w:type="spellEnd"/>
      <w:r w:rsidRPr="0009094A">
        <w:rPr>
          <w:rFonts w:ascii="Times New Roman" w:hAnsi="Times New Roman" w:cs="Times New Roman"/>
          <w:sz w:val="28"/>
          <w:szCs w:val="28"/>
        </w:rPr>
        <w:t xml:space="preserve"> услуг. При этом общее количество обучающихся в Филиале не должно превышать предельную численность.</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1.8.Филиал осуществляет передачу, обработку и предоставление полученных в связи с приёмом граждан в филиал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    </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1.9.Филиал  вправе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w:t>
      </w:r>
    </w:p>
    <w:p w:rsidR="00232736" w:rsidRPr="0009094A" w:rsidRDefault="00232736" w:rsidP="00232736">
      <w:pPr>
        <w:jc w:val="both"/>
        <w:rPr>
          <w:rFonts w:ascii="Times New Roman" w:hAnsi="Times New Roman" w:cs="Times New Roman"/>
          <w:sz w:val="28"/>
          <w:szCs w:val="28"/>
        </w:rPr>
      </w:pP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II. Организация приема граждан в Филиал техникума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2.1. Организация приема на обучение  по освоению образовательных </w:t>
      </w:r>
      <w:proofErr w:type="spellStart"/>
      <w:proofErr w:type="gramStart"/>
      <w:r w:rsidRPr="0009094A">
        <w:rPr>
          <w:rFonts w:ascii="Times New Roman" w:hAnsi="Times New Roman" w:cs="Times New Roman"/>
          <w:sz w:val="28"/>
          <w:szCs w:val="28"/>
        </w:rPr>
        <w:t>про</w:t>
      </w:r>
      <w:r>
        <w:rPr>
          <w:rFonts w:ascii="Times New Roman" w:hAnsi="Times New Roman" w:cs="Times New Roman"/>
          <w:sz w:val="28"/>
          <w:szCs w:val="28"/>
        </w:rPr>
        <w:t>г-</w:t>
      </w:r>
      <w:r w:rsidRPr="0009094A">
        <w:rPr>
          <w:rFonts w:ascii="Times New Roman" w:hAnsi="Times New Roman" w:cs="Times New Roman"/>
          <w:sz w:val="28"/>
          <w:szCs w:val="28"/>
        </w:rPr>
        <w:t>рамм</w:t>
      </w:r>
      <w:proofErr w:type="spellEnd"/>
      <w:proofErr w:type="gramEnd"/>
      <w:r w:rsidRPr="0009094A">
        <w:rPr>
          <w:rFonts w:ascii="Times New Roman" w:hAnsi="Times New Roman" w:cs="Times New Roman"/>
          <w:sz w:val="28"/>
          <w:szCs w:val="28"/>
        </w:rPr>
        <w:t xml:space="preserve"> подготовки квалифицированных рабочих, служащих и программам подготовки специалистов среднего звена осуществляется приемной комиссией Филиала. Председателем приемной комиссии является директор Филиала.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2.2. Порядок формирования, состав, полномочия и деятельность приемной комиссии регламентируются положением о ней, утверждаемым директором Филиала</w:t>
      </w:r>
      <w:r>
        <w:rPr>
          <w:rFonts w:ascii="Times New Roman" w:hAnsi="Times New Roman" w:cs="Times New Roman"/>
          <w:sz w:val="28"/>
          <w:szCs w:val="28"/>
        </w:rPr>
        <w:t xml:space="preserve"> техникума</w:t>
      </w:r>
      <w:r w:rsidRPr="0009094A">
        <w:rPr>
          <w:rFonts w:ascii="Times New Roman" w:hAnsi="Times New Roman" w:cs="Times New Roman"/>
          <w:sz w:val="28"/>
          <w:szCs w:val="28"/>
        </w:rPr>
        <w:t>.</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2.3. Работу приемной комиссии и делопроизводство, а также личный прием поступающих и их родителей (законных представителей) организует </w:t>
      </w:r>
      <w:proofErr w:type="gramStart"/>
      <w:r w:rsidRPr="0009094A">
        <w:rPr>
          <w:rFonts w:ascii="Times New Roman" w:hAnsi="Times New Roman" w:cs="Times New Roman"/>
          <w:sz w:val="28"/>
          <w:szCs w:val="28"/>
        </w:rPr>
        <w:t>ответ-</w:t>
      </w:r>
      <w:proofErr w:type="spellStart"/>
      <w:r w:rsidRPr="0009094A">
        <w:rPr>
          <w:rFonts w:ascii="Times New Roman" w:hAnsi="Times New Roman" w:cs="Times New Roman"/>
          <w:sz w:val="28"/>
          <w:szCs w:val="28"/>
        </w:rPr>
        <w:t>ственный</w:t>
      </w:r>
      <w:proofErr w:type="spellEnd"/>
      <w:proofErr w:type="gramEnd"/>
      <w:r w:rsidRPr="0009094A">
        <w:rPr>
          <w:rFonts w:ascii="Times New Roman" w:hAnsi="Times New Roman" w:cs="Times New Roman"/>
          <w:sz w:val="28"/>
          <w:szCs w:val="28"/>
        </w:rPr>
        <w:t xml:space="preserve"> секретарь приёмной комиссии, который назначается директором Филиала.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2.4. При приёме в Филиал </w:t>
      </w:r>
      <w:r>
        <w:rPr>
          <w:rFonts w:ascii="Times New Roman" w:hAnsi="Times New Roman" w:cs="Times New Roman"/>
          <w:sz w:val="28"/>
          <w:szCs w:val="28"/>
        </w:rPr>
        <w:t xml:space="preserve">техникума </w:t>
      </w:r>
      <w:r w:rsidRPr="0009094A">
        <w:rPr>
          <w:rFonts w:ascii="Times New Roman" w:hAnsi="Times New Roman" w:cs="Times New Roman"/>
          <w:sz w:val="28"/>
          <w:szCs w:val="28"/>
        </w:rPr>
        <w:t>обеспечива</w:t>
      </w:r>
      <w:r>
        <w:rPr>
          <w:rFonts w:ascii="Times New Roman" w:hAnsi="Times New Roman" w:cs="Times New Roman"/>
          <w:sz w:val="28"/>
          <w:szCs w:val="28"/>
        </w:rPr>
        <w:t xml:space="preserve">ются соблюдение прав граждан в </w:t>
      </w:r>
      <w:r w:rsidRPr="0009094A">
        <w:rPr>
          <w:rFonts w:ascii="Times New Roman" w:hAnsi="Times New Roman" w:cs="Times New Roman"/>
          <w:sz w:val="28"/>
          <w:szCs w:val="28"/>
        </w:rPr>
        <w:t>области образования, установленных зако</w:t>
      </w:r>
      <w:r>
        <w:rPr>
          <w:rFonts w:ascii="Times New Roman" w:hAnsi="Times New Roman" w:cs="Times New Roman"/>
          <w:sz w:val="28"/>
          <w:szCs w:val="28"/>
        </w:rPr>
        <w:t>нодательством Российской Федера</w:t>
      </w:r>
      <w:r w:rsidRPr="0009094A">
        <w:rPr>
          <w:rFonts w:ascii="Times New Roman" w:hAnsi="Times New Roman" w:cs="Times New Roman"/>
          <w:sz w:val="28"/>
          <w:szCs w:val="28"/>
        </w:rPr>
        <w:t>ции, гласность и открытость работы приёмной комиссии.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2.5. С целью подтверждения достоверности документов, представляемых поступающими, приёмная комиссия вправе обращаться в соответствующие государственные</w:t>
      </w:r>
      <w:r>
        <w:rPr>
          <w:rFonts w:ascii="Times New Roman" w:hAnsi="Times New Roman" w:cs="Times New Roman"/>
          <w:sz w:val="28"/>
          <w:szCs w:val="28"/>
        </w:rPr>
        <w:t xml:space="preserve"> </w:t>
      </w:r>
      <w:r w:rsidRPr="0009094A">
        <w:rPr>
          <w:rFonts w:ascii="Times New Roman" w:hAnsi="Times New Roman" w:cs="Times New Roman"/>
          <w:sz w:val="28"/>
          <w:szCs w:val="28"/>
        </w:rPr>
        <w:t>(муниципальные) органы и организации.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2.6. Для организации работы приёмной комиссии в Филиале выделяется </w:t>
      </w:r>
      <w:proofErr w:type="gramStart"/>
      <w:r w:rsidRPr="0009094A">
        <w:rPr>
          <w:rFonts w:ascii="Times New Roman" w:hAnsi="Times New Roman" w:cs="Times New Roman"/>
          <w:sz w:val="28"/>
          <w:szCs w:val="28"/>
        </w:rPr>
        <w:t>от-дельный</w:t>
      </w:r>
      <w:proofErr w:type="gramEnd"/>
      <w:r w:rsidRPr="0009094A">
        <w:rPr>
          <w:rFonts w:ascii="Times New Roman" w:hAnsi="Times New Roman" w:cs="Times New Roman"/>
          <w:sz w:val="28"/>
          <w:szCs w:val="28"/>
        </w:rPr>
        <w:t xml:space="preserve"> кабинет, в котором должны быть представлены:</w:t>
      </w:r>
    </w:p>
    <w:p w:rsidR="00232736"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xml:space="preserve"> - лицензия на право ведения образовательной деятельности с приложением;</w:t>
      </w:r>
    </w:p>
    <w:p w:rsidR="00232736"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w:t>
      </w:r>
      <w:r>
        <w:rPr>
          <w:rFonts w:ascii="Times New Roman" w:hAnsi="Times New Roman" w:cs="Times New Roman"/>
          <w:sz w:val="28"/>
          <w:szCs w:val="28"/>
        </w:rPr>
        <w:t xml:space="preserve"> свидетельство об аккредитации;</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xml:space="preserve">- Правила внутреннего распорядка; </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Правила приёма;</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Учебные планы и программы;</w:t>
      </w:r>
    </w:p>
    <w:p w:rsidR="00232736" w:rsidRPr="0009094A" w:rsidRDefault="00232736" w:rsidP="00232736">
      <w:pPr>
        <w:spacing w:line="240" w:lineRule="auto"/>
        <w:jc w:val="both"/>
        <w:rPr>
          <w:rFonts w:ascii="Times New Roman" w:hAnsi="Times New Roman" w:cs="Times New Roman"/>
          <w:sz w:val="28"/>
          <w:szCs w:val="28"/>
        </w:rPr>
      </w:pPr>
      <w:r>
        <w:rPr>
          <w:rFonts w:ascii="Times New Roman" w:hAnsi="Times New Roman" w:cs="Times New Roman"/>
          <w:sz w:val="28"/>
          <w:szCs w:val="28"/>
        </w:rPr>
        <w:t>- сведения о во</w:t>
      </w:r>
      <w:r w:rsidRPr="0009094A">
        <w:rPr>
          <w:rFonts w:ascii="Times New Roman" w:hAnsi="Times New Roman" w:cs="Times New Roman"/>
          <w:sz w:val="28"/>
          <w:szCs w:val="28"/>
        </w:rPr>
        <w:t>стребованности  выпускников на рынке труда;</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итоги трудоустройства выпускников за последние три года;</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xml:space="preserve"> - сведения об имеющихся вакансиях рабочих профессий на местном рынке     труда;</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t xml:space="preserve"> - договоры о совместном сотрудничестве с работодателями;</w:t>
      </w:r>
    </w:p>
    <w:p w:rsidR="00232736" w:rsidRPr="0009094A" w:rsidRDefault="00232736" w:rsidP="00232736">
      <w:pPr>
        <w:spacing w:line="240" w:lineRule="auto"/>
        <w:jc w:val="both"/>
        <w:rPr>
          <w:rFonts w:ascii="Times New Roman" w:hAnsi="Times New Roman" w:cs="Times New Roman"/>
          <w:sz w:val="28"/>
          <w:szCs w:val="28"/>
        </w:rPr>
      </w:pPr>
      <w:r w:rsidRPr="0009094A">
        <w:rPr>
          <w:rFonts w:ascii="Times New Roman" w:hAnsi="Times New Roman" w:cs="Times New Roman"/>
          <w:sz w:val="28"/>
          <w:szCs w:val="28"/>
        </w:rPr>
        <w:lastRenderedPageBreak/>
        <w:t>- приказ о создании приёмной комиссии.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2.7.  В кабинет приёмной комиссии филиал представляет образцы продукции, изготовленные обучающимися в процессе учебно-производственной деятель-</w:t>
      </w:r>
      <w:proofErr w:type="spellStart"/>
      <w:r w:rsidRPr="0009094A">
        <w:rPr>
          <w:rFonts w:ascii="Times New Roman" w:hAnsi="Times New Roman" w:cs="Times New Roman"/>
          <w:sz w:val="28"/>
          <w:szCs w:val="28"/>
        </w:rPr>
        <w:t>ности</w:t>
      </w:r>
      <w:proofErr w:type="spellEnd"/>
      <w:r w:rsidRPr="0009094A">
        <w:rPr>
          <w:rFonts w:ascii="Times New Roman" w:hAnsi="Times New Roman" w:cs="Times New Roman"/>
          <w:sz w:val="28"/>
          <w:szCs w:val="28"/>
        </w:rPr>
        <w:t>, экспонаты технического и декоративно-прикладного творчества, а также документы, подтвер</w:t>
      </w:r>
      <w:r>
        <w:rPr>
          <w:rFonts w:ascii="Times New Roman" w:hAnsi="Times New Roman" w:cs="Times New Roman"/>
          <w:sz w:val="28"/>
          <w:szCs w:val="28"/>
        </w:rPr>
        <w:t xml:space="preserve">ждающие достижения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III. Организация информирования поступающих в филиал техникума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3.1. В целях информирования о приеме на обучение, Филиал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здание Филиала к информации, размещенной на информационном стенде приемной комиссии.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3.2. Приёмная комиссия Филиала знакомит поступающего и (или) его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Филиала и осуществление образовательной деятельности, права и обязанности обучающихся.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3.3. Приемная комиссия на официальном сайте Филиала и информационном стенде до начала приема документов размещает следующую информацию:</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3.3.1. Не позднее 1 марта: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положение о порядке приёма на обучение по образовательным программам среднего профессионального образования в Филиал;</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условия приема на обучение по договорам об оказании платных </w:t>
      </w:r>
      <w:proofErr w:type="spellStart"/>
      <w:proofErr w:type="gramStart"/>
      <w:r w:rsidRPr="0009094A">
        <w:rPr>
          <w:rFonts w:ascii="Times New Roman" w:hAnsi="Times New Roman" w:cs="Times New Roman"/>
          <w:sz w:val="28"/>
          <w:szCs w:val="28"/>
        </w:rPr>
        <w:t>образова</w:t>
      </w:r>
      <w:proofErr w:type="spellEnd"/>
      <w:r w:rsidRPr="0009094A">
        <w:rPr>
          <w:rFonts w:ascii="Times New Roman" w:hAnsi="Times New Roman" w:cs="Times New Roman"/>
          <w:sz w:val="28"/>
          <w:szCs w:val="28"/>
        </w:rPr>
        <w:t>-тельных</w:t>
      </w:r>
      <w:proofErr w:type="gramEnd"/>
      <w:r w:rsidRPr="0009094A">
        <w:rPr>
          <w:rFonts w:ascii="Times New Roman" w:hAnsi="Times New Roman" w:cs="Times New Roman"/>
          <w:sz w:val="28"/>
          <w:szCs w:val="28"/>
        </w:rPr>
        <w:t xml:space="preserve"> услуг;</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перечень специальностей (профессий), по которым филиал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требования к уровню образования, которые необходимы для поступления (основное общее или среднее общее образование);</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информация о возможности приёма заявлений и необходимых документов, предусмотренных настоящим Положением, в электронной форме;</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информацию о необходимости прохождения обязательного предварительного медицинского осмотра (обследования) поступающих по </w:t>
      </w:r>
      <w:r w:rsidRPr="0009094A">
        <w:rPr>
          <w:rFonts w:ascii="Times New Roman" w:hAnsi="Times New Roman" w:cs="Times New Roman"/>
          <w:sz w:val="28"/>
          <w:szCs w:val="28"/>
        </w:rPr>
        <w:lastRenderedPageBreak/>
        <w:t>профессиям и специальностям, входящих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утверждённый постановлением  Правительства РФ от 14 августа 2013 г. № 697.</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w:t>
      </w:r>
    </w:p>
    <w:p w:rsidR="00232736" w:rsidRPr="0009094A" w:rsidRDefault="00232736" w:rsidP="00232736">
      <w:pPr>
        <w:jc w:val="both"/>
        <w:rPr>
          <w:rFonts w:ascii="Times New Roman" w:hAnsi="Times New Roman" w:cs="Times New Roman"/>
          <w:sz w:val="28"/>
          <w:szCs w:val="28"/>
        </w:rPr>
      </w:pPr>
      <w:proofErr w:type="gramStart"/>
      <w:r w:rsidRPr="0009094A">
        <w:rPr>
          <w:rFonts w:ascii="Times New Roman" w:hAnsi="Times New Roman" w:cs="Times New Roman"/>
          <w:sz w:val="28"/>
          <w:szCs w:val="28"/>
        </w:rPr>
        <w:t>В случае непредставления поступающим либо недействительности медицин-</w:t>
      </w:r>
      <w:proofErr w:type="spellStart"/>
      <w:r w:rsidRPr="0009094A">
        <w:rPr>
          <w:rFonts w:ascii="Times New Roman" w:hAnsi="Times New Roman" w:cs="Times New Roman"/>
          <w:sz w:val="28"/>
          <w:szCs w:val="28"/>
        </w:rPr>
        <w:t>ской</w:t>
      </w:r>
      <w:proofErr w:type="spellEnd"/>
      <w:r w:rsidRPr="0009094A">
        <w:rPr>
          <w:rFonts w:ascii="Times New Roman" w:hAnsi="Times New Roman" w:cs="Times New Roman"/>
          <w:sz w:val="28"/>
          <w:szCs w:val="28"/>
        </w:rPr>
        <w:t xml:space="preserve">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09094A">
        <w:rPr>
          <w:rFonts w:ascii="Times New Roman" w:hAnsi="Times New Roman" w:cs="Times New Roman"/>
          <w:sz w:val="28"/>
          <w:szCs w:val="28"/>
        </w:rPr>
        <w:t>Минздравсоцразвития</w:t>
      </w:r>
      <w:proofErr w:type="spellEnd"/>
      <w:r w:rsidRPr="0009094A">
        <w:rPr>
          <w:rFonts w:ascii="Times New Roman" w:hAnsi="Times New Roman" w:cs="Times New Roman"/>
          <w:sz w:val="28"/>
          <w:szCs w:val="28"/>
        </w:rPr>
        <w:t xml:space="preserve"> России, Филиал обеспечивает прохождение поступающим медицинского осмотра полностью или в недостающей части в порядке, установленно</w:t>
      </w:r>
      <w:r>
        <w:rPr>
          <w:rFonts w:ascii="Times New Roman" w:hAnsi="Times New Roman" w:cs="Times New Roman"/>
          <w:sz w:val="28"/>
          <w:szCs w:val="28"/>
        </w:rPr>
        <w:t>м указанным приказом.</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9094A">
        <w:rPr>
          <w:rFonts w:ascii="Times New Roman" w:hAnsi="Times New Roman" w:cs="Times New Roman"/>
          <w:sz w:val="28"/>
          <w:szCs w:val="28"/>
        </w:rPr>
        <w:t xml:space="preserve">если у поступающего имеются медицинские противопоказания, установленные приказом  </w:t>
      </w:r>
      <w:proofErr w:type="spellStart"/>
      <w:r w:rsidRPr="0009094A">
        <w:rPr>
          <w:rFonts w:ascii="Times New Roman" w:hAnsi="Times New Roman" w:cs="Times New Roman"/>
          <w:sz w:val="28"/>
          <w:szCs w:val="28"/>
        </w:rPr>
        <w:t>Минздравсоцразвития</w:t>
      </w:r>
      <w:proofErr w:type="spellEnd"/>
      <w:r w:rsidRPr="0009094A">
        <w:rPr>
          <w:rFonts w:ascii="Times New Roman" w:hAnsi="Times New Roman" w:cs="Times New Roman"/>
          <w:sz w:val="28"/>
          <w:szCs w:val="28"/>
        </w:rPr>
        <w:t xml:space="preserve"> России Филиал обеспечивает его информирование о связанных с указанными противопоказаниями последствиях в период обучения в Филиале и последующей профессиональной деятельности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3.3.2. Не позднее 1 июня: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общее количество мест для приема по каждой специальности (профессии), в том числе по различным формам получения образования;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количество мест, финансируемых за счет бюджета Брянской области по каждой специальности (профессии), в том числе по различным формам получения образования;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информацию о наличии общежития и количестве мест в общежитиях, выделяемых для иногородних поступающих;</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образец договора об оказании платных образовательных услуг.</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3.4. В период приема документов приемная комиссия ежедневно размещает на официальном сайте Филиала и информационном стенде приемной комиссии сведения о количестве поданных заявлений п</w:t>
      </w:r>
      <w:r>
        <w:rPr>
          <w:rFonts w:ascii="Times New Roman" w:hAnsi="Times New Roman" w:cs="Times New Roman"/>
          <w:sz w:val="28"/>
          <w:szCs w:val="28"/>
        </w:rPr>
        <w:t>о каждой специальности/профессии</w:t>
      </w:r>
      <w:r w:rsidRPr="0009094A">
        <w:rPr>
          <w:rFonts w:ascii="Times New Roman" w:hAnsi="Times New Roman" w:cs="Times New Roman"/>
          <w:sz w:val="28"/>
          <w:szCs w:val="28"/>
        </w:rPr>
        <w:t xml:space="preserve"> с выделением форм получения образования (очная, заочная).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 xml:space="preserve">3.5. Приемная комиссия Филиала обеспечивает функционирование </w:t>
      </w:r>
      <w:proofErr w:type="spellStart"/>
      <w:proofErr w:type="gramStart"/>
      <w:r w:rsidRPr="0009094A">
        <w:rPr>
          <w:rFonts w:ascii="Times New Roman" w:hAnsi="Times New Roman" w:cs="Times New Roman"/>
          <w:sz w:val="28"/>
          <w:szCs w:val="28"/>
        </w:rPr>
        <w:t>специ-альных</w:t>
      </w:r>
      <w:proofErr w:type="spellEnd"/>
      <w:proofErr w:type="gramEnd"/>
      <w:r w:rsidRPr="0009094A">
        <w:rPr>
          <w:rFonts w:ascii="Times New Roman" w:hAnsi="Times New Roman" w:cs="Times New Roman"/>
          <w:sz w:val="28"/>
          <w:szCs w:val="28"/>
        </w:rPr>
        <w:t xml:space="preserve"> телефонных линий и раздела на офиц</w:t>
      </w:r>
      <w:r>
        <w:rPr>
          <w:rFonts w:ascii="Times New Roman" w:hAnsi="Times New Roman" w:cs="Times New Roman"/>
          <w:sz w:val="28"/>
          <w:szCs w:val="28"/>
        </w:rPr>
        <w:t>иальном сайте для ответов на об</w:t>
      </w:r>
      <w:r w:rsidRPr="0009094A">
        <w:rPr>
          <w:rFonts w:ascii="Times New Roman" w:hAnsi="Times New Roman" w:cs="Times New Roman"/>
          <w:sz w:val="28"/>
          <w:szCs w:val="28"/>
        </w:rPr>
        <w:t>ращения, связанные с приемом в Филиал.</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IV. Прием документов от поступающих</w:t>
      </w:r>
    </w:p>
    <w:p w:rsidR="00232736" w:rsidRPr="003F436B"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4.1. Прием документов для обучения в Филиале по образовательным </w:t>
      </w:r>
      <w:proofErr w:type="gramStart"/>
      <w:r w:rsidRPr="0009094A">
        <w:rPr>
          <w:rFonts w:ascii="Times New Roman" w:hAnsi="Times New Roman" w:cs="Times New Roman"/>
          <w:sz w:val="28"/>
          <w:szCs w:val="28"/>
        </w:rPr>
        <w:t>про-граммам</w:t>
      </w:r>
      <w:proofErr w:type="gramEnd"/>
      <w:r w:rsidRPr="0009094A">
        <w:rPr>
          <w:rFonts w:ascii="Times New Roman" w:hAnsi="Times New Roman" w:cs="Times New Roman"/>
          <w:sz w:val="28"/>
          <w:szCs w:val="28"/>
        </w:rPr>
        <w:t xml:space="preserve"> подготовки квалифицированных рабочих, служащих и  программам подготовки специалистов среднего звена проводится на первый курс по личному заявлению граждан.</w:t>
      </w:r>
      <w:r>
        <w:rPr>
          <w:rFonts w:ascii="Times New Roman" w:hAnsi="Times New Roman" w:cs="Times New Roman"/>
          <w:sz w:val="28"/>
          <w:szCs w:val="28"/>
        </w:rPr>
        <w:t xml:space="preserve"> Подача заявления на </w:t>
      </w:r>
      <w:r w:rsidRPr="009C6560">
        <w:rPr>
          <w:rFonts w:ascii="Times New Roman" w:hAnsi="Times New Roman" w:cs="Times New Roman"/>
          <w:sz w:val="28"/>
          <w:szCs w:val="28"/>
        </w:rPr>
        <w:t>обучение  осуществляется</w:t>
      </w:r>
      <w:r>
        <w:rPr>
          <w:rFonts w:ascii="Times New Roman" w:hAnsi="Times New Roman" w:cs="Times New Roman"/>
          <w:sz w:val="28"/>
          <w:szCs w:val="28"/>
        </w:rPr>
        <w:t xml:space="preserve"> через сайт образовательной организации </w:t>
      </w:r>
      <w:hyperlink r:id="rId7" w:history="1">
        <w:r w:rsidRPr="00FD22BE">
          <w:rPr>
            <w:rStyle w:val="a4"/>
            <w:rFonts w:ascii="Times New Roman" w:hAnsi="Times New Roman" w:cs="Times New Roman"/>
            <w:sz w:val="28"/>
            <w:szCs w:val="28"/>
          </w:rPr>
          <w:t>http://novpromteh.ru/</w:t>
        </w:r>
      </w:hyperlink>
      <w:r>
        <w:rPr>
          <w:rFonts w:ascii="Times New Roman" w:hAnsi="Times New Roman" w:cs="Times New Roman"/>
          <w:sz w:val="28"/>
          <w:szCs w:val="28"/>
        </w:rPr>
        <w:t xml:space="preserve"> или на электронную почту </w:t>
      </w:r>
      <w:r w:rsidRPr="003F436B">
        <w:rPr>
          <w:rFonts w:ascii="Times New Roman" w:hAnsi="Times New Roman" w:cs="Times New Roman"/>
          <w:sz w:val="28"/>
          <w:szCs w:val="28"/>
        </w:rPr>
        <w:t>npo-pl-2@yandex.ru</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4.2.</w:t>
      </w:r>
      <w:r>
        <w:rPr>
          <w:rFonts w:ascii="Times New Roman" w:hAnsi="Times New Roman" w:cs="Times New Roman"/>
          <w:sz w:val="28"/>
          <w:szCs w:val="28"/>
        </w:rPr>
        <w:t xml:space="preserve">Прием заявлений и документов на </w:t>
      </w:r>
      <w:proofErr w:type="gramStart"/>
      <w:r>
        <w:rPr>
          <w:rFonts w:ascii="Times New Roman" w:hAnsi="Times New Roman" w:cs="Times New Roman"/>
          <w:sz w:val="28"/>
          <w:szCs w:val="28"/>
        </w:rPr>
        <w:t>обучение</w:t>
      </w:r>
      <w:r w:rsidRPr="0009094A">
        <w:rPr>
          <w:rFonts w:ascii="Times New Roman" w:hAnsi="Times New Roman" w:cs="Times New Roman"/>
          <w:sz w:val="28"/>
          <w:szCs w:val="28"/>
        </w:rPr>
        <w:t xml:space="preserve"> по</w:t>
      </w:r>
      <w:proofErr w:type="gramEnd"/>
      <w:r w:rsidRPr="0009094A">
        <w:rPr>
          <w:rFonts w:ascii="Times New Roman" w:hAnsi="Times New Roman" w:cs="Times New Roman"/>
          <w:sz w:val="28"/>
          <w:szCs w:val="28"/>
        </w:rPr>
        <w:t xml:space="preserve"> </w:t>
      </w:r>
      <w:r w:rsidRPr="009C6560">
        <w:rPr>
          <w:rFonts w:ascii="Times New Roman" w:hAnsi="Times New Roman" w:cs="Times New Roman"/>
          <w:sz w:val="28"/>
          <w:szCs w:val="28"/>
        </w:rPr>
        <w:t xml:space="preserve">образовательным программам </w:t>
      </w:r>
      <w:r>
        <w:rPr>
          <w:rFonts w:ascii="Times New Roman" w:hAnsi="Times New Roman" w:cs="Times New Roman"/>
          <w:sz w:val="28"/>
          <w:szCs w:val="28"/>
        </w:rPr>
        <w:t>среднего профессио</w:t>
      </w:r>
      <w:r w:rsidRPr="0009094A">
        <w:rPr>
          <w:rFonts w:ascii="Times New Roman" w:hAnsi="Times New Roman" w:cs="Times New Roman"/>
          <w:sz w:val="28"/>
          <w:szCs w:val="28"/>
        </w:rPr>
        <w:t>нального образова</w:t>
      </w:r>
      <w:r>
        <w:rPr>
          <w:rFonts w:ascii="Times New Roman" w:hAnsi="Times New Roman" w:cs="Times New Roman"/>
          <w:sz w:val="28"/>
          <w:szCs w:val="28"/>
        </w:rPr>
        <w:t>ния осуществляется с 2</w:t>
      </w:r>
      <w:r w:rsidR="00BC7A38">
        <w:rPr>
          <w:rFonts w:ascii="Times New Roman" w:hAnsi="Times New Roman" w:cs="Times New Roman"/>
          <w:sz w:val="28"/>
          <w:szCs w:val="28"/>
        </w:rPr>
        <w:t>0</w:t>
      </w:r>
      <w:r>
        <w:rPr>
          <w:rFonts w:ascii="Times New Roman" w:hAnsi="Times New Roman" w:cs="Times New Roman"/>
          <w:sz w:val="28"/>
          <w:szCs w:val="28"/>
        </w:rPr>
        <w:t xml:space="preserve"> </w:t>
      </w:r>
      <w:r w:rsidR="00BC7A38">
        <w:rPr>
          <w:rFonts w:ascii="Times New Roman" w:hAnsi="Times New Roman" w:cs="Times New Roman"/>
          <w:sz w:val="28"/>
          <w:szCs w:val="28"/>
        </w:rPr>
        <w:t>июня</w:t>
      </w:r>
      <w:r>
        <w:rPr>
          <w:rFonts w:ascii="Times New Roman" w:hAnsi="Times New Roman" w:cs="Times New Roman"/>
          <w:sz w:val="28"/>
          <w:szCs w:val="28"/>
        </w:rPr>
        <w:t xml:space="preserve"> по 2</w:t>
      </w:r>
      <w:r w:rsidRPr="0009094A">
        <w:rPr>
          <w:rFonts w:ascii="Times New Roman" w:hAnsi="Times New Roman" w:cs="Times New Roman"/>
          <w:sz w:val="28"/>
          <w:szCs w:val="28"/>
        </w:rPr>
        <w:t>5 августа, а при наличии свободных мест в Филиале приём документов продлевается до 25 ноября текущего года.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4.3. При подаче заявления (на русском языке) о приеме </w:t>
      </w:r>
      <w:r w:rsidR="00BC7A38">
        <w:rPr>
          <w:rFonts w:ascii="Times New Roman" w:hAnsi="Times New Roman" w:cs="Times New Roman"/>
          <w:sz w:val="28"/>
          <w:szCs w:val="28"/>
        </w:rPr>
        <w:t>в филиал, поступаю</w:t>
      </w:r>
      <w:r w:rsidRPr="0009094A">
        <w:rPr>
          <w:rFonts w:ascii="Times New Roman" w:hAnsi="Times New Roman" w:cs="Times New Roman"/>
          <w:sz w:val="28"/>
          <w:szCs w:val="28"/>
        </w:rPr>
        <w:t>щий предъявляет следующие документы:</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4.3.1. Граждане Российской Федерации: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оригинал или ксерокопи</w:t>
      </w:r>
      <w:r>
        <w:rPr>
          <w:rFonts w:ascii="Times New Roman" w:hAnsi="Times New Roman" w:cs="Times New Roman"/>
          <w:sz w:val="28"/>
          <w:szCs w:val="28"/>
        </w:rPr>
        <w:t>ю докумен</w:t>
      </w:r>
      <w:bookmarkStart w:id="0" w:name="_GoBack"/>
      <w:bookmarkEnd w:id="0"/>
      <w:r>
        <w:rPr>
          <w:rFonts w:ascii="Times New Roman" w:hAnsi="Times New Roman" w:cs="Times New Roman"/>
          <w:sz w:val="28"/>
          <w:szCs w:val="28"/>
        </w:rPr>
        <w:t>тов, удостоверяющих</w:t>
      </w:r>
      <w:r w:rsidRPr="0009094A">
        <w:rPr>
          <w:rFonts w:ascii="Times New Roman" w:hAnsi="Times New Roman" w:cs="Times New Roman"/>
          <w:sz w:val="28"/>
          <w:szCs w:val="28"/>
        </w:rPr>
        <w:t xml:space="preserve"> личность,</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гражданство;</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оригинал или ксерокопию документа об образовании и(или) документ об образовании и о квалификации;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- 4 фото;</w:t>
      </w:r>
    </w:p>
    <w:p w:rsidR="00232736" w:rsidRPr="0009094A" w:rsidRDefault="00232736" w:rsidP="00232736">
      <w:pPr>
        <w:jc w:val="both"/>
        <w:rPr>
          <w:rFonts w:ascii="Times New Roman" w:hAnsi="Times New Roman" w:cs="Times New Roman"/>
          <w:sz w:val="28"/>
          <w:szCs w:val="28"/>
        </w:rPr>
      </w:pPr>
      <w:proofErr w:type="gramStart"/>
      <w:r w:rsidRPr="0009094A">
        <w:rPr>
          <w:rFonts w:ascii="Times New Roman" w:hAnsi="Times New Roman" w:cs="Times New Roman"/>
          <w:sz w:val="28"/>
          <w:szCs w:val="28"/>
        </w:rPr>
        <w:t xml:space="preserve">- оригинал медицинской справки, содержащей сведения о прохождении </w:t>
      </w:r>
      <w:proofErr w:type="spellStart"/>
      <w:r w:rsidRPr="0009094A">
        <w:rPr>
          <w:rFonts w:ascii="Times New Roman" w:hAnsi="Times New Roman" w:cs="Times New Roman"/>
          <w:sz w:val="28"/>
          <w:szCs w:val="28"/>
        </w:rPr>
        <w:t>ме-дицинского</w:t>
      </w:r>
      <w:proofErr w:type="spellEnd"/>
      <w:r w:rsidRPr="0009094A">
        <w:rPr>
          <w:rFonts w:ascii="Times New Roman" w:hAnsi="Times New Roman" w:cs="Times New Roman"/>
          <w:sz w:val="28"/>
          <w:szCs w:val="28"/>
        </w:rPr>
        <w:t xml:space="preserve"> осмотра по специальностям и п</w:t>
      </w:r>
      <w:r>
        <w:rPr>
          <w:rFonts w:ascii="Times New Roman" w:hAnsi="Times New Roman" w:cs="Times New Roman"/>
          <w:sz w:val="28"/>
          <w:szCs w:val="28"/>
        </w:rPr>
        <w:t>рофессиям, по которым подано за</w:t>
      </w:r>
      <w:r w:rsidRPr="0009094A">
        <w:rPr>
          <w:rFonts w:ascii="Times New Roman" w:hAnsi="Times New Roman" w:cs="Times New Roman"/>
          <w:sz w:val="28"/>
          <w:szCs w:val="28"/>
        </w:rPr>
        <w:t>явление на обучение и Перечень, которых</w:t>
      </w:r>
      <w:r>
        <w:rPr>
          <w:rFonts w:ascii="Times New Roman" w:hAnsi="Times New Roman" w:cs="Times New Roman"/>
          <w:sz w:val="28"/>
          <w:szCs w:val="28"/>
        </w:rPr>
        <w:t xml:space="preserve"> утверждён постановлением Прави</w:t>
      </w:r>
      <w:r w:rsidRPr="0009094A">
        <w:rPr>
          <w:rFonts w:ascii="Times New Roman" w:hAnsi="Times New Roman" w:cs="Times New Roman"/>
          <w:sz w:val="28"/>
          <w:szCs w:val="28"/>
        </w:rPr>
        <w:t>тельства РФ от 14 августа 2013 г. № 697:</w:t>
      </w:r>
      <w:proofErr w:type="gramEnd"/>
    </w:p>
    <w:p w:rsidR="00232736"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15.01.05 Сварщик (ручной и частично механизированной сварки (наплавки);   43.01.09  Повар, кондитер;</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15.02.14 Оснащение средствами автоматизации технологических процессов и производств (по отраслям);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29.02.04  Конструирование, моделирование и технология швейных изделий;</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27.02.07  Управление качеством продукции, процессов и услуг (по отраслям</w:t>
      </w:r>
      <w:r>
        <w:rPr>
          <w:rFonts w:ascii="Times New Roman" w:hAnsi="Times New Roman" w:cs="Times New Roman"/>
          <w:sz w:val="28"/>
          <w:szCs w:val="28"/>
        </w:rPr>
        <w:t>).</w:t>
      </w:r>
      <w:r w:rsidRPr="0009094A">
        <w:rPr>
          <w:rFonts w:ascii="Times New Roman" w:hAnsi="Times New Roman" w:cs="Times New Roman"/>
          <w:sz w:val="28"/>
          <w:szCs w:val="28"/>
        </w:rPr>
        <w:tab/>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4.3.2. Иностранные граждане, лица без гражданства, в том числе</w:t>
      </w:r>
      <w:r>
        <w:rPr>
          <w:rFonts w:ascii="Times New Roman" w:hAnsi="Times New Roman" w:cs="Times New Roman"/>
          <w:sz w:val="28"/>
          <w:szCs w:val="28"/>
        </w:rPr>
        <w:t xml:space="preserve"> </w:t>
      </w:r>
      <w:r w:rsidRPr="0009094A">
        <w:rPr>
          <w:rFonts w:ascii="Times New Roman" w:hAnsi="Times New Roman" w:cs="Times New Roman"/>
          <w:sz w:val="28"/>
          <w:szCs w:val="28"/>
        </w:rPr>
        <w:t>соотечественники, проживающие за рубежом: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копию документа, удостоверяющего личность поступающего, или </w:t>
      </w:r>
      <w:proofErr w:type="gramStart"/>
      <w:r w:rsidRPr="0009094A">
        <w:rPr>
          <w:rFonts w:ascii="Times New Roman" w:hAnsi="Times New Roman" w:cs="Times New Roman"/>
          <w:sz w:val="28"/>
          <w:szCs w:val="28"/>
        </w:rPr>
        <w:t>доку-мент</w:t>
      </w:r>
      <w:proofErr w:type="gramEnd"/>
      <w:r w:rsidRPr="0009094A">
        <w:rPr>
          <w:rFonts w:ascii="Times New Roman" w:hAnsi="Times New Roman" w:cs="Times New Roman"/>
          <w:sz w:val="28"/>
          <w:szCs w:val="28"/>
        </w:rPr>
        <w:t xml:space="preserve">, удостоверяющий личность иностранного гражданина в РФ, в </w:t>
      </w:r>
      <w:proofErr w:type="spellStart"/>
      <w:r w:rsidRPr="0009094A">
        <w:rPr>
          <w:rFonts w:ascii="Times New Roman" w:hAnsi="Times New Roman" w:cs="Times New Roman"/>
          <w:sz w:val="28"/>
          <w:szCs w:val="28"/>
        </w:rPr>
        <w:t>соответ-ствии</w:t>
      </w:r>
      <w:proofErr w:type="spellEnd"/>
      <w:r w:rsidRPr="0009094A">
        <w:rPr>
          <w:rFonts w:ascii="Times New Roman" w:hAnsi="Times New Roman" w:cs="Times New Roman"/>
          <w:sz w:val="28"/>
          <w:szCs w:val="28"/>
        </w:rPr>
        <w:t xml:space="preserve"> со статьёй 10 ФЗ от 25 июля 2002г. № 115-ФЗ «О правовом положении иностранных граждан в Российской Федерации»;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оригинал документа (документов) иностранного государства об </w:t>
      </w:r>
      <w:proofErr w:type="spellStart"/>
      <w:proofErr w:type="gramStart"/>
      <w:r w:rsidRPr="0009094A">
        <w:rPr>
          <w:rFonts w:ascii="Times New Roman" w:hAnsi="Times New Roman" w:cs="Times New Roman"/>
          <w:sz w:val="28"/>
          <w:szCs w:val="28"/>
        </w:rPr>
        <w:t>образова-нии</w:t>
      </w:r>
      <w:proofErr w:type="spellEnd"/>
      <w:proofErr w:type="gramEnd"/>
      <w:r w:rsidRPr="0009094A">
        <w:rPr>
          <w:rFonts w:ascii="Times New Roman" w:hAnsi="Times New Roman" w:cs="Times New Roman"/>
          <w:sz w:val="28"/>
          <w:szCs w:val="28"/>
        </w:rPr>
        <w:t>, об образовании и о квалификации (или его заверенную в установленном порядке копию), признаваемый в РФ на уровне документа государственного образца об образовании в соответствии со статьёй 107 ФЗ;</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заверенный в установленном порядке перевод на русский язык документа иностранного государства об уровне образования, образования и квалификации и приложения к нему (если последнее предусмотрено законодателем государства, в котором выдан такой документ);</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копии документов или иных доказательств, подтверждающих </w:t>
      </w:r>
      <w:proofErr w:type="spellStart"/>
      <w:proofErr w:type="gramStart"/>
      <w:r w:rsidRPr="0009094A">
        <w:rPr>
          <w:rFonts w:ascii="Times New Roman" w:hAnsi="Times New Roman" w:cs="Times New Roman"/>
          <w:sz w:val="28"/>
          <w:szCs w:val="28"/>
        </w:rPr>
        <w:t>принадлеж-ность</w:t>
      </w:r>
      <w:proofErr w:type="spellEnd"/>
      <w:proofErr w:type="gramEnd"/>
      <w:r w:rsidRPr="0009094A">
        <w:rPr>
          <w:rFonts w:ascii="Times New Roman" w:hAnsi="Times New Roman" w:cs="Times New Roman"/>
          <w:sz w:val="28"/>
          <w:szCs w:val="28"/>
        </w:rPr>
        <w:t xml:space="preserve"> соотечественника, проживающего за рубежом, к группам, предусмотренным статьёй 17 ФЗ от 24 мая 1999 г. № 99-ФЗ «О государственной политике  Российской Федерации в отношении соотечественников за рубежом»;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- 4 фотографии;</w:t>
      </w:r>
    </w:p>
    <w:p w:rsidR="00232736" w:rsidRPr="0009094A" w:rsidRDefault="00232736" w:rsidP="00232736">
      <w:pPr>
        <w:jc w:val="both"/>
        <w:rPr>
          <w:rFonts w:ascii="Times New Roman" w:hAnsi="Times New Roman" w:cs="Times New Roman"/>
          <w:sz w:val="28"/>
          <w:szCs w:val="28"/>
        </w:rPr>
      </w:pPr>
      <w:proofErr w:type="gramStart"/>
      <w:r w:rsidRPr="0009094A">
        <w:rPr>
          <w:rFonts w:ascii="Times New Roman" w:hAnsi="Times New Roman" w:cs="Times New Roman"/>
          <w:sz w:val="28"/>
          <w:szCs w:val="28"/>
        </w:rPr>
        <w:t xml:space="preserve">- оригинал медицинской справки, содержащей сведения о прохождении </w:t>
      </w:r>
      <w:proofErr w:type="spellStart"/>
      <w:r w:rsidRPr="0009094A">
        <w:rPr>
          <w:rFonts w:ascii="Times New Roman" w:hAnsi="Times New Roman" w:cs="Times New Roman"/>
          <w:sz w:val="28"/>
          <w:szCs w:val="28"/>
        </w:rPr>
        <w:t>ме-дицинского</w:t>
      </w:r>
      <w:proofErr w:type="spellEnd"/>
      <w:r w:rsidRPr="0009094A">
        <w:rPr>
          <w:rFonts w:ascii="Times New Roman" w:hAnsi="Times New Roman" w:cs="Times New Roman"/>
          <w:sz w:val="28"/>
          <w:szCs w:val="28"/>
        </w:rPr>
        <w:t xml:space="preserve"> осмотра по специальностям и профессиям, по которым</w:t>
      </w:r>
      <w:r>
        <w:rPr>
          <w:rFonts w:ascii="Times New Roman" w:hAnsi="Times New Roman" w:cs="Times New Roman"/>
          <w:sz w:val="28"/>
          <w:szCs w:val="28"/>
        </w:rPr>
        <w:t xml:space="preserve"> </w:t>
      </w:r>
      <w:r w:rsidRPr="0009094A">
        <w:rPr>
          <w:rFonts w:ascii="Times New Roman" w:hAnsi="Times New Roman" w:cs="Times New Roman"/>
          <w:sz w:val="28"/>
          <w:szCs w:val="28"/>
        </w:rPr>
        <w:t>подано заявление на обучение и Перечень, которых утверждён постановлением Правительства РФ от 14 августа 2013 г. № 697:</w:t>
      </w:r>
      <w:proofErr w:type="gramEnd"/>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15.01.05 Сварщик (ручной и частично механизированной сварки (наплавки);   </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43.01.09  Повар, кондитер;</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15.02.14 Оснащение средствами автоматизации технологических процессов и производств (по отраслям);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29.02.04  Конструирование, моделирование и технология швейных изделий;</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27.02.07  Управление качеством продукции, процессов и услуг (по отраслям).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 xml:space="preserve">4.4. Все переводы на русский язык должны быть выполнены на имя и </w:t>
      </w:r>
      <w:proofErr w:type="spellStart"/>
      <w:proofErr w:type="gramStart"/>
      <w:r w:rsidRPr="0009094A">
        <w:rPr>
          <w:rFonts w:ascii="Times New Roman" w:hAnsi="Times New Roman" w:cs="Times New Roman"/>
          <w:sz w:val="28"/>
          <w:szCs w:val="28"/>
        </w:rPr>
        <w:t>фами-лию</w:t>
      </w:r>
      <w:proofErr w:type="spellEnd"/>
      <w:proofErr w:type="gramEnd"/>
      <w:r w:rsidRPr="0009094A">
        <w:rPr>
          <w:rFonts w:ascii="Times New Roman" w:hAnsi="Times New Roman" w:cs="Times New Roman"/>
          <w:sz w:val="28"/>
          <w:szCs w:val="28"/>
        </w:rPr>
        <w:t>, указанные в документе, удостоверяющем личность иностранного гражданина в РФ.</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4.5. При поступлении для обучения по программам среднего профессионального образования принимаются заявления от лиц, имеющих документ о среднем общем образовании, основном общем образовании, начальном профессиональном образовании, среднем профессиональном образовании или высшем профессиональном образовании.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4.6. В заявлении поступающим указыва</w:t>
      </w:r>
      <w:r>
        <w:rPr>
          <w:rFonts w:ascii="Times New Roman" w:hAnsi="Times New Roman" w:cs="Times New Roman"/>
          <w:sz w:val="28"/>
          <w:szCs w:val="28"/>
        </w:rPr>
        <w:t>ются следующие обязательные све</w:t>
      </w:r>
      <w:r w:rsidRPr="0009094A">
        <w:rPr>
          <w:rFonts w:ascii="Times New Roman" w:hAnsi="Times New Roman" w:cs="Times New Roman"/>
          <w:sz w:val="28"/>
          <w:szCs w:val="28"/>
        </w:rPr>
        <w:t>дения:</w:t>
      </w:r>
    </w:p>
    <w:p w:rsidR="00232736"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фамилия, имя и отчество (последнее - при наличии);</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-пол;</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дата </w:t>
      </w:r>
      <w:r>
        <w:rPr>
          <w:rFonts w:ascii="Times New Roman" w:hAnsi="Times New Roman" w:cs="Times New Roman"/>
          <w:sz w:val="28"/>
          <w:szCs w:val="28"/>
        </w:rPr>
        <w:t xml:space="preserve"> и место </w:t>
      </w:r>
      <w:r w:rsidRPr="0009094A">
        <w:rPr>
          <w:rFonts w:ascii="Times New Roman" w:hAnsi="Times New Roman" w:cs="Times New Roman"/>
          <w:sz w:val="28"/>
          <w:szCs w:val="28"/>
        </w:rPr>
        <w:t>рождения;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реквизиты документа, удостоверяющего его личность, когда и кем выдан;</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сведения о предыдущем уровне образования и документе об образовании и (или) документе об образовании и о квалификации, его подтверждающем;</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специальность/профессию, для обучения по которой он планирует поступать в Филиал,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нуждаемость в предоставлении общежития.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4.7.  В заявл</w:t>
      </w:r>
      <w:r>
        <w:rPr>
          <w:rFonts w:ascii="Times New Roman" w:hAnsi="Times New Roman" w:cs="Times New Roman"/>
          <w:sz w:val="28"/>
          <w:szCs w:val="28"/>
        </w:rPr>
        <w:t>ении поступающего также фиксирую</w:t>
      </w:r>
      <w:r w:rsidRPr="0009094A">
        <w:rPr>
          <w:rFonts w:ascii="Times New Roman" w:hAnsi="Times New Roman" w:cs="Times New Roman"/>
          <w:sz w:val="28"/>
          <w:szCs w:val="28"/>
        </w:rPr>
        <w:t xml:space="preserve">тся </w:t>
      </w:r>
      <w:r>
        <w:rPr>
          <w:rFonts w:ascii="Times New Roman" w:hAnsi="Times New Roman" w:cs="Times New Roman"/>
          <w:sz w:val="28"/>
          <w:szCs w:val="28"/>
        </w:rPr>
        <w:t xml:space="preserve">сведения о родителях, наименование учебного заведения, которое окончил поступающий, </w:t>
      </w:r>
      <w:r w:rsidRPr="0009094A">
        <w:rPr>
          <w:rFonts w:ascii="Times New Roman" w:hAnsi="Times New Roman" w:cs="Times New Roman"/>
          <w:sz w:val="28"/>
          <w:szCs w:val="28"/>
        </w:rPr>
        <w:t>факт ознакомления с Уставом, лицензией на право ведения образ</w:t>
      </w:r>
      <w:r>
        <w:rPr>
          <w:rFonts w:ascii="Times New Roman" w:hAnsi="Times New Roman" w:cs="Times New Roman"/>
          <w:sz w:val="28"/>
          <w:szCs w:val="28"/>
        </w:rPr>
        <w:t>овательной деятельности и свиде</w:t>
      </w:r>
      <w:r w:rsidRPr="0009094A">
        <w:rPr>
          <w:rFonts w:ascii="Times New Roman" w:hAnsi="Times New Roman" w:cs="Times New Roman"/>
          <w:sz w:val="28"/>
          <w:szCs w:val="28"/>
        </w:rPr>
        <w:t>тельства о государственной аккредитации с приложениями к ним по выбранной профессии или специальности, образовательными программами и другими документами, регламентирующими и осуществление образовательной деятельности, права и обязанности обучающихся и заверяется личной подписью поступающего.</w:t>
      </w:r>
    </w:p>
    <w:p w:rsidR="00232736" w:rsidRDefault="00232736" w:rsidP="00232736">
      <w:pPr>
        <w:jc w:val="both"/>
        <w:rPr>
          <w:rFonts w:ascii="Times New Roman" w:hAnsi="Times New Roman" w:cs="Times New Roman"/>
          <w:sz w:val="28"/>
          <w:szCs w:val="28"/>
        </w:rPr>
      </w:pPr>
      <w:r w:rsidRPr="00D00FA8">
        <w:rPr>
          <w:rFonts w:ascii="Times New Roman" w:hAnsi="Times New Roman" w:cs="Times New Roman"/>
          <w:sz w:val="28"/>
          <w:szCs w:val="28"/>
        </w:rPr>
        <w:t xml:space="preserve">4.8. </w:t>
      </w:r>
      <w:r>
        <w:rPr>
          <w:rFonts w:ascii="Times New Roman" w:hAnsi="Times New Roman" w:cs="Times New Roman"/>
          <w:sz w:val="28"/>
          <w:szCs w:val="28"/>
        </w:rPr>
        <w:t>Согласие на обработку персональных данных при подаче электронного заявления подтверждает достоверность предоставленных данных.</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 xml:space="preserve">В случае представления </w:t>
      </w:r>
      <w:proofErr w:type="gramStart"/>
      <w:r w:rsidRPr="0009094A">
        <w:rPr>
          <w:rFonts w:ascii="Times New Roman" w:hAnsi="Times New Roman" w:cs="Times New Roman"/>
          <w:sz w:val="28"/>
          <w:szCs w:val="28"/>
        </w:rPr>
        <w:t>поступающим</w:t>
      </w:r>
      <w:proofErr w:type="gramEnd"/>
      <w:r w:rsidRPr="0009094A">
        <w:rPr>
          <w:rFonts w:ascii="Times New Roman" w:hAnsi="Times New Roman" w:cs="Times New Roman"/>
          <w:sz w:val="28"/>
          <w:szCs w:val="28"/>
        </w:rPr>
        <w:t xml:space="preserve"> заявления, содержащего не все</w:t>
      </w:r>
      <w:r>
        <w:rPr>
          <w:rFonts w:ascii="Times New Roman" w:hAnsi="Times New Roman" w:cs="Times New Roman"/>
          <w:sz w:val="28"/>
          <w:szCs w:val="28"/>
        </w:rPr>
        <w:t xml:space="preserve"> обязательные  сведения</w:t>
      </w:r>
      <w:r w:rsidRPr="0009094A">
        <w:rPr>
          <w:rFonts w:ascii="Times New Roman" w:hAnsi="Times New Roman" w:cs="Times New Roman"/>
          <w:sz w:val="28"/>
          <w:szCs w:val="28"/>
        </w:rPr>
        <w:t xml:space="preserve"> или сведения, не соответствующие действительности, техникум возвращает документы поступающему.</w:t>
      </w:r>
    </w:p>
    <w:p w:rsidR="00232736" w:rsidRPr="00225DFF" w:rsidRDefault="00232736" w:rsidP="00232736">
      <w:pPr>
        <w:jc w:val="both"/>
        <w:rPr>
          <w:rFonts w:ascii="Times New Roman" w:hAnsi="Times New Roman" w:cs="Times New Roman"/>
          <w:sz w:val="28"/>
          <w:szCs w:val="28"/>
        </w:rPr>
      </w:pPr>
      <w:r w:rsidRPr="00225DFF">
        <w:rPr>
          <w:rFonts w:ascii="Times New Roman" w:hAnsi="Times New Roman" w:cs="Times New Roman"/>
          <w:sz w:val="28"/>
          <w:szCs w:val="28"/>
        </w:rPr>
        <w:t xml:space="preserve">4.9.  Поступающие направляют заявление о приёме, а также необходимые документы в электронной форме (скан-копию  или фото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 </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xml:space="preserve"> 4.10.  Регистрация приёма документов производится ежедневно в электронном журнале. В регистрационном электронном журнале фиксируется следующее:</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фамилия, имя, отчество;</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дата рождения;</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адрес регистрации;</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оригинал или копия паспорта;</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xml:space="preserve">- </w:t>
      </w:r>
      <w:r>
        <w:rPr>
          <w:rFonts w:ascii="Times New Roman" w:hAnsi="Times New Roman" w:cs="Times New Roman"/>
          <w:sz w:val="28"/>
          <w:szCs w:val="28"/>
        </w:rPr>
        <w:t xml:space="preserve">сведения о </w:t>
      </w:r>
      <w:r w:rsidRPr="00A22A86">
        <w:rPr>
          <w:rFonts w:ascii="Times New Roman" w:hAnsi="Times New Roman" w:cs="Times New Roman"/>
          <w:sz w:val="28"/>
          <w:szCs w:val="28"/>
        </w:rPr>
        <w:t>документ</w:t>
      </w:r>
      <w:r>
        <w:rPr>
          <w:rFonts w:ascii="Times New Roman" w:hAnsi="Times New Roman" w:cs="Times New Roman"/>
          <w:sz w:val="28"/>
          <w:szCs w:val="28"/>
        </w:rPr>
        <w:t>е</w:t>
      </w:r>
      <w:r w:rsidRPr="00A22A86">
        <w:rPr>
          <w:rFonts w:ascii="Times New Roman" w:hAnsi="Times New Roman" w:cs="Times New Roman"/>
          <w:sz w:val="28"/>
          <w:szCs w:val="28"/>
        </w:rPr>
        <w:t xml:space="preserve"> об образовании;</w:t>
      </w:r>
    </w:p>
    <w:p w:rsidR="00232736" w:rsidRPr="00A22A86"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 выбранная профессия/специальность.</w:t>
      </w:r>
    </w:p>
    <w:p w:rsidR="00232736" w:rsidRPr="0009094A" w:rsidRDefault="00232736" w:rsidP="00232736">
      <w:pPr>
        <w:jc w:val="both"/>
        <w:rPr>
          <w:rFonts w:ascii="Times New Roman" w:hAnsi="Times New Roman" w:cs="Times New Roman"/>
          <w:sz w:val="28"/>
          <w:szCs w:val="28"/>
        </w:rPr>
      </w:pPr>
      <w:r w:rsidRPr="00A22A86">
        <w:rPr>
          <w:rFonts w:ascii="Times New Roman" w:hAnsi="Times New Roman" w:cs="Times New Roman"/>
          <w:sz w:val="28"/>
          <w:szCs w:val="28"/>
        </w:rPr>
        <w:t>Данные регистрационного электронного журнала будут хранится как документ строгой отчётности в течение 1 года в электронном виде и на бумажном носителе.</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4.11. При получении от абитуриента документов приёмная комиссия выдаёт ему расписку</w:t>
      </w:r>
      <w:r>
        <w:rPr>
          <w:rFonts w:ascii="Times New Roman" w:hAnsi="Times New Roman" w:cs="Times New Roman"/>
          <w:sz w:val="28"/>
          <w:szCs w:val="28"/>
        </w:rPr>
        <w:t xml:space="preserve"> (при личном посещении и предоставлении оригиналов документов)</w:t>
      </w:r>
      <w:r w:rsidRPr="0009094A">
        <w:rPr>
          <w:rFonts w:ascii="Times New Roman" w:hAnsi="Times New Roman" w:cs="Times New Roman"/>
          <w:sz w:val="28"/>
          <w:szCs w:val="28"/>
        </w:rPr>
        <w:t>.</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4.12. Взимание платы с поступающих при подаче документов не допускается.</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4.13</w:t>
      </w:r>
      <w:r w:rsidRPr="0009094A">
        <w:rPr>
          <w:rFonts w:ascii="Times New Roman" w:hAnsi="Times New Roman" w:cs="Times New Roman"/>
          <w:sz w:val="28"/>
          <w:szCs w:val="28"/>
        </w:rPr>
        <w:t>. На каждого поступающего в филиал</w:t>
      </w:r>
      <w:r>
        <w:rPr>
          <w:rFonts w:ascii="Times New Roman" w:hAnsi="Times New Roman" w:cs="Times New Roman"/>
          <w:sz w:val="28"/>
          <w:szCs w:val="28"/>
        </w:rPr>
        <w:t>е</w:t>
      </w:r>
      <w:r w:rsidRPr="0009094A">
        <w:rPr>
          <w:rFonts w:ascii="Times New Roman" w:hAnsi="Times New Roman" w:cs="Times New Roman"/>
          <w:sz w:val="28"/>
          <w:szCs w:val="28"/>
        </w:rPr>
        <w:t xml:space="preserve"> техникума заводится личное дело, в котором хранятся все сданные документы. </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4.14</w:t>
      </w:r>
      <w:r w:rsidRPr="0009094A">
        <w:rPr>
          <w:rFonts w:ascii="Times New Roman" w:hAnsi="Times New Roman" w:cs="Times New Roman"/>
          <w:sz w:val="28"/>
          <w:szCs w:val="28"/>
        </w:rPr>
        <w:t xml:space="preserve">. По письменному заявлению поступающие имеют право забрать </w:t>
      </w:r>
      <w:proofErr w:type="spellStart"/>
      <w:r w:rsidRPr="0009094A">
        <w:rPr>
          <w:rFonts w:ascii="Times New Roman" w:hAnsi="Times New Roman" w:cs="Times New Roman"/>
          <w:sz w:val="28"/>
          <w:szCs w:val="28"/>
        </w:rPr>
        <w:t>ориги</w:t>
      </w:r>
      <w:proofErr w:type="spellEnd"/>
      <w:r w:rsidRPr="0009094A">
        <w:rPr>
          <w:rFonts w:ascii="Times New Roman" w:hAnsi="Times New Roman" w:cs="Times New Roman"/>
          <w:sz w:val="28"/>
          <w:szCs w:val="28"/>
        </w:rPr>
        <w:t>-нал документа об образовании и другие до</w:t>
      </w:r>
      <w:r>
        <w:rPr>
          <w:rFonts w:ascii="Times New Roman" w:hAnsi="Times New Roman" w:cs="Times New Roman"/>
          <w:sz w:val="28"/>
          <w:szCs w:val="28"/>
        </w:rPr>
        <w:t xml:space="preserve">кументы, предоставленные </w:t>
      </w:r>
      <w:proofErr w:type="gramStart"/>
      <w:r>
        <w:rPr>
          <w:rFonts w:ascii="Times New Roman" w:hAnsi="Times New Roman" w:cs="Times New Roman"/>
          <w:sz w:val="28"/>
          <w:szCs w:val="28"/>
        </w:rPr>
        <w:t>поступаю</w:t>
      </w:r>
      <w:r w:rsidRPr="0009094A">
        <w:rPr>
          <w:rFonts w:ascii="Times New Roman" w:hAnsi="Times New Roman" w:cs="Times New Roman"/>
          <w:sz w:val="28"/>
          <w:szCs w:val="28"/>
        </w:rPr>
        <w:t>щим</w:t>
      </w:r>
      <w:proofErr w:type="gramEnd"/>
      <w:r w:rsidRPr="0009094A">
        <w:rPr>
          <w:rFonts w:ascii="Times New Roman" w:hAnsi="Times New Roman" w:cs="Times New Roman"/>
          <w:sz w:val="28"/>
          <w:szCs w:val="28"/>
        </w:rPr>
        <w:t>. Докуме</w:t>
      </w:r>
      <w:r>
        <w:rPr>
          <w:rFonts w:ascii="Times New Roman" w:hAnsi="Times New Roman" w:cs="Times New Roman"/>
          <w:sz w:val="28"/>
          <w:szCs w:val="28"/>
        </w:rPr>
        <w:t>нты должны возвращаться Филиалом</w:t>
      </w:r>
      <w:r w:rsidRPr="0009094A">
        <w:rPr>
          <w:rFonts w:ascii="Times New Roman" w:hAnsi="Times New Roman" w:cs="Times New Roman"/>
          <w:sz w:val="28"/>
          <w:szCs w:val="28"/>
        </w:rPr>
        <w:t xml:space="preserve"> в течение следующего дня после подачи заявления.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4.1</w:t>
      </w:r>
      <w:r>
        <w:rPr>
          <w:rFonts w:ascii="Times New Roman" w:hAnsi="Times New Roman" w:cs="Times New Roman"/>
          <w:sz w:val="28"/>
          <w:szCs w:val="28"/>
        </w:rPr>
        <w:t>5</w:t>
      </w:r>
      <w:r w:rsidRPr="0009094A">
        <w:rPr>
          <w:rFonts w:ascii="Times New Roman" w:hAnsi="Times New Roman" w:cs="Times New Roman"/>
          <w:sz w:val="28"/>
          <w:szCs w:val="28"/>
        </w:rPr>
        <w:t xml:space="preserve">. Поступающие, представившие в приемную комиссию заведомо </w:t>
      </w:r>
      <w:proofErr w:type="gramStart"/>
      <w:r w:rsidRPr="0009094A">
        <w:rPr>
          <w:rFonts w:ascii="Times New Roman" w:hAnsi="Times New Roman" w:cs="Times New Roman"/>
          <w:sz w:val="28"/>
          <w:szCs w:val="28"/>
        </w:rPr>
        <w:t>под-ложные</w:t>
      </w:r>
      <w:proofErr w:type="gramEnd"/>
      <w:r w:rsidRPr="0009094A">
        <w:rPr>
          <w:rFonts w:ascii="Times New Roman" w:hAnsi="Times New Roman" w:cs="Times New Roman"/>
          <w:sz w:val="28"/>
          <w:szCs w:val="28"/>
        </w:rPr>
        <w:t xml:space="preserve"> документы, несут ответственность, предусмотренную законодатель-</w:t>
      </w:r>
      <w:proofErr w:type="spellStart"/>
      <w:r w:rsidRPr="0009094A">
        <w:rPr>
          <w:rFonts w:ascii="Times New Roman" w:hAnsi="Times New Roman" w:cs="Times New Roman"/>
          <w:sz w:val="28"/>
          <w:szCs w:val="28"/>
        </w:rPr>
        <w:t>ством</w:t>
      </w:r>
      <w:proofErr w:type="spellEnd"/>
      <w:r w:rsidRPr="0009094A">
        <w:rPr>
          <w:rFonts w:ascii="Times New Roman" w:hAnsi="Times New Roman" w:cs="Times New Roman"/>
          <w:sz w:val="28"/>
          <w:szCs w:val="28"/>
        </w:rPr>
        <w:t xml:space="preserve"> Российской Федерации.</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4.16</w:t>
      </w:r>
      <w:r w:rsidRPr="0009094A">
        <w:rPr>
          <w:rFonts w:ascii="Times New Roman" w:hAnsi="Times New Roman" w:cs="Times New Roman"/>
          <w:sz w:val="28"/>
          <w:szCs w:val="28"/>
        </w:rPr>
        <w:t>. В случае если численность поступающих превышает количество мест, финансовое обеспечение которых осуществляется за счет бюджета Брянской области Филиал при приеме на обучение по образовательным программам среднего профессионального образования у</w:t>
      </w:r>
      <w:r>
        <w:rPr>
          <w:rFonts w:ascii="Times New Roman" w:hAnsi="Times New Roman" w:cs="Times New Roman"/>
          <w:sz w:val="28"/>
          <w:szCs w:val="28"/>
        </w:rPr>
        <w:t>читывает результаты освоения по</w:t>
      </w:r>
      <w:r w:rsidRPr="0009094A">
        <w:rPr>
          <w:rFonts w:ascii="Times New Roman" w:hAnsi="Times New Roman" w:cs="Times New Roman"/>
          <w:sz w:val="28"/>
          <w:szCs w:val="28"/>
        </w:rPr>
        <w:t>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4.17</w:t>
      </w:r>
      <w:r w:rsidRPr="0009094A">
        <w:rPr>
          <w:rFonts w:ascii="Times New Roman" w:hAnsi="Times New Roman" w:cs="Times New Roman"/>
          <w:sz w:val="28"/>
          <w:szCs w:val="28"/>
        </w:rPr>
        <w:t>. В случае если численность поступающих превышает контрольную цифру приёма по заявленной специальности (профессии), Филиал вправе предложить поступающим обучение по другой специальности при наличии бюджетных мест.</w:t>
      </w:r>
    </w:p>
    <w:p w:rsidR="00232736" w:rsidRPr="0009094A" w:rsidRDefault="00232736" w:rsidP="00232736">
      <w:pPr>
        <w:jc w:val="both"/>
        <w:rPr>
          <w:rFonts w:ascii="Times New Roman" w:hAnsi="Times New Roman" w:cs="Times New Roman"/>
          <w:sz w:val="28"/>
          <w:szCs w:val="28"/>
        </w:rPr>
      </w:pPr>
      <w:r>
        <w:rPr>
          <w:rFonts w:ascii="Times New Roman" w:hAnsi="Times New Roman" w:cs="Times New Roman"/>
          <w:sz w:val="28"/>
          <w:szCs w:val="28"/>
        </w:rPr>
        <w:t>4.18</w:t>
      </w:r>
      <w:r w:rsidRPr="0009094A">
        <w:rPr>
          <w:rFonts w:ascii="Times New Roman" w:hAnsi="Times New Roman" w:cs="Times New Roman"/>
          <w:sz w:val="28"/>
          <w:szCs w:val="28"/>
        </w:rPr>
        <w:t xml:space="preserve">. При приеме в филиал техникума директор Филиала обеспечивает </w:t>
      </w:r>
      <w:proofErr w:type="gramStart"/>
      <w:r w:rsidRPr="0009094A">
        <w:rPr>
          <w:rFonts w:ascii="Times New Roman" w:hAnsi="Times New Roman" w:cs="Times New Roman"/>
          <w:sz w:val="28"/>
          <w:szCs w:val="28"/>
        </w:rPr>
        <w:t>со-</w:t>
      </w:r>
      <w:proofErr w:type="spellStart"/>
      <w:r w:rsidRPr="0009094A">
        <w:rPr>
          <w:rFonts w:ascii="Times New Roman" w:hAnsi="Times New Roman" w:cs="Times New Roman"/>
          <w:sz w:val="28"/>
          <w:szCs w:val="28"/>
        </w:rPr>
        <w:t>блюдение</w:t>
      </w:r>
      <w:proofErr w:type="spellEnd"/>
      <w:proofErr w:type="gramEnd"/>
      <w:r w:rsidRPr="0009094A">
        <w:rPr>
          <w:rFonts w:ascii="Times New Roman" w:hAnsi="Times New Roman" w:cs="Times New Roman"/>
          <w:sz w:val="28"/>
          <w:szCs w:val="28"/>
        </w:rPr>
        <w:t xml:space="preserve"> прав граждан в области образования, установленных законодатель-</w:t>
      </w:r>
      <w:proofErr w:type="spellStart"/>
      <w:r w:rsidRPr="0009094A">
        <w:rPr>
          <w:rFonts w:ascii="Times New Roman" w:hAnsi="Times New Roman" w:cs="Times New Roman"/>
          <w:sz w:val="28"/>
          <w:szCs w:val="28"/>
        </w:rPr>
        <w:t>ством</w:t>
      </w:r>
      <w:proofErr w:type="spellEnd"/>
      <w:r w:rsidRPr="0009094A">
        <w:rPr>
          <w:rFonts w:ascii="Times New Roman" w:hAnsi="Times New Roman" w:cs="Times New Roman"/>
          <w:sz w:val="28"/>
          <w:szCs w:val="28"/>
        </w:rPr>
        <w:t xml:space="preserve"> Российской Федерации, гласность и открытость работы приемной комиссии, объективность оценки способностей и склонностей поступающих.</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V. Зачисление в филиал техникума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5.1.Поступающий представляет оригинал документа об образовании и  (или) документа об образовании и о квалификации </w:t>
      </w:r>
      <w:r>
        <w:rPr>
          <w:rFonts w:ascii="Times New Roman" w:hAnsi="Times New Roman" w:cs="Times New Roman"/>
          <w:sz w:val="28"/>
          <w:szCs w:val="28"/>
        </w:rPr>
        <w:t>в течение первого года обучения.</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5.2. По истечении сроков представления оригиналов документов об образовании и (или) документов об образовании и о квалификации директором Филиала издается проект приказа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09094A">
        <w:rPr>
          <w:rFonts w:ascii="Times New Roman" w:hAnsi="Times New Roman" w:cs="Times New Roman"/>
          <w:sz w:val="28"/>
          <w:szCs w:val="28"/>
        </w:rPr>
        <w:t>пофамильный</w:t>
      </w:r>
      <w:proofErr w:type="spellEnd"/>
      <w:r w:rsidRPr="0009094A">
        <w:rPr>
          <w:rFonts w:ascii="Times New Roman" w:hAnsi="Times New Roman" w:cs="Times New Roman"/>
          <w:sz w:val="28"/>
          <w:szCs w:val="28"/>
        </w:rPr>
        <w:t xml:space="preserve"> перечень указанных лиц. Проект приказа с приложением отправляется в головное образовательное учреждение (государственное автономное профессиональное образовательное учреждение</w:t>
      </w:r>
      <w:r>
        <w:rPr>
          <w:rFonts w:ascii="Times New Roman" w:hAnsi="Times New Roman" w:cs="Times New Roman"/>
          <w:sz w:val="28"/>
          <w:szCs w:val="28"/>
        </w:rPr>
        <w:t xml:space="preserve"> </w:t>
      </w:r>
      <w:r w:rsidRPr="0009094A">
        <w:rPr>
          <w:rFonts w:ascii="Times New Roman" w:hAnsi="Times New Roman" w:cs="Times New Roman"/>
          <w:sz w:val="28"/>
          <w:szCs w:val="28"/>
        </w:rPr>
        <w:t xml:space="preserve">«Брянский техникум энергомашиностроения и радиоэлектроники имени Героя Советского Союза </w:t>
      </w:r>
      <w:proofErr w:type="spellStart"/>
      <w:r w:rsidRPr="0009094A">
        <w:rPr>
          <w:rFonts w:ascii="Times New Roman" w:hAnsi="Times New Roman" w:cs="Times New Roman"/>
          <w:sz w:val="28"/>
          <w:szCs w:val="28"/>
        </w:rPr>
        <w:t>М.А.Афанасьева</w:t>
      </w:r>
      <w:proofErr w:type="spellEnd"/>
      <w:r w:rsidRPr="0009094A">
        <w:rPr>
          <w:rFonts w:ascii="Times New Roman" w:hAnsi="Times New Roman" w:cs="Times New Roman"/>
          <w:sz w:val="28"/>
          <w:szCs w:val="28"/>
        </w:rPr>
        <w:t>»),</w:t>
      </w:r>
      <w:r>
        <w:rPr>
          <w:rFonts w:ascii="Times New Roman" w:hAnsi="Times New Roman" w:cs="Times New Roman"/>
          <w:sz w:val="28"/>
          <w:szCs w:val="28"/>
        </w:rPr>
        <w:t xml:space="preserve"> </w:t>
      </w:r>
      <w:r w:rsidRPr="0009094A">
        <w:rPr>
          <w:rFonts w:ascii="Times New Roman" w:hAnsi="Times New Roman" w:cs="Times New Roman"/>
          <w:sz w:val="28"/>
          <w:szCs w:val="28"/>
        </w:rPr>
        <w:t>размещается на следующий рабочий день после издания</w:t>
      </w:r>
      <w:r>
        <w:rPr>
          <w:rFonts w:ascii="Times New Roman" w:hAnsi="Times New Roman" w:cs="Times New Roman"/>
          <w:sz w:val="28"/>
          <w:szCs w:val="28"/>
        </w:rPr>
        <w:t xml:space="preserve"> на информационном стенде приём</w:t>
      </w:r>
      <w:r w:rsidRPr="0009094A">
        <w:rPr>
          <w:rFonts w:ascii="Times New Roman" w:hAnsi="Times New Roman" w:cs="Times New Roman"/>
          <w:sz w:val="28"/>
          <w:szCs w:val="28"/>
        </w:rPr>
        <w:t>ной комиссии и на официальном сайте Филиала техникума.</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lastRenderedPageBreak/>
        <w:t xml:space="preserve">   5.3. При приеме на обучение по образовательным программам среднего профессионального образования филиалом техникума учитываются следующие результаты индивидуальных достижений:</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2) наличие у поступающего статуса победителя и призера чемпионата по профессиональному мастерству среди инвалидов и лиц с ограниченными </w:t>
      </w:r>
      <w:proofErr w:type="gramStart"/>
      <w:r w:rsidRPr="0009094A">
        <w:rPr>
          <w:rFonts w:ascii="Times New Roman" w:hAnsi="Times New Roman" w:cs="Times New Roman"/>
          <w:sz w:val="28"/>
          <w:szCs w:val="28"/>
        </w:rPr>
        <w:t>воз-</w:t>
      </w:r>
      <w:proofErr w:type="spellStart"/>
      <w:r w:rsidRPr="0009094A">
        <w:rPr>
          <w:rFonts w:ascii="Times New Roman" w:hAnsi="Times New Roman" w:cs="Times New Roman"/>
          <w:sz w:val="28"/>
          <w:szCs w:val="28"/>
        </w:rPr>
        <w:t>можностями</w:t>
      </w:r>
      <w:proofErr w:type="spellEnd"/>
      <w:proofErr w:type="gramEnd"/>
      <w:r w:rsidRPr="0009094A">
        <w:rPr>
          <w:rFonts w:ascii="Times New Roman" w:hAnsi="Times New Roman" w:cs="Times New Roman"/>
          <w:sz w:val="28"/>
          <w:szCs w:val="28"/>
        </w:rPr>
        <w:t xml:space="preserve"> здоровья "</w:t>
      </w:r>
      <w:proofErr w:type="spellStart"/>
      <w:r w:rsidRPr="0009094A">
        <w:rPr>
          <w:rFonts w:ascii="Times New Roman" w:hAnsi="Times New Roman" w:cs="Times New Roman"/>
          <w:sz w:val="28"/>
          <w:szCs w:val="28"/>
        </w:rPr>
        <w:t>Абилимпикс</w:t>
      </w:r>
      <w:proofErr w:type="spellEnd"/>
      <w:r w:rsidRPr="0009094A">
        <w:rPr>
          <w:rFonts w:ascii="Times New Roman" w:hAnsi="Times New Roman" w:cs="Times New Roman"/>
          <w:sz w:val="28"/>
          <w:szCs w:val="28"/>
        </w:rPr>
        <w:t>";</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09094A">
        <w:rPr>
          <w:rFonts w:ascii="Times New Roman" w:hAnsi="Times New Roman" w:cs="Times New Roman"/>
          <w:sz w:val="28"/>
          <w:szCs w:val="28"/>
        </w:rPr>
        <w:t>Ворлдскиллс</w:t>
      </w:r>
      <w:proofErr w:type="spellEnd"/>
      <w:r w:rsidRPr="0009094A">
        <w:rPr>
          <w:rFonts w:ascii="Times New Roman" w:hAnsi="Times New Roman" w:cs="Times New Roman"/>
          <w:sz w:val="28"/>
          <w:szCs w:val="28"/>
        </w:rPr>
        <w:t xml:space="preserve"> Россия)" либо международной организацией "</w:t>
      </w:r>
      <w:proofErr w:type="spellStart"/>
      <w:r w:rsidRPr="0009094A">
        <w:rPr>
          <w:rFonts w:ascii="Times New Roman" w:hAnsi="Times New Roman" w:cs="Times New Roman"/>
          <w:sz w:val="28"/>
          <w:szCs w:val="28"/>
        </w:rPr>
        <w:t>WorldSkillsInternational</w:t>
      </w:r>
      <w:proofErr w:type="spellEnd"/>
      <w:r w:rsidRPr="0009094A">
        <w:rPr>
          <w:rFonts w:ascii="Times New Roman" w:hAnsi="Times New Roman" w:cs="Times New Roman"/>
          <w:sz w:val="28"/>
          <w:szCs w:val="28"/>
        </w:rPr>
        <w:t>".</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Порядок учета результатов индивидуальных достижений и договора о </w:t>
      </w:r>
      <w:proofErr w:type="spellStart"/>
      <w:proofErr w:type="gramStart"/>
      <w:r w:rsidRPr="0009094A">
        <w:rPr>
          <w:rFonts w:ascii="Times New Roman" w:hAnsi="Times New Roman" w:cs="Times New Roman"/>
          <w:sz w:val="28"/>
          <w:szCs w:val="28"/>
        </w:rPr>
        <w:t>це</w:t>
      </w:r>
      <w:proofErr w:type="spellEnd"/>
      <w:r w:rsidRPr="0009094A">
        <w:rPr>
          <w:rFonts w:ascii="Times New Roman" w:hAnsi="Times New Roman" w:cs="Times New Roman"/>
          <w:sz w:val="28"/>
          <w:szCs w:val="28"/>
        </w:rPr>
        <w:t>-левом</w:t>
      </w:r>
      <w:proofErr w:type="gramEnd"/>
      <w:r w:rsidRPr="0009094A">
        <w:rPr>
          <w:rFonts w:ascii="Times New Roman" w:hAnsi="Times New Roman" w:cs="Times New Roman"/>
          <w:sz w:val="28"/>
          <w:szCs w:val="28"/>
        </w:rPr>
        <w:t xml:space="preserve"> обучении устанавливается филиалом техникума в правилах приема, утвержденных образовательной организацией, самостоятельно.</w:t>
      </w:r>
    </w:p>
    <w:p w:rsidR="00232736" w:rsidRPr="0009094A" w:rsidRDefault="00232736" w:rsidP="00232736">
      <w:pPr>
        <w:jc w:val="both"/>
        <w:rPr>
          <w:rFonts w:ascii="Times New Roman" w:hAnsi="Times New Roman" w:cs="Times New Roman"/>
          <w:sz w:val="28"/>
          <w:szCs w:val="28"/>
        </w:rPr>
      </w:pPr>
      <w:r w:rsidRPr="0009094A">
        <w:rPr>
          <w:rFonts w:ascii="Times New Roman" w:hAnsi="Times New Roman" w:cs="Times New Roman"/>
          <w:sz w:val="28"/>
          <w:szCs w:val="28"/>
        </w:rPr>
        <w:t xml:space="preserve">   5.4.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w:t>
      </w:r>
      <w:r>
        <w:rPr>
          <w:rFonts w:ascii="Times New Roman" w:hAnsi="Times New Roman" w:cs="Times New Roman"/>
          <w:sz w:val="28"/>
          <w:szCs w:val="28"/>
        </w:rPr>
        <w:t>тся до 25 ноября текущего года.</w:t>
      </w:r>
    </w:p>
    <w:p w:rsidR="00232736" w:rsidRPr="0009094A" w:rsidRDefault="00232736" w:rsidP="00232736">
      <w:pPr>
        <w:pStyle w:val="a3"/>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sidRPr="0009094A">
        <w:rPr>
          <w:rFonts w:ascii="Times New Roman" w:hAnsi="Times New Roman" w:cs="Times New Roman"/>
          <w:sz w:val="24"/>
          <w:szCs w:val="24"/>
        </w:rPr>
        <w:t>Слайковская</w:t>
      </w:r>
      <w:proofErr w:type="spellEnd"/>
      <w:r w:rsidRPr="00B94CD3">
        <w:rPr>
          <w:rFonts w:ascii="Times New Roman" w:hAnsi="Times New Roman" w:cs="Times New Roman"/>
          <w:sz w:val="24"/>
          <w:szCs w:val="24"/>
        </w:rPr>
        <w:t xml:space="preserve"> </w:t>
      </w:r>
      <w:r w:rsidRPr="0009094A">
        <w:rPr>
          <w:rFonts w:ascii="Times New Roman" w:hAnsi="Times New Roman" w:cs="Times New Roman"/>
          <w:sz w:val="24"/>
          <w:szCs w:val="24"/>
        </w:rPr>
        <w:t xml:space="preserve">С.М., </w:t>
      </w:r>
    </w:p>
    <w:p w:rsidR="00232736" w:rsidRPr="0009094A" w:rsidRDefault="00232736" w:rsidP="00232736">
      <w:pPr>
        <w:pStyle w:val="a3"/>
        <w:rPr>
          <w:rFonts w:ascii="Times New Roman" w:hAnsi="Times New Roman" w:cs="Times New Roman"/>
          <w:sz w:val="24"/>
          <w:szCs w:val="24"/>
        </w:rPr>
      </w:pPr>
      <w:r w:rsidRPr="0009094A">
        <w:rPr>
          <w:rFonts w:ascii="Times New Roman" w:hAnsi="Times New Roman" w:cs="Times New Roman"/>
          <w:sz w:val="24"/>
          <w:szCs w:val="24"/>
        </w:rPr>
        <w:t>зам директора по УПР</w:t>
      </w:r>
    </w:p>
    <w:p w:rsidR="00677153" w:rsidRPr="0009094A" w:rsidRDefault="00677153" w:rsidP="00232736">
      <w:pPr>
        <w:jc w:val="both"/>
        <w:rPr>
          <w:rFonts w:ascii="Times New Roman" w:hAnsi="Times New Roman" w:cs="Times New Roman"/>
          <w:sz w:val="24"/>
          <w:szCs w:val="24"/>
        </w:rPr>
      </w:pPr>
    </w:p>
    <w:sectPr w:rsidR="00677153" w:rsidRPr="00090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A"/>
    <w:rsid w:val="00054C26"/>
    <w:rsid w:val="0009094A"/>
    <w:rsid w:val="001E69FD"/>
    <w:rsid w:val="00232736"/>
    <w:rsid w:val="003F436B"/>
    <w:rsid w:val="00677153"/>
    <w:rsid w:val="00717F64"/>
    <w:rsid w:val="00BC7A38"/>
    <w:rsid w:val="00D5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94A"/>
    <w:pPr>
      <w:spacing w:after="0" w:line="240" w:lineRule="auto"/>
    </w:pPr>
  </w:style>
  <w:style w:type="character" w:styleId="a4">
    <w:name w:val="Hyperlink"/>
    <w:basedOn w:val="a0"/>
    <w:uiPriority w:val="99"/>
    <w:unhideWhenUsed/>
    <w:rsid w:val="003F436B"/>
    <w:rPr>
      <w:color w:val="0000FF" w:themeColor="hyperlink"/>
      <w:u w:val="single"/>
    </w:rPr>
  </w:style>
  <w:style w:type="paragraph" w:styleId="a5">
    <w:name w:val="Balloon Text"/>
    <w:basedOn w:val="a"/>
    <w:link w:val="a6"/>
    <w:uiPriority w:val="99"/>
    <w:semiHidden/>
    <w:unhideWhenUsed/>
    <w:rsid w:val="00D50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094A"/>
    <w:pPr>
      <w:spacing w:after="0" w:line="240" w:lineRule="auto"/>
    </w:pPr>
  </w:style>
  <w:style w:type="character" w:styleId="a4">
    <w:name w:val="Hyperlink"/>
    <w:basedOn w:val="a0"/>
    <w:uiPriority w:val="99"/>
    <w:unhideWhenUsed/>
    <w:rsid w:val="003F436B"/>
    <w:rPr>
      <w:color w:val="0000FF" w:themeColor="hyperlink"/>
      <w:u w:val="single"/>
    </w:rPr>
  </w:style>
  <w:style w:type="paragraph" w:styleId="a5">
    <w:name w:val="Balloon Text"/>
    <w:basedOn w:val="a"/>
    <w:link w:val="a6"/>
    <w:uiPriority w:val="99"/>
    <w:semiHidden/>
    <w:unhideWhenUsed/>
    <w:rsid w:val="00D50E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promteh.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УЦПК</cp:lastModifiedBy>
  <cp:revision>2</cp:revision>
  <cp:lastPrinted>2020-03-19T09:51:00Z</cp:lastPrinted>
  <dcterms:created xsi:type="dcterms:W3CDTF">2020-06-26T06:49:00Z</dcterms:created>
  <dcterms:modified xsi:type="dcterms:W3CDTF">2020-06-26T06:49:00Z</dcterms:modified>
</cp:coreProperties>
</file>