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34444D" w:rsidRDefault="0034444D" w:rsidP="00344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 xml:space="preserve">по программе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 </w:t>
      </w:r>
    </w:p>
    <w:p w:rsidR="0034444D" w:rsidRPr="00BF51A5" w:rsidRDefault="00865A6F" w:rsidP="00344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34444D">
        <w:rPr>
          <w:rFonts w:ascii="Times New Roman" w:hAnsi="Times New Roman" w:cs="Times New Roman"/>
          <w:b/>
          <w:sz w:val="24"/>
          <w:szCs w:val="24"/>
        </w:rPr>
        <w:t>22.02.06 Сварочное производство</w:t>
      </w:r>
    </w:p>
    <w:p w:rsidR="0034444D" w:rsidRDefault="0034444D" w:rsidP="00344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E3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ОУД.01 Русский язык</w:t>
      </w:r>
    </w:p>
    <w:p w:rsidR="0007442D" w:rsidRPr="00BF51A5" w:rsidRDefault="0007442D" w:rsidP="008708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F51A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Содержание программы «Русский язык и литература. Русский язык» направлено на достижение следующих целей: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7442D" w:rsidRPr="00BF51A5" w:rsidRDefault="0007442D" w:rsidP="00065BE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bookmarkStart w:id="0" w:name="bookmark0"/>
    </w:p>
    <w:p w:rsidR="0007442D" w:rsidRPr="00BF51A5" w:rsidRDefault="0007442D" w:rsidP="00065BE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Место учебной дисциплины в учебном плане</w:t>
      </w:r>
      <w:bookmarkEnd w:id="0"/>
      <w:r w:rsidR="00870886">
        <w:rPr>
          <w:rFonts w:ascii="Times New Roman" w:eastAsiaTheme="minorHAnsi" w:hAnsi="Times New Roman" w:cs="Times New Roman"/>
          <w:sz w:val="24"/>
          <w:szCs w:val="24"/>
        </w:rPr>
        <w:t xml:space="preserve">, учебная нагрузка 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</w:p>
    <w:p w:rsidR="00870886" w:rsidRDefault="0007442D" w:rsidP="000E4A29">
      <w:pPr>
        <w:pStyle w:val="1"/>
        <w:shd w:val="clear" w:color="auto" w:fill="auto"/>
        <w:spacing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Учебная дисциплина «Русский язык и литература. 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 xml:space="preserve"> У</w:t>
      </w:r>
      <w:r w:rsidR="00870886" w:rsidRPr="00870886">
        <w:rPr>
          <w:rFonts w:ascii="Times New Roman" w:eastAsiaTheme="minorHAnsi" w:hAnsi="Times New Roman" w:cs="Times New Roman"/>
          <w:sz w:val="24"/>
          <w:szCs w:val="24"/>
        </w:rPr>
        <w:t>чебная н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>агрузка обучающихся - 8</w:t>
      </w:r>
      <w:r w:rsidR="0034444D">
        <w:rPr>
          <w:rFonts w:ascii="Times New Roman" w:eastAsiaTheme="minorHAnsi" w:hAnsi="Times New Roman" w:cs="Times New Roman"/>
          <w:sz w:val="24"/>
          <w:szCs w:val="24"/>
        </w:rPr>
        <w:t>5</w:t>
      </w:r>
      <w:r w:rsidR="00870886" w:rsidRPr="00870886">
        <w:rPr>
          <w:rFonts w:ascii="Times New Roman" w:eastAsiaTheme="minorHAnsi" w:hAnsi="Times New Roman" w:cs="Times New Roman"/>
          <w:sz w:val="24"/>
          <w:szCs w:val="24"/>
        </w:rPr>
        <w:t xml:space="preserve"> час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ов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E4A29" w:rsidRDefault="000E4A29" w:rsidP="00BF51A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07442D" w:rsidRPr="00BF51A5" w:rsidRDefault="0007442D" w:rsidP="00BF51A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0" w:type="auto"/>
        <w:tblLook w:val="04A0"/>
      </w:tblPr>
      <w:tblGrid>
        <w:gridCol w:w="3794"/>
        <w:gridCol w:w="6460"/>
      </w:tblGrid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обучающихся  (на уровне учебных действий)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извлекать из разных источников и преобразовывать инфор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мацию о языке как развивающемся явлении, о связи языка и культуры;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(сочинение-рассуждение) в устной или письменной форме;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тему, основную мысль текстов о роли русского языка в жизни общества;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преобразовывать информацию; строить рассуждение о роли русского языка в жизни человека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t>Язык и речь. Функцио</w:t>
            </w: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softHyphen/>
              <w:t>нальные стили речи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выразительно читать текст, определять тему, функциональ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ный тип речи, формулировать основную мысль художествен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ных текстов;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вычитывать разные виды информации;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речь с точки зрения правильности, точности, вы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разительности, уместности употребления языковых средств;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подбирать примеры по темам, взятым из изучаемых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го литературного языка;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ыступать перед аудиторией сверстников с небольшими 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формационными сообщениями, докладами на учебно-научную тему;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различать тексты разных функциональных стилей (экстра- лингвистические особенности, лингвистические особенности на уровне употребления лексических средств, типичных син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таксических конструкций);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тексты разных жанров научного (учебно-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научного), публицистического, официально-делового стилей, разговорной речи;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Фонетика, орфоэпия, графика, орфография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проводить фонетический разбор; извлекать необходимую 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мультимедийных орфоэпических словарей и справочников;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ее в различных видах деятельности;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т.д.;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орфоэпических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сло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варей и справочников; опознавать основные выразительные средства фонетики (звукопись)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Лексикология и фразеология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бъяснять особенности употребления лексических средств в текстах научного и официально-делового стилей речи;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Морфемика,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словообразование,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6460" w:type="dxa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морфемный, словообразовательный, этимологиче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ский, орфографический анализ;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словообразовательные цепочки и словообра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зовательные гнезда, устанавливая смысловую и структурную связь однокоренных слов;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опознавать основные выразительные средства словообразова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ния в художественной речи и оценивать их;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морфемных, слово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образовательных и этимологических словарей и справочников, в том числе мультимедийных;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использовать этимологическую справку для объяснения право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писания и лексического значения слова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текста, анализировать с точки зрения текстообра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зующей роли;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морфологический, орфографический, пунктуаци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онный анализ;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знаков, характеристик, фактов и т.д.; подбирать примеры по теме из художественных текстов изучаемых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грамм, пунктограмм;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- извлекать необходимую информацию из мультимедийных словарей и справочников по правописанию;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эту информацию в процессе письма; определять роль слов разных частей речи в текстообразовании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Синтаксис и пунктуация</w:t>
            </w:r>
          </w:p>
        </w:tc>
        <w:tc>
          <w:tcPr>
            <w:tcW w:w="6460" w:type="dxa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текста, анализировать с точки зрения тексто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образующей роли, проводить языковой разбор (фонетический, лексический, морфемный, словообразовательный, этимологи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ческий, морфологический, синтаксический, орфографический, пунктуационный);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комментировать ответы товарищей;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строить рассуждения с целью анализа проделанной работы; определять круг орфографических и пунк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анализировать текст с целью обнаружения изученных понятий (категорий), орфограмм, пунктограмм;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 xml:space="preserve">знаков, характеристик, фактов и т.д.;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подбирать примеры по теме из художественных текстов изучаемых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роль синтаксических конструкций в текстообразо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вании; находить в тексте стилистические фигуры;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(сочинение) на лингвистиче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скую тему в устной и письменной форме по теме занятия;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мультимедийных словарей и справочников по правописанию;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эту информацию в процессе письма;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производить синонимическую замену синтаксических кон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струкций;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пунктуационно оформлять предложения с разными смысловы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ми отрезками; определять роль знаков препинания в простых и сложных предложениях;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оставлять схемы предложений, конструировать предложения по схемам</w:t>
            </w:r>
          </w:p>
        </w:tc>
      </w:tr>
    </w:tbl>
    <w:p w:rsidR="0007442D" w:rsidRPr="00BF51A5" w:rsidRDefault="0007442D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0"/>
        <w:rPr>
          <w:rStyle w:val="CenturySchoolbook8pt"/>
          <w:rFonts w:ascii="Times New Roman" w:hAnsi="Times New Roman" w:cs="Times New Roman"/>
          <w:sz w:val="24"/>
          <w:szCs w:val="24"/>
        </w:rPr>
      </w:pPr>
    </w:p>
    <w:p w:rsidR="004E3934" w:rsidRDefault="004E3934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0"/>
        <w:jc w:val="center"/>
        <w:rPr>
          <w:rStyle w:val="CenturySchoolbook8pt"/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567"/>
        <w:rPr>
          <w:sz w:val="24"/>
          <w:szCs w:val="24"/>
        </w:rPr>
      </w:pPr>
      <w:r w:rsidRPr="00BF51A5">
        <w:rPr>
          <w:rStyle w:val="CenturySchoolbook8pt"/>
          <w:rFonts w:ascii="Times New Roman" w:hAnsi="Times New Roman" w:cs="Times New Roman"/>
          <w:sz w:val="24"/>
          <w:szCs w:val="24"/>
        </w:rPr>
        <w:tab/>
      </w:r>
    </w:p>
    <w:p w:rsidR="00163A0A" w:rsidRDefault="00163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lastRenderedPageBreak/>
        <w:t>ОУД.0</w:t>
      </w:r>
      <w:r w:rsidR="0034444D">
        <w:rPr>
          <w:rFonts w:ascii="Times New Roman" w:hAnsi="Times New Roman" w:cs="Times New Roman"/>
          <w:b/>
          <w:sz w:val="24"/>
          <w:szCs w:val="24"/>
        </w:rPr>
        <w:t>1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163A0A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 программы учебной дисциплины «Русский язык и литература. Лите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ратура»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духовно развитой личности, готовой к самопознанию и самосовер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развитие представлений о специфике литературы в ряду других искусств, куль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са; образного и аналитического мышления, эстетических и творческих способ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освоение текстов художественных произведений в единстве содержания и фор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цессе;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- с</w:t>
      </w:r>
      <w:r w:rsidRPr="00BF51A5">
        <w:rPr>
          <w:rFonts w:ascii="Times New Roman" w:hAnsi="Times New Roman" w:cs="Times New Roman"/>
          <w:sz w:val="24"/>
          <w:szCs w:val="24"/>
        </w:rPr>
        <w:t>овершенствование умений анализа и интерпретации литературного произведе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мации, в том числе в сети Интернет.</w:t>
      </w:r>
    </w:p>
    <w:p w:rsidR="0007442D" w:rsidRPr="00065BED" w:rsidRDefault="0007442D" w:rsidP="00BF51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065BED" w:rsidRDefault="0007442D" w:rsidP="00BF51A5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65BED">
        <w:rPr>
          <w:rStyle w:val="1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</w:t>
      </w:r>
      <w:r w:rsidRPr="00BF51A5">
        <w:rPr>
          <w:rFonts w:ascii="Times New Roman" w:hAnsi="Times New Roman" w:cs="Times New Roman"/>
          <w:color w:val="000000"/>
          <w:sz w:val="24"/>
          <w:szCs w:val="24"/>
        </w:rPr>
        <w:softHyphen/>
        <w:t>зательной предметной области «Филология» ФГОС среднего общего образования.</w:t>
      </w:r>
      <w:r w:rsidRPr="00BF51A5">
        <w:rPr>
          <w:rFonts w:ascii="Times New Roman" w:hAnsi="Times New Roman" w:cs="Times New Roman"/>
          <w:sz w:val="24"/>
          <w:szCs w:val="24"/>
        </w:rPr>
        <w:t xml:space="preserve"> </w:t>
      </w:r>
      <w:r w:rsidR="00163A0A">
        <w:rPr>
          <w:rFonts w:ascii="Times New Roman" w:hAnsi="Times New Roman" w:cs="Times New Roman"/>
          <w:sz w:val="24"/>
          <w:szCs w:val="24"/>
        </w:rPr>
        <w:t>У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– </w:t>
      </w:r>
      <w:r w:rsidR="0034444D">
        <w:rPr>
          <w:rStyle w:val="12"/>
          <w:rFonts w:ascii="Times New Roman" w:hAnsi="Times New Roman" w:cs="Times New Roman"/>
          <w:b w:val="0"/>
          <w:sz w:val="24"/>
          <w:szCs w:val="24"/>
        </w:rPr>
        <w:t>117 ч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асов.</w:t>
      </w:r>
    </w:p>
    <w:p w:rsidR="0007442D" w:rsidRPr="00BF51A5" w:rsidRDefault="0007442D" w:rsidP="00BF51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663"/>
      </w:tblGrid>
      <w:tr w:rsidR="0007442D" w:rsidRPr="00BF51A5" w:rsidTr="00163A0A">
        <w:trPr>
          <w:trHeight w:val="5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</w:tr>
      <w:tr w:rsidR="0007442D" w:rsidRPr="00BF51A5" w:rsidTr="00163A0A">
        <w:trPr>
          <w:trHeight w:val="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участие в беседе, ответы на вопросы; чтение</w:t>
            </w:r>
          </w:p>
        </w:tc>
      </w:tr>
      <w:tr w:rsidR="0007442D" w:rsidRPr="00BF51A5" w:rsidTr="00163A0A">
        <w:trPr>
          <w:trHeight w:val="2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работа с источниками информации (допол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дов и сообщений; самостоятельная и групповая работа по за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даниям учебника; подготовка к семинару (в том числе подго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товка компьютерных презентаций); выступления на семина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ре; выразительное чтение стихотворений наизусть; конспек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07442D" w:rsidRPr="00BF51A5" w:rsidTr="00163A0A">
        <w:trPr>
          <w:trHeight w:val="28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русской литературы во второй половине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конспектирование; чтение; комментиро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ванное чтение; подготовка сообщений и докладов; само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 с источниками информации (дополни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таций); самооценивание и взаимооценивание</w:t>
            </w:r>
          </w:p>
        </w:tc>
      </w:tr>
      <w:tr w:rsidR="0007442D" w:rsidRPr="00BF51A5" w:rsidTr="00065BED">
        <w:trPr>
          <w:trHeight w:val="14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выра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зительное чтение и чтение наизусть; участие в беседе; 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ление на семинаре</w:t>
            </w:r>
          </w:p>
        </w:tc>
      </w:tr>
      <w:tr w:rsidR="0007442D" w:rsidRPr="00BF51A5" w:rsidTr="00065BED">
        <w:trPr>
          <w:trHeight w:val="242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пах по подготовке ответов на проблемные вопросы; про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ектная и учебно-исследовательская работа</w:t>
            </w:r>
          </w:p>
        </w:tc>
      </w:tr>
      <w:tr w:rsidR="0007442D" w:rsidRPr="00BF51A5" w:rsidTr="00065BED">
        <w:trPr>
          <w:trHeight w:val="17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 и учебника; составление система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07442D" w:rsidRPr="00BF51A5" w:rsidTr="00065BED">
        <w:trPr>
          <w:trHeight w:val="2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само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стоятельная и групповая работа с текстом учебника; инди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07442D" w:rsidRPr="00BF51A5" w:rsidTr="00065BED">
        <w:trPr>
          <w:trHeight w:val="138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туры периода Великой Отече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ственной войны и первых послевоенных лет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под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готовка литературной композиции; подготовка сообще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 реферирование текста; написа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ние сочинения</w:t>
            </w:r>
          </w:p>
        </w:tc>
      </w:tr>
      <w:tr w:rsidR="0007442D" w:rsidRPr="00BF51A5" w:rsidTr="00065BED">
        <w:trPr>
          <w:trHeight w:val="9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литера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туры 1950—1980-х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групповая аналитическая работа с текста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07442D" w:rsidRPr="00BF51A5" w:rsidTr="00065BED">
        <w:trPr>
          <w:trHeight w:val="7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участие в эвристической беседе; чтение; 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мостоятельная аналитическая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</w:t>
            </w:r>
          </w:p>
        </w:tc>
      </w:tr>
      <w:tr w:rsidR="0007442D" w:rsidRPr="00BF51A5" w:rsidTr="00065BED">
        <w:trPr>
          <w:trHeight w:val="7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конца 1980—2000-х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чтение; самостоятельная аналитическая работа с текстами художественных произведений, анноти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рование; подготовка докладов и сообщений</w:t>
            </w:r>
          </w:p>
        </w:tc>
      </w:tr>
    </w:tbl>
    <w:p w:rsidR="0007442D" w:rsidRPr="00BF51A5" w:rsidRDefault="0007442D" w:rsidP="00BF51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0A" w:rsidRDefault="00163A0A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</w:t>
      </w:r>
      <w:r w:rsidR="0034444D">
        <w:rPr>
          <w:rFonts w:ascii="Times New Roman" w:hAnsi="Times New Roman" w:cs="Times New Roman"/>
          <w:b/>
          <w:sz w:val="24"/>
          <w:szCs w:val="24"/>
        </w:rPr>
        <w:t>2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Иностранный язык</w:t>
      </w:r>
    </w:p>
    <w:p w:rsidR="0007442D" w:rsidRPr="00BF51A5" w:rsidRDefault="0007442D" w:rsidP="00163A0A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«Английский язык»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личности, способной и желающей участвовать в общении на межкультурном уровне;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уважительного отношения к другим культурам и социальным суб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культурам.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bookmarkStart w:id="1" w:name="bookmark1"/>
    </w:p>
    <w:p w:rsidR="0007442D" w:rsidRPr="00163A0A" w:rsidRDefault="0007442D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163A0A">
        <w:rPr>
          <w:rFonts w:ascii="Times New Roman" w:hAnsi="Times New Roman" w:cs="Times New Roman"/>
          <w:b/>
          <w:sz w:val="24"/>
          <w:szCs w:val="24"/>
        </w:rPr>
        <w:t>,</w:t>
      </w:r>
      <w:r w:rsidR="00163A0A" w:rsidRP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3A0A" w:rsidRPr="00163A0A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bookmarkEnd w:id="1"/>
    <w:p w:rsidR="00065BED" w:rsidRDefault="0007442D" w:rsidP="00163A0A">
      <w:pPr>
        <w:pStyle w:val="1"/>
        <w:shd w:val="clear" w:color="auto" w:fill="auto"/>
        <w:spacing w:line="240" w:lineRule="auto"/>
        <w:ind w:firstLine="567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«Английский язык» является учебным предметом обяза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«Иностранные языки» ФГОС среднего общего образо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вания.</w:t>
      </w:r>
      <w:r w:rsidR="00163A0A">
        <w:rPr>
          <w:rFonts w:ascii="Times New Roman" w:hAnsi="Times New Roman" w:cs="Times New Roman"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</w:t>
      </w:r>
      <w:bookmarkStart w:id="2" w:name="bookmark3"/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34444D">
        <w:rPr>
          <w:rStyle w:val="12"/>
          <w:rFonts w:ascii="Times New Roman" w:hAnsi="Times New Roman" w:cs="Times New Roman"/>
          <w:b w:val="0"/>
          <w:sz w:val="24"/>
          <w:szCs w:val="24"/>
        </w:rPr>
        <w:t>80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34444D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163A0A" w:rsidRDefault="00163A0A" w:rsidP="00163A0A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065BED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7088"/>
      </w:tblGrid>
      <w:tr w:rsidR="0007442D" w:rsidRPr="00BF51A5" w:rsidTr="004E3934">
        <w:trPr>
          <w:trHeight w:val="5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 (на уровне учебных действий)</w:t>
            </w:r>
          </w:p>
        </w:tc>
      </w:tr>
      <w:tr w:rsidR="0007442D" w:rsidRPr="00BF51A5" w:rsidTr="004E3934">
        <w:trPr>
          <w:trHeight w:val="346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</w:tr>
      <w:tr w:rsidR="0007442D" w:rsidRPr="00BF51A5" w:rsidTr="00163A0A">
        <w:trPr>
          <w:trHeight w:val="4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Выделять наиболее существенные элементы сообщения. Извлекать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Адаптироваться к индивидуальным особенностям говорящего, его темпу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Пользоваться языковой и контекстуальной догадкой, прогнози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свое отношение (согласие, несогласие) к прослушан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информации, обосновывая его.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реферат, аннотацию прослушанного текста; состав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 таблицу, схему на основе информации из текста.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Передавать на английском языке (устно или письменно)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ние услышанного</w:t>
            </w:r>
          </w:p>
        </w:tc>
      </w:tr>
      <w:tr w:rsidR="0007442D" w:rsidRPr="00BF51A5" w:rsidTr="004E3934">
        <w:trPr>
          <w:trHeight w:val="38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Говорение: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монологическая речь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подготовленное сообщение (краткое, развернутое)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развернутое сообщение, содержащее выражение соб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ственной точки зрения, оценку передаваемой информации. Комментировать услышанное/увиденное/прочитанное.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устный реферат услышанного или прочитанного тек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вопросы для интервью.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Давать определения известным явлениям, понятиям, предметам</w:t>
            </w:r>
          </w:p>
        </w:tc>
      </w:tr>
      <w:tr w:rsidR="0007442D" w:rsidRPr="00BF51A5" w:rsidTr="004E3934">
        <w:trPr>
          <w:trHeight w:val="422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диалогическая речь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Использовать монологические высказывания (развернутые 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плики) в диалогической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куссия, полемика) на заданную тему или в соответствии с ситуа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цией; приводить аргументацию и делать заключения.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отношение (оценку, согласие, несогласие) к высказы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ваниям партнера.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Проводить интервью на заданную тему.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Запрашивать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Задавать вопросы, пользоваться переспросами.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ректно прерывать партнера, менять тему разговора, завершать разговор.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ства, мимику и жесты.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Чтение: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просмотровое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тип и структурно-композиционные особенности текста. Получать самое общее представление о содержании текста,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поисковое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Извлекать из текста наиболее важную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Находить информацию, относящуюся к определенной теме или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отвечающую определенным критериям.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- ознакомительное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 изучающее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Полно и точно понимать содержание текста, в том числе с помо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щью словаря.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реферат, аннотацию текста.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их, делать обобщения и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образец в качестве опоры для составления соб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ственного текста (например, справочного или энциклопедиче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характера).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лового характера с соблюдением правил оформления таких писем.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Запрашивать интересующую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резюме.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описания вакансий.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несложные рецепты приготовления блюд.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Фиксировать основные сведения в процессе чтения или прослу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шивания текста, в том числе в виде таблицы, схемы, графика.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нейшего использования в устной и письменной речи (например, в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докладах, интервью, собеседованиях, совещаниях, переговорах).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</w:tr>
      <w:tr w:rsidR="0007442D" w:rsidRPr="00BF51A5" w:rsidTr="004E3934">
        <w:trPr>
          <w:trHeight w:val="532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тивного намерения; обладать быстрой реакцией при выборе лек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сических единиц.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(first(ly), second(ly), finally, at last, on the one hand, on the other hand, however, so, therefore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Выбирать наиболее подходящий или корректный для конкрет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ситуации синоним или антоним (например,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plump, big,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но не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fat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 описании чужой внешности;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broad/wide avenue,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broad shoulders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healthy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ill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(BrE),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sick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(ArnE)).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единицы.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ясь на правила словообразования в английском языке (аффикса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ция, конверсия, заимствование).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кой при восприятии письменных и устных текстов.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Определять происхождение слов с помощью словаря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(Olympiad, gym, piano, laptop, computer ж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Уметь расшифровывать некоторые аббревиатуры (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G8, UN, EU, WTO, NATO и др.)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« наличие грамматических явлений, не присущих русскому языку (артикль, герундий и др.);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®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ний, порядок членов предложения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Формулировать грамматические правила, в том числе с использо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морфологические формы и синтаксические конструкции в зави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симости от ситуации общения (например, сокращенные формы, ши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грамматического оформления устных и пись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менных текстов; уметь изменять грамматическое оформление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PastSimple, причастие I и ге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рундий, притяжательное местоимение и личное местоимение +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is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 сокращенной форме при восприятии на слух: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his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he’s 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 формы множественного числа существительного по окон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чании его начальной формы).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структуру простого и сложного предложения, уста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навливать логические, временные, причинно-следственные,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чинительные, подчинительные и другие связи и отношения между элементами предложения и текста</w:t>
            </w:r>
          </w:p>
        </w:tc>
      </w:tr>
      <w:tr w:rsidR="0007442D" w:rsidRPr="00BF51A5" w:rsidTr="004E3934">
        <w:trPr>
          <w:trHeight w:val="14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Усвоить правописание слов, предназначенных для продуктивно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го усвоения.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Применять правила орфографии и пунктуации в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основные различия в орфографии и пунктуации британ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ского и американского вариантов английского языка.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Проверять написание и перенос слов по словарю</w:t>
            </w:r>
          </w:p>
        </w:tc>
      </w:tr>
      <w:tr w:rsidR="0007442D" w:rsidRPr="00BF51A5" w:rsidTr="004E3934">
        <w:trPr>
          <w:trHeight w:val="5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Произносительные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Владеть Международным фонетическим алфавитом, уметь чи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тать слова в транскрипционной записи.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технику артикулирования отдельных звуков и звукосоче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таний.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Соблюдать ударения в словах и фразах.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07442D" w:rsidRPr="00BF51A5" w:rsidTr="004E3934">
        <w:trPr>
          <w:trHeight w:val="13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ских правил и др.</w:t>
            </w:r>
          </w:p>
        </w:tc>
      </w:tr>
    </w:tbl>
    <w:p w:rsidR="0007442D" w:rsidRPr="00BF51A5" w:rsidRDefault="0007442D" w:rsidP="00BF51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</w:t>
      </w:r>
      <w:r w:rsidR="0034444D">
        <w:rPr>
          <w:rFonts w:ascii="Times New Roman" w:hAnsi="Times New Roman" w:cs="Times New Roman"/>
          <w:b/>
          <w:sz w:val="24"/>
          <w:szCs w:val="24"/>
        </w:rPr>
        <w:t>3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</w:p>
    <w:p w:rsidR="0007442D" w:rsidRPr="00BF51A5" w:rsidRDefault="0007442D" w:rsidP="00163A0A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лей: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молодого поколения исторических ориентиров самоидентифи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кации в современном мире, гражданской идентичности личности;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понимания истории как процесса эволюции общества, цивили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зации и истории как науки;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способности у обучающихся осмысливать важнейшие исторические события, процессы и явления;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системы базовых национальных ценностей на основе </w:t>
      </w:r>
      <w:r w:rsidRPr="00BF51A5">
        <w:rPr>
          <w:rFonts w:ascii="Times New Roman" w:hAnsi="Times New Roman" w:cs="Times New Roman"/>
          <w:sz w:val="24"/>
          <w:szCs w:val="24"/>
        </w:rPr>
        <w:lastRenderedPageBreak/>
        <w:t>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обучающихся в духе патриотизма, уважения к истории своего От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163A0A" w:rsidRDefault="0007442D" w:rsidP="00BF51A5">
      <w:pPr>
        <w:pStyle w:val="21"/>
        <w:keepNext/>
        <w:keepLines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163A0A">
        <w:rPr>
          <w:rStyle w:val="22"/>
          <w:rFonts w:ascii="Times New Roman" w:hAnsi="Times New Roman" w:cs="Times New Roman"/>
          <w:b/>
          <w:sz w:val="24"/>
          <w:szCs w:val="24"/>
        </w:rPr>
        <w:t>Место уче</w:t>
      </w:r>
      <w:r w:rsidR="00163A0A">
        <w:rPr>
          <w:rStyle w:val="22"/>
          <w:rFonts w:ascii="Times New Roman" w:hAnsi="Times New Roman" w:cs="Times New Roman"/>
          <w:b/>
          <w:sz w:val="24"/>
          <w:szCs w:val="24"/>
        </w:rPr>
        <w:t xml:space="preserve">бной дисциплины в учебном плане, 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163A0A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метной области «Общественные науки» Ф</w:t>
      </w:r>
      <w:r w:rsidR="00163A0A">
        <w:rPr>
          <w:rFonts w:ascii="Times New Roman" w:hAnsi="Times New Roman" w:cs="Times New Roman"/>
          <w:sz w:val="24"/>
          <w:szCs w:val="24"/>
        </w:rPr>
        <w:t xml:space="preserve">ГОС среднего общего образования. </w:t>
      </w:r>
    </w:p>
    <w:p w:rsidR="0007442D" w:rsidRPr="00BF51A5" w:rsidRDefault="00163A0A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– 1</w:t>
      </w:r>
      <w:r w:rsidR="0034444D">
        <w:rPr>
          <w:rStyle w:val="12"/>
          <w:rFonts w:ascii="Times New Roman" w:hAnsi="Times New Roman" w:cs="Times New Roman"/>
          <w:b w:val="0"/>
          <w:sz w:val="24"/>
          <w:szCs w:val="24"/>
        </w:rPr>
        <w:t>00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34444D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left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Overlap w:val="never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55"/>
        <w:gridCol w:w="6379"/>
      </w:tblGrid>
      <w:tr w:rsidR="0007442D" w:rsidRPr="00BF51A5" w:rsidTr="0007442D">
        <w:trPr>
          <w:trHeight w:val="51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 (на уровне учебных действий)</w:t>
            </w:r>
          </w:p>
        </w:tc>
      </w:tr>
      <w:tr w:rsidR="0007442D" w:rsidRPr="00BF51A5" w:rsidTr="0007442D">
        <w:trPr>
          <w:trHeight w:val="116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Актуализация знаний о предмете истории.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07442D" w:rsidRPr="00BF51A5" w:rsidTr="0007442D">
        <w:trPr>
          <w:trHeight w:val="31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ДРЕВНЕЙШАЯ СТАДИЯ ИСТОРИИ ЧЕЛОВЕЧЕСТВА</w:t>
            </w:r>
          </w:p>
        </w:tc>
      </w:tr>
      <w:tr w:rsidR="0007442D" w:rsidRPr="00BF51A5" w:rsidTr="0007442D">
        <w:trPr>
          <w:trHeight w:val="156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челове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ка. Люди эпохи палео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лита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современных представлениях, о происхождении чело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века, расселении древнейших людей (с использованием истори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ческой карты).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07442D" w:rsidRPr="00BF51A5" w:rsidTr="0007442D">
        <w:trPr>
          <w:trHeight w:val="238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Неолитическая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 и ее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ство», «индоевропейцы», «племя», «союз племен», «цивилиза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возникновения производящего хозяйства, характеристика перемен в жизни людей, связанных с этим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бытием.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Обоснование закономерности появления государства</w:t>
            </w:r>
          </w:p>
        </w:tc>
      </w:tr>
      <w:tr w:rsidR="0007442D" w:rsidRPr="00BF51A5" w:rsidTr="0007442D">
        <w:trPr>
          <w:trHeight w:val="31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ЦИВИЛИЗАЦИИ ДРЕВНЕГО МИРА</w:t>
            </w:r>
          </w:p>
        </w:tc>
      </w:tr>
      <w:tr w:rsidR="0007442D" w:rsidRPr="00BF51A5" w:rsidTr="0007442D">
        <w:trPr>
          <w:trHeight w:val="118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Древнейшие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Локализация цивилизации Древнего Востока на ленте време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07442D" w:rsidRPr="00BF51A5" w:rsidTr="00163A0A">
        <w:trPr>
          <w:trHeight w:val="7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Великие державы Древ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него Востока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появления великих держав.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особенностей исторического пути Хеттской, Ассирий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ской, Персидской держав.</w:t>
            </w:r>
          </w:p>
          <w:p w:rsidR="0007442D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отличительных черт цивилизаций Древней Индии и Древнего Китая</w:t>
            </w:r>
          </w:p>
          <w:p w:rsidR="004E3934" w:rsidRPr="00BF51A5" w:rsidRDefault="004E3934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ED" w:rsidRPr="00BF51A5" w:rsidTr="00B85450">
        <w:trPr>
          <w:trHeight w:val="3046"/>
        </w:trPr>
        <w:tc>
          <w:tcPr>
            <w:tcW w:w="3555" w:type="dxa"/>
            <w:shd w:val="clear" w:color="auto" w:fill="FFFFFF"/>
          </w:tcPr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Древняя Греция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истории Древней Греции,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точников ее истории.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«полис», «демократия», «колонизация», «эллинизм».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дать сравнительную характеристику политического строя полисов (Афины, Спарта).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древнегреческой колониза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ции, оценка ее последствий.</w:t>
            </w:r>
          </w:p>
          <w:p w:rsidR="00065BED" w:rsidRPr="00BF51A5" w:rsidRDefault="00065BED" w:rsidP="00BF51A5">
            <w:pPr>
              <w:pStyle w:val="2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возникновения, сущности и значения элли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низма</w:t>
            </w:r>
          </w:p>
        </w:tc>
      </w:tr>
      <w:tr w:rsidR="0007442D" w:rsidRPr="00BF51A5" w:rsidTr="0007442D">
        <w:trPr>
          <w:trHeight w:val="178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 использованием карты основных этапов исто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рии Древней Италии, становления и развития Римского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«патриций», «плебей», «провинции», «республика», «импе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рия», «колонат».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военных успехов Римского государства, осо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бенностей организации римской армии</w:t>
            </w:r>
          </w:p>
        </w:tc>
      </w:tr>
      <w:tr w:rsidR="0007442D" w:rsidRPr="00BF51A5" w:rsidTr="0007442D">
        <w:trPr>
          <w:trHeight w:val="157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и религия Древнего мира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мифологии и религиозных учени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ях, возникших в Древнем мире.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 и значения распространения буддиз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ма, христианства.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зарождения научных знаний.</w:t>
            </w:r>
          </w:p>
          <w:p w:rsidR="00065BED" w:rsidRPr="00BF51A5" w:rsidRDefault="0007442D" w:rsidP="004E3934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вклада Древней Греции и Древнего Рима в мировое культурное наследие</w:t>
            </w:r>
          </w:p>
        </w:tc>
      </w:tr>
      <w:tr w:rsidR="0007442D" w:rsidRPr="00BF51A5" w:rsidTr="0007442D">
        <w:trPr>
          <w:trHeight w:val="32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ЦИВИЛИЗАЦИИ ЗАПАДА И ВОСТОКА В СРЕДНИЕ ВЕКА</w:t>
            </w:r>
          </w:p>
        </w:tc>
      </w:tr>
      <w:tr w:rsidR="0007442D" w:rsidRPr="00BF51A5" w:rsidTr="0007442D">
        <w:trPr>
          <w:trHeight w:val="955"/>
        </w:trPr>
        <w:tc>
          <w:tcPr>
            <w:tcW w:w="3555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07442D" w:rsidRPr="00BF51A5" w:rsidTr="0007442D">
        <w:trPr>
          <w:trHeight w:val="136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Возникновение ислама. Арабские завоевания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07442D" w:rsidRPr="00BF51A5" w:rsidTr="0007442D">
        <w:trPr>
          <w:trHeight w:val="115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Византийская империя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влиянии Византии и ее культуры на историю и культу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ру славянских государств, в частности России, раскрытие значе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создания славянской письменности Кириллом и Мефодием</w:t>
            </w:r>
          </w:p>
        </w:tc>
      </w:tr>
      <w:tr w:rsidR="0007442D" w:rsidRPr="00BF51A5" w:rsidTr="0007442D">
        <w:trPr>
          <w:trHeight w:val="157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Восток в Средние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«хан», «сёгун», «самурай», «варна», «каста».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07442D" w:rsidRPr="00BF51A5" w:rsidTr="0007442D">
        <w:trPr>
          <w:trHeight w:val="161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Империя Карла Велико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и ее распад. Феодальная раздроблен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ность в Европе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военной реформы Карла Мартелла, его влияния на успехи франкских королей.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причинах, ходе и последствиях походов Карла Вели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кого, значении образования его империи.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термина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каролингское возрождение.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походов норманнов, указание на их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</w:tr>
      <w:tr w:rsidR="0007442D" w:rsidRPr="00BF51A5" w:rsidTr="0007442D">
        <w:trPr>
          <w:trHeight w:val="782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черты запад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ноевропейского феода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лизма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«феодализм», «раздробленность», «вассально-ленные отноше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ния», «сеньор», «рыцарь», «вассал».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Раскрытие современных подходов к объяснению сущности фео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дализма.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жизни представителей различных сословий средне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07442D" w:rsidRPr="00BF51A5" w:rsidTr="0007442D">
        <w:trPr>
          <w:trHeight w:val="141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Средневековый западно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европейский город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«цех», «гильдия», «коммуна».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возникновения, сущно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 и значении средневековых городов.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горожан и сеньоров, различ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слоев населения городов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Католическая церковь в Средние века. Кресто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походы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роли христианской церкви в средневековом обществе.</w:t>
            </w:r>
            <w:r w:rsid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 и последствиях борьбы римских пап и им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ператоров Священной Римской империи.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Крестовых походов,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сказывание суждения об их причинах и последствиях</w:t>
            </w:r>
          </w:p>
        </w:tc>
      </w:tr>
      <w:tr w:rsidR="0007442D" w:rsidRPr="00BF51A5" w:rsidTr="0007442D">
        <w:trPr>
          <w:trHeight w:val="245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Зарождение централизо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ванных государств в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развития Англии и Франции,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 и последствий зарождения в этих странах сословно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представительной монархии.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невековья: падении Византии, реконкисте и образовании Испании и Португалии, гуситских войнах.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исторических предпосылок образования централизован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государств в Западной Европе.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наиболее значительных народных выступлениях Средневековья</w:t>
            </w:r>
          </w:p>
        </w:tc>
      </w:tr>
      <w:tr w:rsidR="0007442D" w:rsidRPr="00BF51A5" w:rsidTr="004E3934">
        <w:trPr>
          <w:trHeight w:val="27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Средневековая культура Западной Европы. Начало Ренессанса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сообщения, презентации на тему «Первые 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университеты».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художественных стилей средневеко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вой культуры (с рассмотрением конкретных памятников,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изведений).</w:t>
            </w:r>
          </w:p>
          <w:p w:rsidR="004E3934" w:rsidRPr="00BF51A5" w:rsidRDefault="0007442D" w:rsidP="00163A0A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предпосылках возникновения и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чении идей гуманизма и Возрождения для развития 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общества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ОТ ДРЕВНЕЙ РУСИ К РОССИЙСКОМУ ГОСУДАРСТВУ</w:t>
            </w:r>
          </w:p>
        </w:tc>
      </w:tr>
      <w:tr w:rsidR="0007442D" w:rsidRPr="00BF51A5" w:rsidTr="00163A0A">
        <w:trPr>
          <w:trHeight w:val="11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Образование Древнерус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указание времени образования Древнерус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и применение в историческом контексте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понятий: «князь», «дружина», «государство».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о деятельности первых русских князей</w:t>
            </w:r>
          </w:p>
        </w:tc>
      </w:tr>
      <w:tr w:rsidR="0007442D" w:rsidRPr="00BF51A5" w:rsidTr="0007442D">
        <w:trPr>
          <w:trHeight w:val="127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Крещение Руси и его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Актуализация знаний о возникновении христианства и основ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его постулатах.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 крещения Руси, основных событиях, свя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занных с принятием христианства на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значения принятия христианства на Руси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Общество Древней Руси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общественного и политического строя Древней Руси, внутренней и внешней политики русских князей.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содержания Русской Правды.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причин княжеских усобиц.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07442D" w:rsidRPr="00BF51A5" w:rsidTr="0007442D">
        <w:trPr>
          <w:trHeight w:val="159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Раздробленность на Руси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причин раздробленности на Руси, раскрытие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следствий раздробленности.</w:t>
            </w:r>
          </w:p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территорий крупнейших само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стоятельных центров Руси.</w:t>
            </w:r>
            <w:r w:rsid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07442D" w:rsidRPr="00BF51A5" w:rsidTr="0007442D">
        <w:trPr>
          <w:trHeight w:val="12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07442D" w:rsidRPr="00BF51A5" w:rsidTr="0007442D">
        <w:trPr>
          <w:trHeight w:val="18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Монгольское завоевание и его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материала о причинах и последствиях монгольских завоеваний.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героической борьбы русского народа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тив завоевателей.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Невской битве и Ледовом побоище.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Александра Невского.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последствий ордынского владычества для Руси,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теристика повинностей населения</w:t>
            </w:r>
          </w:p>
        </w:tc>
      </w:tr>
      <w:tr w:rsidR="0007442D" w:rsidRPr="00BF51A5" w:rsidTr="0007442D">
        <w:trPr>
          <w:trHeight w:val="180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Начало возвышения Москвы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следствий объединения русских земель вокруг Москвы.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Аргументация оценки деятельности Ивана Калиты, Дмитрия Донского.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роли Русской православной церкви в возрождении и объединении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Куликовской битвы для дальнейшего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вития России</w:t>
            </w:r>
          </w:p>
        </w:tc>
      </w:tr>
      <w:tr w:rsidR="0007442D" w:rsidRPr="00BF51A5" w:rsidTr="00163A0A">
        <w:trPr>
          <w:trHeight w:val="84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Образование единого Русского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роста территории Московской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Ивана III.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5. РОССИЯ В XVI—XVII ВЕКАХ: ОТ ВЕЛИКОГО КНЯЖЕСТВА К ЦАРСТВУ</w:t>
            </w:r>
          </w:p>
        </w:tc>
      </w:tr>
      <w:tr w:rsidR="0007442D" w:rsidRPr="00BF51A5" w:rsidTr="00163A0A">
        <w:trPr>
          <w:trHeight w:val="303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правление Ивана Грозного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значения понятий: «Избранная рада», «приказ», «Земский собор», «стрелецкое войско», «опричнина», «запо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ведные годы», «урочные лета», «крепостное право».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Xарактеристика внутренней политики Ивана IV в середине XVI века, основных мероприятий и значения реформ 1550-х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присоединения Среднего и Нижнего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волжья, Западной Сибири к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последствий Ливонской войны для Русского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дарства. 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07442D" w:rsidRPr="00BF51A5" w:rsidTr="0007442D">
        <w:trPr>
          <w:trHeight w:val="304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Смутное время начала XVII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смысла понятий: «Смутное время», «самозванец», «крестоцеловальная запись», «ополчение», «национально- освободительное движение».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П.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направлений походов отря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под предводительством Лжедмитрия I, И. И. Болотникова, Лжедмитрия II, направлений походов польских и шведских 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йск, движения отрядов Первого и Второго ополчений и др. Высказывание оценки деятельности П. П. Ляпунова,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К. Минина, Д.М. Пожарского.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освобождения Москвы войсками ополче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 для развития России</w:t>
            </w:r>
          </w:p>
        </w:tc>
      </w:tr>
      <w:tr w:rsidR="0007442D" w:rsidRPr="00BF51A5" w:rsidTr="004E3934">
        <w:trPr>
          <w:trHeight w:val="41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и соци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альное развитие России в XVII веке. Народные движения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информации исторических карт при рассмотре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экономического развития России в XVII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важнейших последствий появления и распростране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мануфактур в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</w:p>
        </w:tc>
      </w:tr>
      <w:tr w:rsidR="0007442D" w:rsidRPr="00BF51A5" w:rsidTr="0007442D">
        <w:trPr>
          <w:trHeight w:val="201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Становление абсолютиз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России. Внешняя политика России в XVII веке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смысла понятий: «абсолютизм», «церковный рас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кол», «старообрядцы 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последствий усиления самодержавной вла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объективных и субъективных причин и последствий раскола в Русской православной церкви.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значения присоединения Сибири к России. Объяснение того, в чем заключались цели и результаты внеш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политики России в XVII веке</w:t>
            </w:r>
          </w:p>
        </w:tc>
      </w:tr>
      <w:tr w:rsidR="0007442D" w:rsidRPr="00BF51A5" w:rsidTr="0007442D">
        <w:trPr>
          <w:trHeight w:val="199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Культура Руси конца XIII—XVII веков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систематической таблицы о достижениях культу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Руси в XIII— XVII веках.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описания выдающихся памятников культуры XIII—XVII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Осуществление поиска информации для сообщений о памятни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ках культуры конца XIII— XVIII веков и их создателях (в том числе связанных с историей своего региона)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СТРАНЫ ЗАПАДА И ВОСТОКА В XVI —XVIII ВЕКАХ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развитие и перемены в западноев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ропейском обществе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и сущности модернизации.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«мануфактура», «революция цен».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развития экономики в странах Западной Евро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пы в XVI—XVIII веках.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важнейших изменений в социальной структуре 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ропейского общества в Новое время.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открытиях в науке, усовершенствова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07442D" w:rsidRPr="00BF51A5" w:rsidTr="0007442D">
        <w:trPr>
          <w:trHeight w:val="869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Великих географических откры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тиях (в форме хронологической таблицы), объяснение, в чем состояли их предпосылки. 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последствий Великих географических откры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тий и создания первых колониальных империй для стран и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родов Европы, Азии, Америки, Африки</w:t>
            </w:r>
          </w:p>
        </w:tc>
      </w:tr>
      <w:tr w:rsidR="0007442D" w:rsidRPr="00BF51A5" w:rsidTr="0007442D">
        <w:trPr>
          <w:trHeight w:val="202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Возрождение и гуманизм в Западной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эпохи Возрождения, главных достижений и деятелей Возрождения в науке и искус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содержания идей гуманизма и значения их распро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презентации об одном из титанов Возрождения,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казывающей его вклад в становление новой культуры</w:t>
            </w:r>
          </w:p>
        </w:tc>
      </w:tr>
      <w:tr w:rsidR="0007442D" w:rsidRPr="00BF51A5" w:rsidTr="0007442D">
        <w:trPr>
          <w:trHeight w:val="160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Реформация и контрре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формация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«Реформация», «протестантизм», «лютеранство», «кальви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низм», «контрреформация».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07442D" w:rsidRPr="00BF51A5" w:rsidTr="00163A0A">
        <w:trPr>
          <w:trHeight w:val="41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Становление абсолютиз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европейских странах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характерных черт абсолютизма как формы правле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ния, приведение примеров политики абсолютизма (во Франции, Англии).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событиях истории Франции, Англии,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пании, империи Габсбургов.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Участие в обсуждении темы «Особенности политики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“просве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щенного абсолютизма” в разных странах Европы»</w:t>
            </w:r>
          </w:p>
        </w:tc>
      </w:tr>
      <w:tr w:rsidR="0007442D" w:rsidRPr="00BF51A5" w:rsidTr="0007442D">
        <w:trPr>
          <w:trHeight w:val="159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Англия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XVII—XVIII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предпосылок, причин и особенностей Анг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и «Славной революции».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последствий промышленной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Востока в XVI—XVIII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тического развития стран Востока, объяснение причин углу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бления разрыва в темпах экономического развития этих стран и стран Западной Европы.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Османской империи, Китая и Японии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Востока и коло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ниальная экспансия европейцев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 — XIX веках; объяс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нение, в чем состояли цели и методы колониальной политики европейцев.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и аргументация суждений о последствиях коло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низации для африканских обществ.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Азии, Африки</w:t>
            </w:r>
          </w:p>
        </w:tc>
      </w:tr>
      <w:tr w:rsidR="0007442D" w:rsidRPr="00BF51A5" w:rsidTr="0007442D">
        <w:trPr>
          <w:trHeight w:val="148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 отношения в XVII—XVIII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военных конфликтов в XVII — середине XVIII века в Европе и за ее пределами.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ключевых проблем международных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 XVII — середины XVIII веков в ходе учебной конфе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ренции, круглого стола</w:t>
            </w:r>
          </w:p>
        </w:tc>
      </w:tr>
      <w:tr w:rsidR="0007442D" w:rsidRPr="00BF51A5" w:rsidTr="0007442D">
        <w:trPr>
          <w:trHeight w:val="99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 деятелей Просвещения</w:t>
            </w:r>
          </w:p>
        </w:tc>
      </w:tr>
      <w:tr w:rsidR="0007442D" w:rsidRPr="00BF51A5" w:rsidTr="0007442D">
        <w:trPr>
          <w:trHeight w:val="22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Война за независимость и образование США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ключевых событиях, итогах и значении войны севе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роамериканских колоний за независимость (с использованием исторической карты).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положений Декларации независимости, Конституции США, объяснение, в чем заключалось их значение для созда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вавшегося нового государства.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 активных участников борьбы за 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зависимость, «отцов-основателей» США.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почему освободительная война североамерикан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штатов против Англии считается революцией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Французская революция конца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  <w:p w:rsidR="00163A0A" w:rsidRDefault="00163A0A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163A0A" w:rsidRPr="00BF51A5" w:rsidRDefault="00163A0A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7. РОССИЯ В КОНЦЕ XVII—XVIII ВЕКЕ: ОТ ЦАРСТВА К ИМПЕРИИ</w:t>
            </w:r>
          </w:p>
        </w:tc>
      </w:tr>
      <w:tr w:rsidR="0007442D" w:rsidRPr="00BF51A5" w:rsidTr="0007442D">
        <w:trPr>
          <w:trHeight w:val="265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эпоху петров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преобразований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мнений историков о причинах петровских 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образований.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реформ Петра I: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государственном управлении;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экономике и социальной политике;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военном деле;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сфере культуры и быта.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ходе и ключевых событиях, ито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гах Северной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07442D" w:rsidRPr="00BF51A5" w:rsidTr="0007442D">
        <w:trPr>
          <w:trHeight w:val="1013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и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циальное развитие в XVIII веке. Народные движения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черт социально-экономического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вития России в середине — второй половине XVIII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07442D" w:rsidRPr="00BF51A5" w:rsidTr="0007442D">
        <w:trPr>
          <w:trHeight w:val="266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сере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дине — второй половине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дворцовых переворотах (причи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нах, событиях, участниках, последствиях).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политики «просвещенного абсолютизма» в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и других европейских странах.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 использованием исторической карты, внешнепо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литических задач, стоящих перед Россией во второй половине XVIII века; характеристика результатов внешней политики данного периода</w:t>
            </w:r>
          </w:p>
        </w:tc>
      </w:tr>
      <w:tr w:rsidR="0007442D" w:rsidRPr="00BF51A5" w:rsidTr="0007442D">
        <w:trPr>
          <w:trHeight w:val="130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Русская культура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образования в России в XVIII веке, объяснение, какие события играли в нем ключе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вую роль.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характерных черт российского и европейского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свещения, выявление в них общего и различного.</w:t>
            </w:r>
          </w:p>
        </w:tc>
      </w:tr>
      <w:tr w:rsidR="0007442D" w:rsidRPr="00BF51A5" w:rsidTr="0007442D">
        <w:trPr>
          <w:trHeight w:val="100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достижениях русской науки и культуры в XVIII веке, подготовка презентации на эту тему.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виртуальной экскурсии по залам му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зея русского искусства XVIII века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СТАНОВЛЕНИЕ ИНДУСТРИАЛЬНОЙ ЦИВИЛИЗАЦИИ</w:t>
            </w:r>
          </w:p>
        </w:tc>
      </w:tr>
      <w:tr w:rsidR="0007442D" w:rsidRPr="00BF51A5" w:rsidTr="0007442D">
        <w:trPr>
          <w:trHeight w:val="117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Промышленный перево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рот и его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главных научных и технических достижениях, способствовавших развертыванию промышлен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революции.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сущности, экономических и социальных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 промышленной революции</w:t>
            </w:r>
          </w:p>
        </w:tc>
      </w:tr>
      <w:tr w:rsidR="0007442D" w:rsidRPr="00BF51A5" w:rsidTr="00163A0A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 отноше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военных конфликтов XIX века в Европе и за ее пределами. Участие в обсуждении ключевых проблем международных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 XIX века в ходе конференции, круглого стола, в том числе в форме ролевых высказываний.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Участие в дискуссии на тему «Был ли неизбежен раскол Европы на два военных блока в конце XIX — начале XX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века»</w:t>
            </w:r>
          </w:p>
        </w:tc>
      </w:tr>
      <w:tr w:rsidR="0007442D" w:rsidRPr="00BF51A5" w:rsidTr="0007442D">
        <w:trPr>
          <w:trHeight w:val="304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Политическое развитие стран Европы и Америки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революций XIX века в Европе и Северной Америке, характеристика их задач, участ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ников, ключевых событий, итогов.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разования общества.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известных исторических деятелей XIX века с привлечением материалов справочных изданий, 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тернета</w:t>
            </w:r>
          </w:p>
        </w:tc>
      </w:tr>
      <w:tr w:rsidR="0007442D" w:rsidRPr="00BF51A5" w:rsidTr="0007442D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западноевро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пейской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научных открытиях и технических до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стижениях XIX века, объяснение, в чем состояло их значение. Характеристика основных стилей и течений в художественной культуре XIX века с раскрытием их особенностей на примерах конкретных произведений.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выразилась демократизация европейской культуры в XIX веке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9. ПРОЦЕСС МОДЕРНИЗАЦИИ В ТРАДИЦИОННЫХ ОБЩЕСТВАХ ВОСТОКА</w:t>
            </w:r>
          </w:p>
        </w:tc>
      </w:tr>
      <w:tr w:rsidR="0007442D" w:rsidRPr="00BF51A5" w:rsidTr="004E3934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Колониальная экспан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сия европейских стран. Индия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полити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бытий, итогов борьбы народов Латинской Америки за неза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висимость, особенностей развития стран Латинской Америки в XIX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XVI—XIX веках; объяс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нение, в чем состояли цели и методы колониальной политики европейцев.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Азии, Африки и Латинской Америки в XVI—XIX веках</w:t>
            </w:r>
          </w:p>
        </w:tc>
      </w:tr>
      <w:tr w:rsidR="0007442D" w:rsidRPr="00BF51A5" w:rsidTr="0007442D">
        <w:trPr>
          <w:trHeight w:val="90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Китай и Япония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практики проведения реформ, модернизации в странах Азии; высказывание суждений о значении европейско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опыта для этих стран</w:t>
            </w:r>
          </w:p>
        </w:tc>
      </w:tr>
      <w:tr w:rsidR="0007442D" w:rsidRPr="00BF51A5" w:rsidTr="0007442D">
        <w:trPr>
          <w:trHeight w:val="52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"Характеристика основных видов деятельности студентов (на уровне учебных действий)</w:t>
            </w:r>
          </w:p>
        </w:tc>
      </w:tr>
      <w:tr w:rsidR="0007442D" w:rsidRPr="00BF51A5" w:rsidTr="0007442D">
        <w:trPr>
          <w:trHeight w:val="365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10. РОССИЙСКАЯ ИМПЕРИЯ В XIX ВЕКЕ</w:t>
            </w:r>
          </w:p>
        </w:tc>
      </w:tr>
      <w:tr w:rsidR="0007442D" w:rsidRPr="00BF51A5" w:rsidTr="00163A0A">
        <w:trPr>
          <w:trHeight w:val="154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нача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политическом курсе императора Александра I на разных этапах его правления (в форме табли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цы, тезисов и т. п.).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сущности проекта М. М. Сперанского, объясне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ние, какие изменения в общественно-политическом устройстве России он предусматривал.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исторического портрета Александра I и государ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деятелей времени его правления с использованием историко-биографической литературы (в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форме сообщения, эссе, реферата,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точников, работ историков)</w:t>
            </w:r>
          </w:p>
        </w:tc>
      </w:tr>
      <w:tr w:rsidR="0007442D" w:rsidRPr="00BF51A5" w:rsidTr="0007442D">
        <w:trPr>
          <w:trHeight w:val="14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Движение декабристов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07442D" w:rsidRPr="00BF51A5" w:rsidTr="0007442D">
        <w:trPr>
          <w:trHeight w:val="142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07442D" w:rsidRPr="00BF51A5" w:rsidTr="0007442D">
        <w:trPr>
          <w:trHeight w:val="160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Общественное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во второй четверти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направлений общественного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во второй четверти XIX века, взглядов западников и славя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нофилов, выявление общего и различного.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том, какие идеи общественно- политической мысли России XIX века сохранили свое значе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для современности (при проведении круглого стола, дис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куссии)</w:t>
            </w:r>
          </w:p>
        </w:tc>
      </w:tr>
      <w:tr w:rsidR="0007442D" w:rsidRPr="00BF51A5" w:rsidTr="0007442D">
        <w:trPr>
          <w:trHeight w:val="119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Внешняя политика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во второй четверти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обзора ключевых событий внешней политики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во второй четверти XIX века (европейской политики, Кав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</w:p>
        </w:tc>
      </w:tr>
      <w:tr w:rsidR="0007442D" w:rsidRPr="00BF51A5" w:rsidTr="0007442D">
        <w:trPr>
          <w:trHeight w:val="224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Отмена крепостного права и реформы 60 — 70-х годов XIX века. Контрреформы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основного содержания Великих реформ 1860 — 1870-х годов (крестьянской, земской, городской, судебной, 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енной, преобразований в сфере просвещения, печати). Представление исторического портрета Александра II и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внутренней политики Александра III в 1880 — 1890-е годы, сущности и последствий политики контрреформ</w:t>
            </w:r>
          </w:p>
        </w:tc>
      </w:tr>
      <w:tr w:rsidR="0007442D" w:rsidRPr="00BF51A5" w:rsidTr="0007442D">
        <w:trPr>
          <w:trHeight w:val="132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Общественное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этапах и эволюции народниче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движения, составление исторических портретов народни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ков (в форме сообщений, эссе,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07442D" w:rsidRPr="00BF51A5" w:rsidTr="0007442D">
        <w:trPr>
          <w:trHeight w:val="182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тие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этапов и черт промышленной революции в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с аналогичными процессами в ведущих европейских стра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нах (в форме сравнительной таблицы).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завершении промышленной рево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жения России к началу XIX века, концу XIX века</w:t>
            </w:r>
          </w:p>
        </w:tc>
      </w:tr>
      <w:tr w:rsidR="0007442D" w:rsidRPr="00BF51A5" w:rsidTr="0007442D">
        <w:trPr>
          <w:trHeight w:val="121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обсуждении исследовательского проекта «Русско-турецкая война 1877—1878 годов: военные и диплома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ников, посвященных этой войне)</w:t>
            </w:r>
          </w:p>
        </w:tc>
      </w:tr>
      <w:tr w:rsidR="0007442D" w:rsidRPr="00BF51A5" w:rsidTr="0007442D">
        <w:trPr>
          <w:trHeight w:val="244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Русская культура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пления на семинаре, круглом столе).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виртуальных экскурсий по залам ху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дожественных музеев и экспозициям произведений живопис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цев, скульпторов и архитекторов XIX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Осуществление подготовки и презентации сообщения, иссле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довательского проекта о развитии культуры своего региона в XIX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места русской культуры в мировой культуре XIX века</w:t>
            </w:r>
          </w:p>
        </w:tc>
      </w:tr>
      <w:tr w:rsidR="0007442D" w:rsidRPr="00BF51A5" w:rsidTr="0007442D">
        <w:trPr>
          <w:trHeight w:val="365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11. ОТ НОВОЙ ИСТОРИИ К НОВЕЙШЕЙ</w:t>
            </w:r>
          </w:p>
        </w:tc>
      </w:tr>
      <w:tr w:rsidR="0007442D" w:rsidRPr="00BF51A5" w:rsidTr="0007442D">
        <w:trPr>
          <w:trHeight w:val="202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Мир в начале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на карте ведущих государств мира и их колонии в начале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«модернизация», «индустриализация», «империализм», «урба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низация», «Антанта», «Тройственный союз».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содержания и значения социальных реформ начала XX века на примерах разных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причин неравномерности темпов развития индустриальных стран в начале XX века</w:t>
            </w:r>
          </w:p>
        </w:tc>
      </w:tr>
      <w:tr w:rsidR="0007442D" w:rsidRPr="00BF51A5" w:rsidTr="0007442D">
        <w:trPr>
          <w:trHeight w:val="16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Пробуждение Азии в начале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понятия «пробуждение Азии».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путей модернизации стран Азии, Латинской Америки в начале XX века; выявление особенностей отдельных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задачи и итоги революций в Османской империи, Иране, Китае, Мексике</w:t>
            </w:r>
          </w:p>
        </w:tc>
      </w:tr>
      <w:tr w:rsidR="0007442D" w:rsidRPr="00BF51A5" w:rsidTr="0007442D">
        <w:trPr>
          <w:trHeight w:val="162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на рубеже XIX—XX веков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главные противоречия в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тическом, экономическом, социальном развитии России в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чале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Николая II (в форме эссе, рефе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рата).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экономики в начале XX века, выявление ее характерных черт</w:t>
            </w:r>
          </w:p>
        </w:tc>
      </w:tr>
      <w:tr w:rsidR="0007442D" w:rsidRPr="00BF51A5" w:rsidTr="0007442D">
        <w:trPr>
          <w:trHeight w:val="155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Революция 1905—1907 годов в России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российской революции 1905 —1907 годов, ее причинах, этапах, важней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событиях (в виде хроники событий, тезисов).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понятий; «кадеты», «октябристы», «социал-демократы», «Совет», «Госу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дарственная дума», «конституционная монархия». Сравнение позиций политических партий, созданных и дей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ствовавших во время революции, их оценка (на основе работы с документами).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национальных движений в ходе революции.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сборе и представлении материала о событиях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1905 —1907 годов в своем регионе.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итогов революции 1905 —1907 годов</w:t>
            </w:r>
          </w:p>
        </w:tc>
      </w:tr>
      <w:tr w:rsidR="0007442D" w:rsidRPr="00BF51A5" w:rsidTr="0007442D">
        <w:trPr>
          <w:trHeight w:val="119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период столыпинских реформ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основных положений и итогов осуществления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</w:tr>
      <w:tr w:rsidR="0007442D" w:rsidRPr="00BF51A5" w:rsidTr="0007442D">
        <w:trPr>
          <w:trHeight w:val="22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достижений российской культуры начала XX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бизм», абстракционизм, «футуризм», «акмеизм».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и презентации проекта «Культура нашего края в начале XX века» (с использованием материалов краевед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музея, личных архивов)</w:t>
            </w:r>
          </w:p>
        </w:tc>
      </w:tr>
      <w:tr w:rsidR="0007442D" w:rsidRPr="00BF51A5" w:rsidTr="0007442D">
        <w:trPr>
          <w:trHeight w:val="13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мировая война. Боевые действия 1914—1918 годов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участников, основных этапов и круп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сражений Первой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событиях на Западном и Восточ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 фронтах войны (в форме таблицы), раскрытие их взаимо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обусловленности.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итогов и последствий Первой мировой войны</w:t>
            </w:r>
          </w:p>
        </w:tc>
      </w:tr>
      <w:tr w:rsidR="0007442D" w:rsidRPr="00BF51A5" w:rsidTr="0007442D">
        <w:trPr>
          <w:trHeight w:val="15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мировая война и общество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материала о влиянии войны на развитие общества в воюющих странах.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жизни людей на фронтах и в тылу (с использо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ванием исторических источников, мемуаров).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как война воздействовала на положение в России, высказывание суждения по вопросу «Война — путь к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ции?»</w:t>
            </w:r>
          </w:p>
        </w:tc>
      </w:tr>
      <w:tr w:rsidR="0007442D" w:rsidRPr="00BF51A5" w:rsidTr="0007442D">
        <w:trPr>
          <w:trHeight w:val="139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Февральская революция в России. От Февраля к Октябрю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революционных событий февраля 1917 года.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деятельности Временного правительства, Петроград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Совета.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07442D" w:rsidRPr="00BF51A5" w:rsidTr="0007442D">
        <w:trPr>
          <w:trHeight w:val="309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революция в России и ее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событий октября 1917 года, сопоставление различных оценок этих событий,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сказывание и аргументация своей точки зрения (в ходе диспу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тельное собрание».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обстоятельств и последствий заключения. Брестского мира.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роли В. И. Ленина в истории XX века (в форме учебной конференции, диспута)</w:t>
            </w:r>
          </w:p>
        </w:tc>
      </w:tr>
      <w:tr w:rsidR="0007442D" w:rsidRPr="00BF51A5" w:rsidTr="0007442D">
        <w:trPr>
          <w:trHeight w:val="160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тации, эссе.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политики «военного коммунизма» и нэпа, выявле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их общие черт и различий</w:t>
            </w: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12. МЕЖДУ ДВУМЯ МИРОВЫМИ ВОЙНАМИ</w:t>
            </w:r>
          </w:p>
        </w:tc>
      </w:tr>
      <w:tr w:rsidR="0007442D" w:rsidRPr="00BF51A5" w:rsidTr="0007442D">
        <w:trPr>
          <w:trHeight w:val="265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Европа и США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«Версальско-Вашингтонская система», «ЛигаНаций», «репа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рации», «новый курс», «Народный фронт».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успехов и проблем экономического развития стран Европы и США в 1920-е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мирового экономического кризиса 1929 — 1933 годов и его последствий.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сущности, причин успеха и противоречий «нового курса» президента США Ф. Рузвельта</w:t>
            </w:r>
          </w:p>
        </w:tc>
      </w:tr>
      <w:tr w:rsidR="0007442D" w:rsidRPr="00BF51A5" w:rsidTr="0007442D">
        <w:trPr>
          <w:trHeight w:val="16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Недемократические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режимы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и применение в историческом контексте понятий: «мировой экономический кризис»,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тоталитаризм », «авторита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ризм», «фашизм», «нацизм».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возникновения и распространения фашиз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Италии и нацизма в Германии.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07442D" w:rsidRPr="00BF51A5" w:rsidTr="0007442D">
        <w:trPr>
          <w:trHeight w:val="181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опыта и итогов реформ и революций как путей модернизации в странах Азии.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освободительного движения 1920 — 1930-х годов в Китае и Индии.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причинах и особенностях японской экспансии</w:t>
            </w:r>
          </w:p>
        </w:tc>
      </w:tr>
      <w:tr w:rsidR="0007442D" w:rsidRPr="00BF51A5" w:rsidTr="0007442D">
        <w:trPr>
          <w:trHeight w:val="98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 тенденций развития между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народных отношений в 1920 —1930-е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 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07442D" w:rsidRPr="00BF51A5" w:rsidTr="0007442D">
        <w:trPr>
          <w:trHeight w:val="14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в первой поло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вине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течений в литературе и искусстве 1920— 1930-х годов на примерах творчества выдающихся 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стеров культуры, их произведений (в форме сообщений или 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зентаций, в ходе круглого стола).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07442D" w:rsidRPr="00BF51A5" w:rsidTr="00065BED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семинаре на тему «Нэп как явление социально-эконо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публик, их оценка, анализ положений Конституции СССР (1924 года), раскрытие значения образования СССР.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сущности, основного содержания и результатов вну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трипартийной борьбы в 1920— 1930-е годы</w:t>
            </w:r>
          </w:p>
        </w:tc>
      </w:tr>
      <w:tr w:rsidR="0007442D" w:rsidRPr="00BF51A5" w:rsidTr="0007442D">
        <w:trPr>
          <w:trHeight w:val="595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 в СССР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и оценки политических процес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сов 1930-х годов.</w:t>
            </w:r>
          </w:p>
        </w:tc>
      </w:tr>
      <w:tr w:rsidR="0007442D" w:rsidRPr="00BF51A5" w:rsidTr="0007442D">
        <w:trPr>
          <w:trHeight w:val="19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методов и итогов индустриализации и коллективизации в СССР.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 ходе индустриализации и коллективизации в своем городе, крае (в форме исследова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тельского проекта)</w:t>
            </w:r>
          </w:p>
        </w:tc>
      </w:tr>
      <w:tr w:rsidR="0007442D" w:rsidRPr="00BF51A5" w:rsidTr="0007442D">
        <w:trPr>
          <w:trHeight w:val="157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1920— 1930-е годы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социальных процессов в СССР в 1930-е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эволюции политической системы в СССР в 1930-е годы, раскрытие предпосылок усиления централиза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власти.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информации источников и работ историков о политиче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процессах и репрессиях 1930-х годов, оценка этих событий</w:t>
            </w:r>
          </w:p>
        </w:tc>
      </w:tr>
      <w:tr w:rsidR="0007442D" w:rsidRPr="00BF51A5" w:rsidTr="0007442D">
        <w:trPr>
          <w:trHeight w:val="21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Советская культура в 1920— 1930-е годы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 области культуры ры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ций, рефератов).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13. ВТОРАЯ МИРОВАЯ ВОЙНА</w:t>
            </w:r>
          </w:p>
        </w:tc>
      </w:tr>
      <w:tr w:rsidR="0007442D" w:rsidRPr="00BF51A5" w:rsidTr="0007442D">
        <w:trPr>
          <w:trHeight w:val="97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Накануне мировой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оценок Мюнхенского соглашения и советско-германских договоров 1939 года</w:t>
            </w:r>
          </w:p>
        </w:tc>
      </w:tr>
      <w:tr w:rsidR="0007442D" w:rsidRPr="00BF51A5" w:rsidTr="0007442D">
        <w:trPr>
          <w:trHeight w:val="30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Первый период Второй мировой войны. Бои на Тихом океане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с использованием карты участников и основных эта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пов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роли отдельных фронтов в общем ходе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тигитлеровская коалиция», «ленд-лиз», «коренной перелом», «движение Сопротивления», «партизаны».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биографических справок, очерков об участни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значения битвы под Москвой</w:t>
            </w:r>
          </w:p>
        </w:tc>
      </w:tr>
      <w:tr w:rsidR="0007442D" w:rsidRPr="00BF51A5" w:rsidTr="0007442D">
        <w:trPr>
          <w:trHeight w:val="255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Второй период Второй мировой войны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положении людей на фронтах и в тылу, характери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  <w:tr w:rsidR="0007442D" w:rsidRPr="00BF51A5" w:rsidTr="0007442D">
        <w:trPr>
          <w:trHeight w:val="158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собственного суждения о причинах коллабора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ционизма в разных странах в годы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итогов Второй мировой и Великой Отечествен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войн, их исторического значения.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проекта «Война в памяти народа» (с 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ращением к воспоминаниям людей старшего поколения, произ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ведениям литературы, кинофильмам и др.)</w:t>
            </w:r>
          </w:p>
        </w:tc>
      </w:tr>
      <w:tr w:rsidR="0007442D" w:rsidRPr="00BF51A5" w:rsidTr="0007442D">
        <w:trPr>
          <w:trHeight w:val="350"/>
        </w:trPr>
        <w:tc>
          <w:tcPr>
            <w:tcW w:w="9934" w:type="dxa"/>
            <w:gridSpan w:val="2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14. МИР ВО ВТОРОЙ ПОЛОВИНЕ XX — НАЧАЛЕ XXI ВЕКА</w:t>
            </w:r>
          </w:p>
        </w:tc>
      </w:tr>
      <w:tr w:rsidR="0007442D" w:rsidRPr="00BF51A5" w:rsidTr="0007442D">
        <w:trPr>
          <w:trHeight w:val="18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Послевоенное устройство мира. Начало «холодной войны»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с использованием карты характеристики важ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изменений, произошедших в мире после Второй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последствий укрепления статуса СССР как великой державы.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07442D" w:rsidRPr="00BF51A5" w:rsidTr="0007442D">
        <w:trPr>
          <w:trHeight w:val="325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Ведущие капиталистиче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страны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научно-технического прогресса во вто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рой половине XX — начале XXI века, сущности научно-техни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ческой и информационной революций, их социальных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наиболее значительных изменений в структуре общества во второй половине XX — начале XXI века, причин и последствий этих изменений (на примере отдельных стран).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обзора политической истории США во второй половине XX — начале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суждения о том, в чем выражается, чем объясня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ется лидерство США в современном мире и каковы его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предпосылок, достижений и проблем европейской интеграции</w:t>
            </w:r>
          </w:p>
        </w:tc>
      </w:tr>
      <w:tr w:rsidR="0007442D" w:rsidRPr="00BF51A5" w:rsidTr="00065BED">
        <w:trPr>
          <w:trHeight w:val="55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в истории восточноевропей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стран второй половины XX — начала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Сбор материалов и подготовка презентации о событиях в Вен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грии в 1956 году и в Чехословакии в 1968 году.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«мировая социалистическая система», «СЭВ», «ОВД», «Праж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ская весна», «Солидарность», «бархатная революция», «при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ватизация 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 анализ информации (в том числе из дополни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тельной литературы и СМИ) о развитии восточноевропейских стран в конце XX — начале XXI века</w:t>
            </w:r>
          </w:p>
        </w:tc>
      </w:tr>
      <w:tr w:rsidR="0007442D" w:rsidRPr="00BF51A5" w:rsidTr="0007442D">
        <w:trPr>
          <w:trHeight w:val="24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Крушение колониальной системы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XX —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чале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развития стран Азии и Африки после их освобождения от колониальной и полуколониальной зависи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ментализм»</w:t>
            </w:r>
          </w:p>
        </w:tc>
      </w:tr>
      <w:tr w:rsidR="0007442D" w:rsidRPr="00BF51A5" w:rsidTr="0007442D">
        <w:trPr>
          <w:trHeight w:val="7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Индия, Пакистан, Китай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процесса национального осво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бождения и становления государственности в Индии и Паки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стане.</w:t>
            </w:r>
          </w:p>
        </w:tc>
      </w:tr>
      <w:tr w:rsidR="0007442D" w:rsidRPr="00BF51A5" w:rsidTr="0007442D">
        <w:trPr>
          <w:trHeight w:val="138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успехов в развитии Китая и Индии в конце XX — начале XXI века, высказывание суждений о перспекти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вах развития этих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07442D" w:rsidRPr="00BF51A5" w:rsidTr="0007442D">
        <w:trPr>
          <w:trHeight w:val="20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Страны Латинской Америки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реформистского и революционного путей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социально-экономических противоречий в странах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Америки, высказывание суждений об их результативно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ция», «хунта», «левый поворот».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крупнейших политических деятелей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 второй половины XX — начала XXI века</w:t>
            </w:r>
          </w:p>
        </w:tc>
      </w:tr>
      <w:tr w:rsidR="0007442D" w:rsidRPr="00BF51A5" w:rsidTr="0007442D">
        <w:trPr>
          <w:trHeight w:val="285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сущности «холодной войны», ее влияния на исто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рию второй половины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 1960-х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07442D" w:rsidRPr="00BF51A5" w:rsidTr="0007442D">
        <w:trPr>
          <w:trHeight w:val="158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достижений в различных областях науки,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 их влияния на развитие общества (в том числе с привлече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07442D" w:rsidRPr="00BF51A5" w:rsidTr="0007442D">
        <w:trPr>
          <w:trHeight w:val="33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15. АПОГЕЙ И КРИЗИС СОВЕТСКОЙ СИСТЕМЫ. 1945 — 1991 ГОДЫ</w:t>
            </w:r>
          </w:p>
        </w:tc>
      </w:tr>
      <w:tr w:rsidR="0007442D" w:rsidRPr="00BF51A5" w:rsidTr="0007442D">
        <w:trPr>
          <w:trHeight w:val="20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послевоенные годы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СССР в первые послево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енные годы, основных задачах и мероприятиях внутренней и внешней политики.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процесса возрождения различных сторон жиз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советского общества в послевоенные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послевоенные годы»</w:t>
            </w:r>
          </w:p>
        </w:tc>
      </w:tr>
      <w:tr w:rsidR="0007442D" w:rsidRPr="00BF51A5" w:rsidTr="0007442D">
        <w:trPr>
          <w:trHeight w:val="15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1950 — начале 1960-х годов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перемен в общественно-политической жизни СССР, новых подходов к решению хозяйственных и социаль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проблем, реформ.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07442D" w:rsidRPr="00BF51A5" w:rsidTr="0007442D">
        <w:trPr>
          <w:trHeight w:val="883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во второй половине 1960-х — начале 1980-х годов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тенденциях и результатах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мического и социального развития СССР в 1965 — начале 1980-х годов (в форме сообщения, конспекта).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сах советских людей в 1960 — середине 1980-х годов (в том 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 путем опроса родственников, людей старших поколений). Оценка государственной деятельности JI. И. Брежнева. Систематизация материала о развитии международных 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шений и внешней политики СССР (периоды улучшения и обо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стрения международных отношений, ключевые события)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годы перестройки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тов».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об изменениях в сфере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мики и общественной жизни в годы перестройки.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(политического портрета)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07442D" w:rsidRPr="00BF51A5" w:rsidTr="004E3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советской куль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туры (1945 — 1991 годы)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советской науки в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периоды второй половины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сравнительной таблицы «Научно-технические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крытия стран Запада и СССР в 1950— 1970-е годы».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07442D" w:rsidRPr="00BF51A5" w:rsidRDefault="0007442D" w:rsidP="00163A0A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развитии отечественной культуры в 1960— 1980-е годы, характеристика творчества ее выдающихся представителей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16. РОССИЙСКАЯ ФЕДЕРАЦИЯ НА РУБЕЖЕ ХХ – ХХ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</w:tr>
      <w:tr w:rsidR="0007442D" w:rsidRPr="00BF51A5" w:rsidTr="00163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конце XX — начале XXI века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трудности перехода к рыноч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экономике, с привлечением свидетельств современников. Характеристика темпов, масштабов, характера и социально- экономических последствий приватизации в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итогов развития РФ в 1990-е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 раскрытие основных направлений реформа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торской деятельности руководства РФ в начале XXI века. Рассказ о государственных символах России в контексте фор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мирования нового образа страны.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краткой характеристики основных политиче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лась России в XXI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ключевых событий политической истории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временной России в XXI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материалов печати и телевидения об актуаль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  <w:r w:rsidR="00163A0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442D" w:rsidRPr="00BF51A5" w:rsidRDefault="0007442D" w:rsidP="00BF51A5">
      <w:pPr>
        <w:pStyle w:val="2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firstLine="567"/>
        <w:jc w:val="center"/>
        <w:rPr>
          <w:rStyle w:val="85pt0"/>
          <w:rFonts w:ascii="Times New Roman" w:hAnsi="Times New Roman" w:cs="Times New Roman"/>
          <w:b w:val="0"/>
          <w:sz w:val="24"/>
          <w:szCs w:val="24"/>
        </w:rPr>
      </w:pPr>
    </w:p>
    <w:p w:rsidR="00163A0A" w:rsidRDefault="00163A0A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</w:t>
      </w:r>
      <w:r w:rsidR="0034444D">
        <w:rPr>
          <w:rFonts w:ascii="Times New Roman" w:hAnsi="Times New Roman" w:cs="Times New Roman"/>
          <w:b/>
          <w:sz w:val="24"/>
          <w:szCs w:val="24"/>
        </w:rPr>
        <w:t>4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07442D" w:rsidRPr="00BF51A5" w:rsidRDefault="0007442D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«Физическая культура» направлено на достижение сле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дующих целей: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физической культуры личности будущего профессионала, вос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требованного на современном рынке труда;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ных возможностей организма, укрепление индивидуального здоровья;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Место учебной дисциплины в учебном плане</w:t>
      </w:r>
      <w:r w:rsidR="00163A0A">
        <w:rPr>
          <w:rFonts w:ascii="Times New Roman" w:hAnsi="Times New Roman" w:cs="Times New Roman"/>
          <w:sz w:val="24"/>
          <w:szCs w:val="24"/>
        </w:rPr>
        <w:t>,</w:t>
      </w:r>
      <w:r w:rsidR="00163A0A" w:rsidRPr="00163A0A">
        <w:rPr>
          <w:rStyle w:val="12"/>
          <w:rFonts w:ascii="Times New Roman" w:hAnsi="Times New Roman" w:cs="Times New Roman"/>
          <w:b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163A0A" w:rsidRDefault="0007442D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</w:t>
      </w:r>
      <w:r w:rsidR="00163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42D" w:rsidRPr="00163A0A" w:rsidRDefault="00163A0A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</w:t>
      </w:r>
      <w:r w:rsidR="0034444D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ебная нагрузка обучающихся  - 96 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час</w:t>
      </w:r>
      <w:r w:rsidR="0034444D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163A0A" w:rsidRDefault="00163A0A" w:rsidP="00065BED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99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522"/>
      </w:tblGrid>
      <w:tr w:rsidR="0007442D" w:rsidRPr="00BF51A5" w:rsidTr="0007442D">
        <w:trPr>
          <w:trHeight w:val="5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65BED">
        <w:trPr>
          <w:trHeight w:val="408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065BED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</w:tr>
      <w:tr w:rsidR="0007442D" w:rsidRPr="00BF51A5" w:rsidTr="00065BED">
        <w:trPr>
          <w:trHeight w:val="15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Ведение. Физическая культура в общекуль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турной и профессио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нальной подготовке сту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дентов СПО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мирования личности профессионала, профилактики профзабо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леваний.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оздоровительных систем физического воспитания. Владение информацией о Всероссийском физкультурно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спортивном комплексе «Готов к труду и обороне» (ГТО)</w:t>
            </w:r>
          </w:p>
        </w:tc>
      </w:tr>
      <w:tr w:rsidR="0007442D" w:rsidRPr="00BF51A5" w:rsidTr="00065BED">
        <w:trPr>
          <w:trHeight w:val="17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1. Основы методики са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мостоятельных занятий физическими упражне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Демонстрация мотивации и стремления к самостоятельным за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нятиям.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форм и содержания физических упражнений.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организовывать занятия физическими упражнениями различной направленности с использованием знаний особенно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стей самостоятельных занятий для юношей и девушек.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основных принципов построения самостоятельных заня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тий и их гигиены</w:t>
            </w:r>
          </w:p>
        </w:tc>
      </w:tr>
      <w:tr w:rsidR="0007442D" w:rsidRPr="00BF51A5" w:rsidTr="0007442D">
        <w:trPr>
          <w:trHeight w:val="1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 Самоконтроль, его основные методы, по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казатели и критерии оценки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Самостоятельное использование и оценка показателей функцио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нальных проб, упражнений-тестов для оценки физического раз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07442D" w:rsidRPr="00BF51A5" w:rsidTr="0007442D">
        <w:trPr>
          <w:trHeight w:val="27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3. Психофизиологиче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ские основы учебного и производственного труда. Средства физиче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ской культуры в регули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ровании работоспособ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стям, здоровью и физической подготовленности.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методами повышения эффективности производствен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07442D" w:rsidRPr="00BF51A5" w:rsidTr="0007442D">
        <w:trPr>
          <w:trHeight w:val="24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4. Физическая культура в профессиональной де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ятельности специалиста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Обоснование социально-экономической необходимости специ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тоды физического воспитания при занятиях различными вида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 двигательной активности.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использовать на практике результаты компьютерного тестирования состояния здоровья, двигательных качеств, пси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хофизиологических функций, к которым профессия (специаль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ность) предъявляет повышенные требования</w:t>
            </w:r>
          </w:p>
        </w:tc>
      </w:tr>
      <w:tr w:rsidR="0007442D" w:rsidRPr="00BF51A5" w:rsidTr="0007442D">
        <w:trPr>
          <w:trHeight w:val="360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07442D" w:rsidRPr="00BF51A5" w:rsidTr="0007442D">
        <w:trPr>
          <w:trHeight w:val="1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t>Учебно-методические занятия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Демонстрация установки на психическое и физическое здоровье.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методов профилактики профессиональных заболева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приемами массажа и самомассажа, психорегулирую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щими упражнениями.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Использование тестов, позволяющих самостоятельно опреде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лять и анализировать состояние здоровья; овладение основными приемами неотложной доврачебной помощи.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 xml:space="preserve">Знание и применение методики активного отдыха, массажа и самомассажа при физическом и умственном утомлении. Освоение методики занятий физическими 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методов здоровьесберегающих технологий при работе за компьютером.</w:t>
            </w:r>
          </w:p>
          <w:p w:rsidR="0007442D" w:rsidRPr="00065BED" w:rsidRDefault="0007442D" w:rsidP="00065BED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07442D" w:rsidRPr="00BF51A5" w:rsidTr="0007442D">
        <w:trPr>
          <w:trHeight w:val="374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Учебно-тренировочные занятия</w:t>
            </w:r>
          </w:p>
        </w:tc>
      </w:tr>
      <w:tr w:rsidR="0007442D" w:rsidRPr="00BF51A5" w:rsidTr="0007442D">
        <w:trPr>
          <w:trHeight w:val="26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319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1.Легкая атлетика. Кроссовая подготовка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технически грамотно выполнять (на технику): прыж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кидной.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Метание гранаты весом 500 г (девушки) и 700 г (юноши); толка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ние ядра; сдача контрольных нормативов</w:t>
            </w:r>
          </w:p>
        </w:tc>
      </w:tr>
      <w:tr w:rsidR="0007442D" w:rsidRPr="00BF51A5" w:rsidTr="0007442D">
        <w:trPr>
          <w:trHeight w:val="26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 Лыжная подготовка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техникой лыжных ходов, перехода с одновременных лыжных ходов на попеременные.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Сдача на оценку техники лыжных ходов.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разбираться в элементах тактики лыжных гонок: рас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ях лыжным спортом.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оказывать первую помощь при травмах и обморожениях</w:t>
            </w:r>
          </w:p>
        </w:tc>
      </w:tr>
      <w:tr w:rsidR="0007442D" w:rsidRPr="00BF51A5" w:rsidTr="0007442D">
        <w:trPr>
          <w:trHeight w:val="9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3. Гимнастика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общеразвивающих упражнений, упражне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ки), упражнений для коррекции зрения.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 вводной и производствен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ной гимнастики</w:t>
            </w:r>
          </w:p>
        </w:tc>
      </w:tr>
      <w:tr w:rsidR="0007442D" w:rsidRPr="00BF51A5" w:rsidTr="0007442D">
        <w:trPr>
          <w:trHeight w:val="369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4. Спортивные игры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основных игровых элементов.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правил соревнований по избранному игровому виду спорта.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совершенствование ориентации в пространстве, скорости реакции, дифференци- ровке пространственных, временных и силовых параметров движения.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личностно-коммуникативных качеств. Совершенствование восприятия, внимания, памяти, вообра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волевых качеств, инициативности, самостоятельно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самоконтроля при занятиях; умение оказы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вать первую помощь при травмах в игровой ситуации</w:t>
            </w:r>
          </w:p>
        </w:tc>
      </w:tr>
      <w:tr w:rsidR="0007442D" w:rsidRPr="00BF51A5" w:rsidTr="0007442D">
        <w:trPr>
          <w:trHeight w:val="285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5. Плавание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стартов, поворотов, ныряния ногами и головой. Закрепление упражнений по совершенствованию техники дви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жений рук, ног, туловища, плавания в полной координации, плавания на боку, на спине.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элементов игры в водное поло (юноши), элементов фи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гурного плавания (девушки); знание правил плавания в откры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том водоеме.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оказывать доврачебную помощь пострадавшему.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техники безопасности при занятиях плаванием в откры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тых водоемах и бассейне.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самоконтроля при занятиях плаванием</w:t>
            </w:r>
          </w:p>
        </w:tc>
      </w:tr>
      <w:tr w:rsidR="0007442D" w:rsidRPr="00BF51A5" w:rsidTr="0007442D">
        <w:trPr>
          <w:trHeight w:val="12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Виды спорта по выбору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нений из 26—30 движений</w:t>
            </w:r>
          </w:p>
        </w:tc>
      </w:tr>
      <w:tr w:rsidR="0007442D" w:rsidRPr="00BF51A5" w:rsidTr="0007442D">
        <w:trPr>
          <w:trHeight w:val="11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1.Ритмическая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средств и методов тренировки для развития силы основ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ных мышечных групп с эспандерами, амортизаторами из рези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ны, гантелями, гирей, штангой.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07442D" w:rsidRPr="00BF51A5" w:rsidTr="0007442D">
        <w:trPr>
          <w:trHeight w:val="14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2.Атлетическая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стика, работа на трена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жерах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и умение грамотно использовать современные методики дыхательной гимнастики.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Заполнение дневника самоконтроля</w:t>
            </w:r>
          </w:p>
        </w:tc>
      </w:tr>
      <w:tr w:rsidR="0007442D" w:rsidRPr="00BF51A5" w:rsidTr="0007442D">
        <w:trPr>
          <w:trHeight w:val="15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4. Дыхательная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чая дополнительные элементы.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техники безопасности при занятии спортивной аэроби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самоконтроль.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07442D" w:rsidRPr="00BF51A5" w:rsidTr="0007442D">
        <w:trPr>
          <w:trHeight w:val="13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5. Спортивная аэробика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спортивным мастерством в избранном виде спорта. Участие в соревнованиях.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 (в дина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мике).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07442D" w:rsidRPr="00BF51A5" w:rsidTr="0007442D">
        <w:trPr>
          <w:trHeight w:val="14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Внеаудиторная само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спортивным мастерством в избранном виде спорта. Участие в соревнованиях.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 (в ди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намике); умение оказывать первую медицинскую помощь при травмах.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</w:tr>
    </w:tbl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B51" w:rsidRDefault="003F2B51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</w:t>
      </w:r>
      <w:r w:rsidR="0034444D">
        <w:rPr>
          <w:rFonts w:ascii="Times New Roman" w:hAnsi="Times New Roman" w:cs="Times New Roman"/>
          <w:b/>
          <w:sz w:val="24"/>
          <w:szCs w:val="24"/>
        </w:rPr>
        <w:t>5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3F2B51">
        <w:rPr>
          <w:rFonts w:ascii="Times New Roman" w:hAnsi="Times New Roman" w:cs="Times New Roman"/>
          <w:b/>
          <w:sz w:val="24"/>
          <w:szCs w:val="24"/>
        </w:rPr>
        <w:t xml:space="preserve">сновы безопасности жизнедеятельности </w:t>
      </w:r>
    </w:p>
    <w:p w:rsidR="0007442D" w:rsidRPr="00BF51A5" w:rsidRDefault="0007442D" w:rsidP="003F2B51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«Основы безопасности жизнедеятельности»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снижение отрицательного влияния человеческого фактора на безопасность лич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ности, общества и государства;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обеспечение профилактики асоциального поведения обучающихся.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07442D" w:rsidRPr="003F2B51" w:rsidRDefault="0007442D" w:rsidP="00BF51A5">
      <w:pPr>
        <w:pStyle w:val="221"/>
        <w:keepNext/>
        <w:keepLines/>
        <w:shd w:val="clear" w:color="auto" w:fill="auto"/>
        <w:spacing w:before="0" w:after="0" w:line="240" w:lineRule="auto"/>
        <w:ind w:firstLine="547"/>
        <w:jc w:val="center"/>
        <w:rPr>
          <w:rStyle w:val="222"/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3F2B51">
        <w:rPr>
          <w:rStyle w:val="22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3F2B51">
        <w:rPr>
          <w:rStyle w:val="222"/>
          <w:rFonts w:ascii="Times New Roman" w:hAnsi="Times New Roman" w:cs="Times New Roman"/>
          <w:b/>
          <w:sz w:val="24"/>
          <w:szCs w:val="24"/>
        </w:rPr>
        <w:t xml:space="preserve">, </w:t>
      </w:r>
      <w:r w:rsidR="003F2B51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bookmarkEnd w:id="3"/>
    <w:p w:rsidR="003F2B51" w:rsidRDefault="0007442D" w:rsidP="003F2B51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«Основы безопасности жизнедеятельности» является учеб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 w:rsidR="003F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2D" w:rsidRPr="003F2B51" w:rsidRDefault="003F2B51" w:rsidP="003F2B51">
      <w:pPr>
        <w:pStyle w:val="1"/>
        <w:shd w:val="clear" w:color="auto" w:fill="auto"/>
        <w:spacing w:line="240" w:lineRule="auto"/>
        <w:ind w:firstLine="547"/>
        <w:rPr>
          <w:rStyle w:val="25"/>
          <w:rFonts w:ascii="Times New Roman" w:eastAsia="Century Schoolbook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– 7</w:t>
      </w:r>
      <w:r w:rsidR="0034444D">
        <w:rPr>
          <w:rStyle w:val="12"/>
          <w:rFonts w:ascii="Times New Roman" w:hAnsi="Times New Roman" w:cs="Times New Roman"/>
          <w:b w:val="0"/>
          <w:sz w:val="24"/>
          <w:szCs w:val="24"/>
        </w:rPr>
        <w:t>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34444D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3F2B51" w:rsidRDefault="003F2B51" w:rsidP="00BF51A5">
      <w:pPr>
        <w:pStyle w:val="24"/>
        <w:shd w:val="clear" w:color="auto" w:fill="auto"/>
        <w:spacing w:after="0" w:line="240" w:lineRule="auto"/>
        <w:ind w:firstLine="547"/>
        <w:jc w:val="center"/>
        <w:rPr>
          <w:rStyle w:val="25"/>
          <w:rFonts w:ascii="Times New Roman" w:hAnsi="Times New Roman" w:cs="Times New Roman"/>
          <w:sz w:val="24"/>
          <w:szCs w:val="24"/>
        </w:rPr>
      </w:pPr>
    </w:p>
    <w:p w:rsidR="0007442D" w:rsidRPr="003F2B51" w:rsidRDefault="0007442D" w:rsidP="00BF51A5">
      <w:pPr>
        <w:pStyle w:val="24"/>
        <w:shd w:val="clear" w:color="auto" w:fill="auto"/>
        <w:spacing w:after="0" w:line="240" w:lineRule="auto"/>
        <w:ind w:firstLine="547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3F2B51">
        <w:rPr>
          <w:rStyle w:val="25"/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10294" w:type="dxa"/>
        <w:tblInd w:w="20" w:type="dxa"/>
        <w:tblLook w:val="04A0"/>
      </w:tblPr>
      <w:tblGrid>
        <w:gridCol w:w="3490"/>
        <w:gridCol w:w="6804"/>
      </w:tblGrid>
      <w:tr w:rsidR="0007442D" w:rsidRPr="00BF51A5" w:rsidTr="0007442D">
        <w:tc>
          <w:tcPr>
            <w:tcW w:w="3490" w:type="dxa"/>
          </w:tcPr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Обеспечение личной безопасности и сохране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здоровья населения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хранению биосферы и ее защите определение основных понятий о здоровье и здоровом образе жизни.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Усвоение факторов, влияющих на здоровье, выявление факто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ров, разрушающих здоровье, планирование режима дня, выяв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условий обеспечения рационального питания, объяснение случаев из собственной жизни и своих наблюдений по планиро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ванию режима труда и отдыха.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вье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социальных последствий пристрастия к нарко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тикам.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ситуаций по организации безопасности дорож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ного движения.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факторов, влияющих на репродуктивное здоро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вье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25"/>
                <w:rFonts w:ascii="Times New Roman" w:eastAsia="Century Schoolbook" w:hAnsi="Times New Roman" w:cs="Times New Roman"/>
                <w:b w:val="0"/>
                <w:bCs w:val="0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 Государственная система обеспечения безопасности населения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общих понятий чрезвычайных ситуаций, классифика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 чрезвычайных ситуаций природного и техногенного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тера по основным признакам, характеристика особенностей ЧС различного происхождения.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потенциально опасных ситуаций для сохранения жизни и здоровья человека, сохранения личного и общественно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имущества при ЧС.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поведения населения при угрозе и возникнове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ЧС.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альных средств защиты при возникновении ЧС; раскрытие воз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можностей современных средств оповещения населения об опасно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ритории военных действий.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 .защиты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3. Основы обороны государства и воинская обязанность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основных понятий военной и национальной безопас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женных Сил Российской Федерации на современном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этапе, определение организационной структуры, видов и родов Воору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 жизни воинской части, сопоставление порядка и условий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требований воинской деятельности, предъ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ind w:firstLine="283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боевых традиций Вооруженных Сил России, объ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яснение основных понятий о ритуалах Вооруженных Сил Рос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сийской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Федерации и символах воинской чести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 Основы медицинских знаний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Освоение основных понятий о состояниях, при которых оказы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вается первая помощь; моделирование ситуаций по оказанию первой помощи при несчастных случаях.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признаков жизни.</w:t>
            </w:r>
          </w:p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Освоение алгоритма идентификации основных видов кровотече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ний, идентификация основных признаков теплового удара. Определение основных средств планирования семьи. Определение особенностей образа жизни и рациона питания беременной женщины</w:t>
            </w:r>
          </w:p>
        </w:tc>
      </w:tr>
    </w:tbl>
    <w:p w:rsidR="0007442D" w:rsidRPr="00BF51A5" w:rsidRDefault="0007442D" w:rsidP="00BF51A5">
      <w:pPr>
        <w:pStyle w:val="24"/>
        <w:shd w:val="clear" w:color="auto" w:fill="auto"/>
        <w:spacing w:after="0" w:line="240" w:lineRule="auto"/>
        <w:rPr>
          <w:rStyle w:val="25"/>
          <w:rFonts w:ascii="Times New Roman" w:hAnsi="Times New Roman" w:cs="Times New Roman"/>
          <w:sz w:val="24"/>
          <w:szCs w:val="24"/>
        </w:rPr>
      </w:pPr>
    </w:p>
    <w:p w:rsidR="002C2F46" w:rsidRDefault="002C2F46" w:rsidP="002C2F46">
      <w:pPr>
        <w:spacing w:after="0" w:line="240" w:lineRule="auto"/>
        <w:rPr>
          <w:rStyle w:val="85pt"/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</w:t>
      </w:r>
      <w:r w:rsidR="0034444D">
        <w:rPr>
          <w:rFonts w:ascii="Times New Roman" w:hAnsi="Times New Roman" w:cs="Times New Roman"/>
          <w:b/>
          <w:sz w:val="24"/>
          <w:szCs w:val="24"/>
        </w:rPr>
        <w:t>6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Химия</w:t>
      </w:r>
    </w:p>
    <w:p w:rsidR="0007442D" w:rsidRPr="00BF51A5" w:rsidRDefault="0007442D" w:rsidP="002C2F4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«Химия» направлено на достижение следующих целей: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умения оценивать значимость химического знания для каждого человека;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 о мире и роли химии в создании современной естественнонаучной 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приобретение обучающимися опыта разнообразной деятельности, познания и самопознания, ключевых навыков, имеющих универсальное значение для различных видов деятельности 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 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2C2F46" w:rsidRDefault="0007442D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2F46" w:rsidRPr="002C2F46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2F46" w:rsidRPr="002C2F46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2C2F46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Дисциплина «Химия»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07442D" w:rsidRPr="00BF51A5" w:rsidRDefault="002C2F46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34444D">
        <w:rPr>
          <w:rStyle w:val="12"/>
          <w:rFonts w:ascii="Times New Roman" w:hAnsi="Times New Roman" w:cs="Times New Roman"/>
          <w:b w:val="0"/>
          <w:sz w:val="24"/>
          <w:szCs w:val="24"/>
        </w:rPr>
        <w:t>78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часов.</w:t>
      </w:r>
    </w:p>
    <w:p w:rsidR="002C2F46" w:rsidRDefault="002C2F46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2C2F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деятельности обучающихся</w:t>
      </w:r>
    </w:p>
    <w:tbl>
      <w:tblPr>
        <w:tblStyle w:val="a4"/>
        <w:tblW w:w="0" w:type="auto"/>
        <w:tblInd w:w="108" w:type="dxa"/>
        <w:tblLook w:val="04A0"/>
      </w:tblPr>
      <w:tblGrid>
        <w:gridCol w:w="3787"/>
        <w:gridCol w:w="6278"/>
      </w:tblGrid>
      <w:tr w:rsidR="0007442D" w:rsidRPr="00BF51A5" w:rsidTr="00065BED">
        <w:tc>
          <w:tcPr>
            <w:tcW w:w="3787" w:type="dxa"/>
          </w:tcPr>
          <w:p w:rsidR="0007442D" w:rsidRPr="00BF51A5" w:rsidRDefault="0007442D" w:rsidP="00BF51A5">
            <w:pPr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278" w:type="dxa"/>
          </w:tcPr>
          <w:p w:rsidR="0007442D" w:rsidRPr="00BF51A5" w:rsidRDefault="0007442D" w:rsidP="00BF51A5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1A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>Важнейшие химические понятия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7442D" w:rsidRPr="00BF51A5" w:rsidRDefault="0007442D" w:rsidP="00BF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 xml:space="preserve">Умение давать определение и оперировать следующими химическими понятиями: вещество, химический элемент, атом,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молекула, относительные атомная и молекулярная массы, ион,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аллотропия, изотопы, химическая связь, электроотрицательность, валентность, степень окисления, моль, молярная масса,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молярный объем газообразных веществ, вещества молекулярного и немолекулярного строения, растворы, электролит и не 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>гомология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065BED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Основные законы</w:t>
            </w:r>
            <w:r w:rsidR="00065B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химии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Формулирование законов сохранения массы веществ и постоян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ства состава веществ.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Установка причинно-следственной связи между содержанием этих законов и написанием химических формул и уравнений.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Установка эволюционной сущности менделеевской и современ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формулировок периодического закона Д.И.Менделеева.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Объяснение физического смысла символики периодической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таблицы химических элементов Д.И.Менделеева (номеров эле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w w:val="101"/>
                <w:sz w:val="24"/>
                <w:szCs w:val="24"/>
              </w:rPr>
              <w:t>и группах.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Характеристика элементов малых и больших периодов по их положению в Периодической системе Д.И.Менделеева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Основные теории химии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сительности этой типологии.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зависимости свойств веществ от их состава и строе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ния кристаллических решеток.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Формулировка основных положений теории электролитиче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ской диссоциации и характеристика в свете этой теории свойств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основных классов неорганических соединений.</w:t>
            </w:r>
          </w:p>
          <w:p w:rsidR="0007442D" w:rsidRPr="00BF51A5" w:rsidRDefault="0007442D" w:rsidP="00BF51A5">
            <w:pPr>
              <w:tabs>
                <w:tab w:val="left" w:pos="1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Важнейшие вещества и материалы</w:t>
            </w:r>
          </w:p>
          <w:p w:rsidR="0007442D" w:rsidRPr="00BF51A5" w:rsidRDefault="0007442D" w:rsidP="00BF51A5">
            <w:pPr>
              <w:pStyle w:val="a7"/>
              <w:tabs>
                <w:tab w:val="left" w:pos="127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Характеристика состава, строения, свойств,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получения и применения важнейших металлов (IА и II А групп, алюминия, желе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за, а в естественнонаучном профиле и некоторых d-элементов) и их соединений.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Характеристика состава, строения, свойств, получения и применения важнейших неметаллов (VIII А, VIIА, VIА групп, а также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азота и фосфора, углерода и кремния, водорода) и их соединений.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состава, строения, свойств, получения и приме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нения важнейших классов углеводородов (алканов, циклоалка-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нов, алкенов, алкинов, аренов) и их наиболее значимых в народнохозяйственном плане представителей.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Аналогичная характеристика важнейших представителей других классов органических соединений: метанола и этанола,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сложных эфиров, жиров, мыл, альдегидов (формальдегидов и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ацетальдегида), кетонов (ацетона), карбоновых кислот (уксус-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кислоты, для естественно-научного профиля представите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лей других классов кислот), моносахаридов (глюкозы), дисаха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ридов (сахарозы), полисахаридов (крахмала и целлюлозы),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анилина, аминокислот, белков, искусственных и синтетических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волокон, каучуков, пластмасс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065BED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lastRenderedPageBreak/>
              <w:t>Химический язык</w:t>
            </w:r>
            <w:r w:rsidR="0006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и символика</w:t>
            </w:r>
          </w:p>
          <w:p w:rsidR="0007442D" w:rsidRPr="00BF51A5" w:rsidRDefault="0007442D" w:rsidP="00BF51A5">
            <w:pPr>
              <w:pStyle w:val="a7"/>
              <w:tabs>
                <w:tab w:val="left" w:pos="12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Использование в учебной и профессиональной деятельности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химических терминов и символики.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Название изученных веществ по тривиальной или международ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номенклатуре и отражение состава этих соединений с помо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щью химических формул.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Отражение химических процессов с помощью уравнений хими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ческих реакций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Химические реакции</w:t>
            </w:r>
          </w:p>
          <w:p w:rsidR="0007442D" w:rsidRPr="00065BED" w:rsidRDefault="0007442D" w:rsidP="00065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тов, образующих вещества.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Установка признаков общего и различного в типологии реакций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для неорганической и органической химии.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Классифицикация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зависимости скорости химической реакции и положения химического равновесия от различных факторов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Химический экспери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мент</w:t>
            </w:r>
          </w:p>
          <w:p w:rsidR="0007442D" w:rsidRPr="00BF51A5" w:rsidRDefault="0007442D" w:rsidP="00BF51A5">
            <w:pPr>
              <w:pStyle w:val="a7"/>
              <w:tabs>
                <w:tab w:val="left" w:pos="25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Выполнение химического эксперимента в полном соответствии с правилами безопасности.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Наблюдение, фиксация и описание результатов проведенного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эксперимента</w:t>
            </w:r>
          </w:p>
          <w:p w:rsidR="0007442D" w:rsidRPr="00BF51A5" w:rsidRDefault="0007442D" w:rsidP="00BF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>Химическая информа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ция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самостоятельного поиска химической информации с использованием различных источников (научно-популярных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изданий, компьютерных баз данных,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ресурсов Интернета).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Использование компьютерных технологий для обработки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и передачи химической информации и ее представления в раз-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личных формах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Расчеты по химическим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формулам и уравнениям</w:t>
            </w: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Установка зависимости между качественной и количественной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сторонами химических объектов и процессов.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Решение расчетных задач по химическим формулам и уравне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ниям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Профильное и профес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сионально значимое содержание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химических явлений, происходящих в природе, быту и на производстве.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Определение возможностей протекания химических превраще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ний в различных условиях.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правил экологически грамотного поведения в окру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жающей среде.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Оценка влияния химического загрязнения окружающей среды на организм человека и другие живые организмы.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правил безопасного обращения с горючими и ток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сичными веществами, лабораторным оборудованием.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растворов заданной концентрации в быту и на про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изводстве.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07442D" w:rsidRPr="00BF51A5" w:rsidRDefault="0007442D" w:rsidP="00BF51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7E49" w:rsidRDefault="00487E49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</w:t>
      </w:r>
      <w:r w:rsidR="0034444D">
        <w:rPr>
          <w:rFonts w:ascii="Times New Roman" w:hAnsi="Times New Roman" w:cs="Times New Roman"/>
          <w:b/>
          <w:sz w:val="24"/>
          <w:szCs w:val="24"/>
        </w:rPr>
        <w:t>7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Обществознание (вкл. экономику и право)</w:t>
      </w:r>
    </w:p>
    <w:p w:rsidR="00C75FBB" w:rsidRP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bookmarkStart w:id="4" w:name="bookmark4"/>
      <w:r w:rsidRPr="00C75FBB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C75FBB" w:rsidRDefault="00487E49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Содержание программы «Обществознание» направлено на достижение следующих </w:t>
      </w:r>
      <w:r w:rsidRPr="008E57E2">
        <w:rPr>
          <w:rStyle w:val="85pt"/>
          <w:rFonts w:ascii="Times New Roman" w:hAnsi="Times New Roman" w:cs="Times New Roman"/>
          <w:sz w:val="24"/>
          <w:szCs w:val="24"/>
        </w:rPr>
        <w:t>целей: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гражданственности, социальной ответственности, правового само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сознания, патриотизма, приверженности конституционным принципам Рос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сийской Федерации;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развитие личности на стадии начальной социализации, становление право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углубление интереса к изучению социально-экономических и политико-право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вых дисциплин;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умение получать информацию из различных источников, анализировать, си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стематизировать ее, делать выводы и прогнозы;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87E49" w:rsidRPr="008E57E2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применение полученных знаний и умений в практической деятельности в раз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личных сферах общественной жизни.</w:t>
      </w:r>
    </w:p>
    <w:p w:rsidR="00487E49" w:rsidRPr="008E57E2" w:rsidRDefault="00487E49" w:rsidP="00487E49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75FBB" w:rsidRDefault="00C75FBB" w:rsidP="00C75FBB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Место учебной дисциплины в учебном плане</w:t>
      </w:r>
      <w:r w:rsidR="002C2F46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2C2F46" w:rsidRPr="002C2F46">
        <w:rPr>
          <w:rStyle w:val="12"/>
          <w:rFonts w:ascii="Times New Roman" w:hAnsi="Times New Roman" w:cs="Times New Roman"/>
          <w:b/>
          <w:sz w:val="24"/>
          <w:szCs w:val="24"/>
        </w:rPr>
        <w:t xml:space="preserve"> </w:t>
      </w:r>
      <w:r w:rsidR="002C2F46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2C2F46" w:rsidRDefault="00487E49" w:rsidP="00487E49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487E49" w:rsidRPr="008E57E2" w:rsidRDefault="002C2F46" w:rsidP="00487E49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– </w:t>
      </w:r>
      <w:r w:rsidR="0034444D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90 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час</w:t>
      </w:r>
      <w:r w:rsidR="0034444D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487E49" w:rsidRPr="008E57E2" w:rsidRDefault="00487E49" w:rsidP="00487E49">
      <w:pPr>
        <w:pStyle w:val="2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87E49" w:rsidRPr="008E57E2" w:rsidRDefault="00C75FBB" w:rsidP="00487E49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Характеристика основных видов учебной деятельности </w:t>
      </w:r>
      <w:bookmarkEnd w:id="4"/>
    </w:p>
    <w:p w:rsidR="00487E49" w:rsidRPr="008E57E2" w:rsidRDefault="00487E49" w:rsidP="00487E49">
      <w:pPr>
        <w:pStyle w:val="2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14"/>
        <w:gridCol w:w="7471"/>
      </w:tblGrid>
      <w:tr w:rsidR="00487E49" w:rsidRPr="008E57E2" w:rsidTr="00487E49">
        <w:trPr>
          <w:trHeight w:val="53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</w:tc>
      </w:tr>
      <w:tr w:rsidR="00487E49" w:rsidRPr="008E57E2" w:rsidTr="00487E49">
        <w:trPr>
          <w:trHeight w:val="55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особенностей социальных наук, специфики объекта их изучения</w:t>
            </w:r>
          </w:p>
        </w:tc>
      </w:tr>
      <w:tr w:rsidR="00487E49" w:rsidRPr="008E57E2" w:rsidTr="00487E49">
        <w:trPr>
          <w:trHeight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ЧЕЛОВЕК И ОБЩЕСТВО</w:t>
            </w:r>
          </w:p>
        </w:tc>
      </w:tr>
      <w:tr w:rsidR="00487E49" w:rsidRPr="008E57E2" w:rsidTr="00487E49">
        <w:trPr>
          <w:trHeight w:val="14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1.1. Природа человека, врожденные и приобре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тенные качества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 том, что такое характер, социализация личности, са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мосознание и социальное поведение.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487E49" w:rsidRPr="008E57E2" w:rsidTr="00487E49">
        <w:trPr>
          <w:trHeight w:val="9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1.2. Общество как слож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ная система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«эволюция», «револю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ция», «общественный прогресс»</w:t>
            </w:r>
          </w:p>
        </w:tc>
      </w:tr>
      <w:tr w:rsidR="00487E49" w:rsidRPr="008E57E2" w:rsidTr="00487E49">
        <w:trPr>
          <w:trHeight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ДУХОВНАЯ КУЛЬТУРА ЧЕЛОВЕКА И ОБЩЕСТВА</w:t>
            </w:r>
          </w:p>
        </w:tc>
      </w:tr>
      <w:tr w:rsidR="00487E49" w:rsidRPr="008E57E2" w:rsidTr="00C75FBB">
        <w:trPr>
          <w:trHeight w:val="24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2.1. Духовная культура личности и общества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жизни.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различать культуру народную, массовую, элитарную. Показ особенностей молодежной субкультуры. Освещение проб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учреждения культуры, рассказывать о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гарантиях свободы доступа к культурным ценностям</w:t>
            </w:r>
          </w:p>
        </w:tc>
      </w:tr>
      <w:tr w:rsidR="00487E49" w:rsidRPr="008E57E2" w:rsidTr="00C75FBB">
        <w:trPr>
          <w:trHeight w:val="7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2.2. Наука и образова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 современном мире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487E49" w:rsidRPr="008E57E2" w:rsidTr="00C75FBB">
        <w:trPr>
          <w:trHeight w:val="7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2.3. Мораль, искусство и религия как элементы духовной культуры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487E49" w:rsidRPr="008E57E2" w:rsidTr="00487E49">
        <w:trPr>
          <w:trHeight w:val="53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87E49" w:rsidRPr="008E57E2" w:rsidTr="00487E49">
        <w:trPr>
          <w:trHeight w:val="36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ЭКОНОМИКА</w:t>
            </w:r>
          </w:p>
        </w:tc>
      </w:tr>
      <w:tr w:rsidR="00487E49" w:rsidRPr="008E57E2" w:rsidTr="00487E49">
        <w:trPr>
          <w:trHeight w:val="77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3.1. Экономика и эконо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мическая наука. Эконо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мические системы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мандной) и рыночной экономики</w:t>
            </w:r>
          </w:p>
        </w:tc>
      </w:tr>
      <w:tr w:rsidR="00487E49" w:rsidRPr="008E57E2" w:rsidTr="00487E49">
        <w:trPr>
          <w:trHeight w:val="98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3.2. Рынок. Фирма. Роль государства в эко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номике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487E49" w:rsidRPr="008E57E2" w:rsidTr="00487E49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3.3. Рынок труда и без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работица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понятий «спрос на труд» и «предложение труда»; поня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</w:tc>
      </w:tr>
      <w:tr w:rsidR="00487E49" w:rsidRPr="008E57E2" w:rsidTr="00487E49">
        <w:trPr>
          <w:trHeight w:val="97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3.4. Основные проблемы экономики России. Эле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менты международной экономики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становления современной рыночной экономи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 России, ее особенностей; организации международной тор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говли</w:t>
            </w:r>
          </w:p>
        </w:tc>
      </w:tr>
      <w:tr w:rsidR="00487E49" w:rsidRPr="008E57E2" w:rsidTr="00487E49">
        <w:trPr>
          <w:trHeight w:val="36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СОЦИАЛЬНЫЕ ОТНОШЕНИЯ</w:t>
            </w:r>
          </w:p>
        </w:tc>
      </w:tr>
      <w:tr w:rsidR="00487E49" w:rsidRPr="008E57E2" w:rsidTr="00487E49">
        <w:trPr>
          <w:trHeight w:val="78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4.1. Социальная роль и стратификация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понятий «социальные отношения» и «социальная стра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тификация».</w:t>
            </w:r>
          </w:p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социальных ролей человека в обществе</w:t>
            </w:r>
          </w:p>
        </w:tc>
      </w:tr>
      <w:tr w:rsidR="00487E49" w:rsidRPr="008E57E2" w:rsidTr="00487E49">
        <w:trPr>
          <w:trHeight w:val="77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4.2. Социальные нормы и конфликты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видов социальных норм и санкций, девиантно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поведения, его форм проявления, социальных конфликтов, причин и истоков их возникновения</w:t>
            </w:r>
          </w:p>
        </w:tc>
      </w:tr>
      <w:tr w:rsidR="00487E49" w:rsidRPr="008E57E2" w:rsidTr="00487E49">
        <w:trPr>
          <w:trHeight w:val="77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4.3. Важнейшие социальные общности и группы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особенностей социальной стратификации в совре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менной России, видов социальных групп (молодежи, этниче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общностей, семьи)</w:t>
            </w:r>
          </w:p>
        </w:tc>
      </w:tr>
      <w:tr w:rsidR="00487E49" w:rsidRPr="008E57E2" w:rsidTr="00487E49">
        <w:trPr>
          <w:trHeight w:val="360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ПОЛИТИКА</w:t>
            </w:r>
          </w:p>
        </w:tc>
      </w:tr>
      <w:tr w:rsidR="00487E49" w:rsidRPr="008E57E2" w:rsidTr="00487E49">
        <w:trPr>
          <w:trHeight w:val="162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5.1. Политика и власть. Государство в политиче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системе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ства, форм государства: форм правления, территориально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государственного устройства, политического режима. Характеристика типологии политических режимов. Знание по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487E49" w:rsidRPr="008E57E2" w:rsidTr="00487E49">
        <w:trPr>
          <w:trHeight w:val="120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5.2. Участники полити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процесса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 ».</w:t>
            </w:r>
          </w:p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избирательной кампании в Российской Федера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  <w:tr w:rsidR="00487E49" w:rsidRPr="008E57E2" w:rsidTr="00487E49">
        <w:trPr>
          <w:trHeight w:val="35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ПРАВО</w:t>
            </w:r>
          </w:p>
        </w:tc>
      </w:tr>
      <w:tr w:rsidR="00487E49" w:rsidRPr="008E57E2" w:rsidTr="00487E49">
        <w:trPr>
          <w:trHeight w:val="78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6.1. Правовое регули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 общественных отношений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487E49" w:rsidRPr="008E57E2" w:rsidTr="00487E49">
        <w:trPr>
          <w:trHeight w:val="77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6.2. Основы конститу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ционного права Россий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487E49" w:rsidRPr="008E57E2" w:rsidTr="00487E49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6.3. Отрасли российско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права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487E49" w:rsidRPr="008E57E2" w:rsidRDefault="00487E49" w:rsidP="00487E49">
      <w:pPr>
        <w:rPr>
          <w:rFonts w:ascii="Times New Roman" w:hAnsi="Times New Roman" w:cs="Times New Roman"/>
        </w:rPr>
      </w:pPr>
    </w:p>
    <w:p w:rsidR="00487E49" w:rsidRDefault="00487E49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ОУД.08 Биология</w:t>
      </w:r>
    </w:p>
    <w:p w:rsidR="0007442D" w:rsidRPr="00BF51A5" w:rsidRDefault="0007442D" w:rsidP="00C75FBB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«Биология» направлено на достижение следующих целей: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получение фундаментальных знаний о биологических системах (Клетка, Ор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ганизм, Популяция, Вид, Экосистема); истории развития современных пред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умениями логически мыслить, обосновывать место и роль биоло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lastRenderedPageBreak/>
        <w:t>- развитие познавательных интересов, интеллектуальных и творческих способ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убежденности в необходимости познания живой природы, необходи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07442D" w:rsidRPr="00C75FBB" w:rsidRDefault="0007442D" w:rsidP="00BF51A5">
      <w:pPr>
        <w:pStyle w:val="11"/>
        <w:keepNext/>
        <w:keepLines/>
        <w:shd w:val="clear" w:color="auto" w:fill="auto"/>
        <w:tabs>
          <w:tab w:val="left" w:pos="360"/>
        </w:tabs>
        <w:spacing w:before="0" w:after="0" w:line="240" w:lineRule="auto"/>
        <w:ind w:firstLine="547"/>
        <w:rPr>
          <w:rFonts w:ascii="Times New Roman" w:hAnsi="Times New Roman" w:cs="Times New Roman"/>
          <w:b w:val="0"/>
          <w:sz w:val="24"/>
          <w:szCs w:val="24"/>
        </w:rPr>
      </w:pPr>
      <w:r w:rsidRPr="00C75FBB">
        <w:rPr>
          <w:rStyle w:val="113pt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Style w:val="113pt"/>
          <w:rFonts w:ascii="Times New Roman" w:hAnsi="Times New Roman" w:cs="Times New Roman"/>
          <w:b/>
          <w:sz w:val="24"/>
          <w:szCs w:val="24"/>
        </w:rPr>
        <w:t xml:space="preserve">, </w:t>
      </w:r>
      <w:r w:rsidR="002C2F46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07442D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2C2F46" w:rsidRPr="00BF51A5" w:rsidRDefault="002C2F46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 –</w:t>
      </w:r>
      <w:r w:rsidR="0034444D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70 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часов.</w:t>
      </w:r>
    </w:p>
    <w:p w:rsidR="00C75FBB" w:rsidRDefault="00C75FBB" w:rsidP="00BF51A5">
      <w:pPr>
        <w:pStyle w:val="21"/>
        <w:keepNext/>
        <w:keepLines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4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10"/>
        <w:gridCol w:w="95"/>
        <w:gridCol w:w="6379"/>
      </w:tblGrid>
      <w:tr w:rsidR="0007442D" w:rsidRPr="00BF51A5" w:rsidTr="0007442D">
        <w:trPr>
          <w:trHeight w:val="542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07442D" w:rsidRPr="00BF51A5" w:rsidTr="00C75FBB">
        <w:trPr>
          <w:trHeight w:val="180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биологическими системами разного уровня: клеткой, организмом, популяцией, экосисте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мой, биосферой. Определение роли биологии в форми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ровании современной естественнонаучной картины мира и практической деятельности людей.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Обучение соблюдению правил поведения в природе, бережному отношению к биологическим объектам (рас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тениям и животным и их сообществам) и их охране</w:t>
            </w:r>
          </w:p>
        </w:tc>
      </w:tr>
      <w:tr w:rsidR="0007442D" w:rsidRPr="00BF51A5" w:rsidTr="00C75FBB">
        <w:trPr>
          <w:trHeight w:val="346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УЧЕНИЕ О КЛЕТКЕ</w:t>
            </w:r>
          </w:p>
        </w:tc>
      </w:tr>
      <w:tr w:rsidR="0007442D" w:rsidRPr="00BF51A5" w:rsidTr="00C75FBB">
        <w:trPr>
          <w:trHeight w:val="96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проводить сравнение химической организа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живых и неживых объектов.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роли органических и неорганических веществ в клетке</w:t>
            </w:r>
          </w:p>
        </w:tc>
      </w:tr>
      <w:tr w:rsidR="0007442D" w:rsidRPr="00BF51A5" w:rsidTr="00C75FBB">
        <w:trPr>
          <w:trHeight w:val="2021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строения клеток эукариот, строения и 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гообразия клеток растений и животных с помощью микропрепаратов.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 по готовым микропрепаратам</w:t>
            </w:r>
          </w:p>
        </w:tc>
      </w:tr>
      <w:tr w:rsidR="0007442D" w:rsidRPr="00BF51A5" w:rsidTr="0007442D">
        <w:trPr>
          <w:trHeight w:val="974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схемы энергетического обмена и био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синтеза белка.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пространственной струк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туре белка, молекул </w:t>
            </w:r>
            <w:r w:rsidRPr="00BF51A5">
              <w:rPr>
                <w:rStyle w:val="85pt"/>
                <w:rFonts w:ascii="Times New Roman" w:hAnsi="Times New Roman" w:cs="Times New Roman"/>
                <w:bCs/>
                <w:sz w:val="24"/>
                <w:szCs w:val="24"/>
              </w:rPr>
              <w:t xml:space="preserve">ДНК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51A5">
              <w:rPr>
                <w:rStyle w:val="85pt"/>
                <w:rFonts w:ascii="Times New Roman" w:hAnsi="Times New Roman" w:cs="Times New Roman"/>
                <w:bCs/>
                <w:sz w:val="24"/>
                <w:szCs w:val="24"/>
              </w:rPr>
              <w:t>РНК</w:t>
            </w:r>
          </w:p>
        </w:tc>
      </w:tr>
      <w:tr w:rsidR="0007442D" w:rsidRPr="00BF51A5" w:rsidTr="0007442D">
        <w:trPr>
          <w:trHeight w:val="138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Жизненный цикл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клеточной теорией строения организ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</w:tr>
      <w:tr w:rsidR="0007442D" w:rsidRPr="00BF51A5" w:rsidTr="0007442D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ОРГАНИЗМ. РАЗМНОЖЕНИЕ И ИНДИВИДУАЛЬНОЕ РАЗВИТИЕ ОРГАНИЗМОВ</w:t>
            </w:r>
          </w:p>
        </w:tc>
      </w:tr>
      <w:tr w:rsidR="0007442D" w:rsidRPr="00BF51A5" w:rsidTr="0007442D">
        <w:trPr>
          <w:trHeight w:val="69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Овладение знаниями о размножении как о важней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шем свойстве живых организмов.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самостоятельно находить отличия митоза от мейоза, определяя эволюционную роль этих видов 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ления клетки</w:t>
            </w:r>
          </w:p>
        </w:tc>
      </w:tr>
      <w:tr w:rsidR="0007442D" w:rsidRPr="00BF51A5" w:rsidTr="0007442D">
        <w:trPr>
          <w:trHeight w:val="1598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основными стадиями онтогенеза на примере развития позвоночных животных.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стадии постэмбрионального развития на примере человека. Ознакомление с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чинами нарушений в развитии организмов.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умения правильно формировать доказатель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ную базу эволюционного развития животного мира</w:t>
            </w:r>
          </w:p>
        </w:tc>
      </w:tr>
      <w:tr w:rsidR="0007442D" w:rsidRPr="00BF51A5" w:rsidTr="0007442D">
        <w:trPr>
          <w:trHeight w:val="1411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последствиях влияния ал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07442D" w:rsidRPr="00BF51A5" w:rsidTr="0007442D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</w:tr>
      <w:tr w:rsidR="0007442D" w:rsidRPr="00BF51A5" w:rsidTr="0007442D">
        <w:trPr>
          <w:trHeight w:val="243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связи генетики и медицины. Ознакомление с наследственными болезнями челове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ка, их причинами и профилактикой.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влияния алкоголизма, наркомании, куре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на наследственность на видеоматериале.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07442D" w:rsidRPr="00BF51A5" w:rsidTr="0007442D">
        <w:trPr>
          <w:trHeight w:val="243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46" w:rsidRPr="00BF51A5" w:rsidRDefault="0007442D" w:rsidP="002C2F46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генетике как о теоретиче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основе селекции. Развитие метапредметных умений в процессе нахож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дения на карте центров многообразия и происхожде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культурных растений и домашних животных, открытых Н. И. Вавиловым. 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и проблемах клонирования человека. Ознакомление с основными достижениями </w:t>
            </w:r>
          </w:p>
        </w:tc>
      </w:tr>
      <w:tr w:rsidR="0007442D" w:rsidRPr="00BF51A5" w:rsidTr="002C2F46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ПРОИСХОЖДЕНИЕ И РАЗВИТИЕ ЖИЗНИ </w:t>
            </w: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ЗЕМЛЕ. </w:t>
            </w: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ЭВОЛЮЦИОННОЕ УЧЕНИЕ</w:t>
            </w:r>
          </w:p>
        </w:tc>
      </w:tr>
      <w:tr w:rsidR="0007442D" w:rsidRPr="00BF51A5" w:rsidTr="002C2F46">
        <w:trPr>
          <w:trHeight w:val="1123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и начальные этапы развития жизни на Земле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об усложнении живых 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ганизмов на Земле в процессе эволюции.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экспериментальным путем выявлять адаптив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особенности организмов, их относительный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тер. Ознакомление с некоторыми представителями 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ких 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исчезающих видов растений и животных. Проведение описания особей одного вида по морфоло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низмов к разным средам обитания (водной, наземно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воздушной, почвенной)</w:t>
            </w:r>
          </w:p>
        </w:tc>
      </w:tr>
      <w:tr w:rsidR="0007442D" w:rsidRPr="00BF51A5" w:rsidTr="002C2F46">
        <w:trPr>
          <w:trHeight w:val="2021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История развития эволюционных идей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наследия человечества на примере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менной естественнонаучной картины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07442D" w:rsidRPr="00BF51A5" w:rsidTr="0007442D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Микроэволюция и макроэволюция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движущимися силами эволюции и ее доказательствами.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того, что основными направлениями эволю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ционного прогресса являются биологический прогресс и биологический регресс. Умение отстаивать мнение, о сохранении биологиче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многообразия как основе устойчивости биосфе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и прогрессивного ее развития. Умение выявлять причины вымирания видов</w:t>
            </w:r>
          </w:p>
        </w:tc>
      </w:tr>
      <w:tr w:rsidR="0007442D" w:rsidRPr="00BF51A5" w:rsidTr="0007442D">
        <w:trPr>
          <w:trHeight w:val="272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</w:tr>
      <w:tr w:rsidR="0007442D" w:rsidRPr="00BF51A5" w:rsidTr="0007442D">
        <w:trPr>
          <w:trHeight w:val="697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о происхождении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умения строить доказательную базу по срав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нительной характеристике человека и приматов, доказывая их родство.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этапов эволюции человека</w:t>
            </w:r>
          </w:p>
        </w:tc>
      </w:tr>
      <w:tr w:rsidR="0007442D" w:rsidRPr="00BF51A5" w:rsidTr="0007442D">
        <w:trPr>
          <w:trHeight w:val="836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07442D" w:rsidRPr="00BF51A5" w:rsidTr="0007442D">
        <w:trPr>
          <w:trHeight w:val="38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</w:tr>
      <w:tr w:rsidR="0007442D" w:rsidRPr="00BF51A5" w:rsidTr="002C2F46">
        <w:trPr>
          <w:trHeight w:val="698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Экология — наука о взаимоотно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экологических факторов и их влияния на организмы.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ством, паразитизмом.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ярусность растительного сообщества, пищевые цепи и сети в биоценозе, а также экологиче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пирамиды.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отличительных признаков искусственных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обществ — агроэкосистемы и урбоэкосистемы. 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родных систем (например, леса) и какой-нибудь агро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экосистемы (например, пшеничного поля).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схем передачи веществ и энергии по це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пям питания в природной экосистеме и агроценозе</w:t>
            </w:r>
          </w:p>
        </w:tc>
      </w:tr>
      <w:tr w:rsidR="0007442D" w:rsidRPr="00BF51A5" w:rsidTr="0007442D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Биосфера — глобальная экосистема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учением В. И. Вернадского о биосфере как о глобальной экосистеме.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Наличие представления о схеме экосистемы на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мере биосферы, круговороте веществ и превращении энергии в биосфере.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доказывать роль живых организмов в биосфе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 на конкретных примерах</w:t>
            </w:r>
          </w:p>
        </w:tc>
      </w:tr>
      <w:tr w:rsidR="0007442D" w:rsidRPr="00BF51A5" w:rsidTr="0007442D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связи изменения в биосфере с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глобальными экологическими проб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лемами и умение определять пути их решения. Описание и практическое создание искусственной экосистемы (пресноводного аквариума). Решение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логических задач.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Демонстрирование умения постановки целей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07442D" w:rsidRPr="00BF51A5" w:rsidTr="0007442D">
        <w:trPr>
          <w:trHeight w:val="31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</w:tr>
      <w:tr w:rsidR="0007442D" w:rsidRPr="00BF51A5" w:rsidTr="0007442D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Бионика как одно из направле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 биологии и кибернетики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примерами использования в хозяйственной деятельности людей морфо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функциональных черт организации растений и жи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вотных при создании совершенных технических 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стем и устройств по аналогии с живыми системами. Знакомство с трубчатыми структурами в живой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роде и технике, аэродинамическими и гидродинами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пользуемые в строительстве</w:t>
            </w:r>
          </w:p>
        </w:tc>
      </w:tr>
    </w:tbl>
    <w:p w:rsidR="0007442D" w:rsidRPr="00BF51A5" w:rsidRDefault="0007442D" w:rsidP="00BF5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ОУД.09 География</w:t>
      </w:r>
    </w:p>
    <w:p w:rsidR="0007442D" w:rsidRPr="00BF51A5" w:rsidRDefault="0007442D" w:rsidP="00C75FBB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«География» направлено на дости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 освоение системы географических знаний о целостном, многообразном и дина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ских процессов и явлений;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 развитие познавательных интересов, интеллектуальных и творческих способно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уважения к другим народам и культурам, бережного отношения к окружающей природной среде;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lastRenderedPageBreak/>
        <w:t>- использование в практической деятельности и повседневной жизни разно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нахождение и применение географической информации, включая географи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понимание географической специфики крупных регионов и стран мира в усло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C75FBB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C75FBB">
        <w:rPr>
          <w:rStyle w:val="2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Style w:val="22"/>
          <w:rFonts w:ascii="Times New Roman" w:hAnsi="Times New Roman" w:cs="Times New Roman"/>
          <w:b/>
          <w:sz w:val="24"/>
          <w:szCs w:val="24"/>
        </w:rPr>
        <w:t xml:space="preserve">, </w:t>
      </w:r>
      <w:r w:rsidR="002C2F46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07442D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2C2F46" w:rsidRPr="00BF51A5" w:rsidRDefault="002C2F46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 – 7</w:t>
      </w:r>
      <w:r w:rsidR="0034444D">
        <w:rPr>
          <w:rStyle w:val="12"/>
          <w:rFonts w:ascii="Times New Roman" w:hAnsi="Times New Roman" w:cs="Times New Roman"/>
          <w:b w:val="0"/>
          <w:sz w:val="24"/>
          <w:szCs w:val="24"/>
        </w:rPr>
        <w:t>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34444D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C75FBB" w:rsidRDefault="00C75FBB" w:rsidP="00065BED">
      <w:pPr>
        <w:spacing w:after="0" w:line="240" w:lineRule="auto"/>
        <w:jc w:val="center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spacing w:after="0" w:line="240" w:lineRule="auto"/>
        <w:jc w:val="center"/>
        <w:rPr>
          <w:rStyle w:val="22"/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Style w:val="22"/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6379"/>
      </w:tblGrid>
      <w:tr w:rsidR="0007442D" w:rsidRPr="00BF51A5" w:rsidTr="0007442D">
        <w:trPr>
          <w:trHeight w:val="52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7442D">
        <w:trPr>
          <w:trHeight w:val="118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информации.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Демонстрация роли Интернета и геоинформационных 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стем в изучении географии</w:t>
            </w:r>
          </w:p>
        </w:tc>
      </w:tr>
      <w:tr w:rsidR="0007442D" w:rsidRPr="00BF51A5" w:rsidTr="0007442D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мира. Умение приводить примеры и характеризовать современ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межгосударственные конфликты в различных регио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нах мира.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07442D" w:rsidRPr="00BF51A5" w:rsidTr="0007442D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основных направлений экологизации хозяй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деятельности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различных типов природопользования. Определение обеспеченности различными видами природ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ресурсов отдельных регионов и стран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07442D" w:rsidRPr="00BF51A5" w:rsidTr="002C2F46">
        <w:trPr>
          <w:trHeight w:val="154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мировую десятку стран с наибольшей численностью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однородным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более разнородным расовым, этническим и религиозным составом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наибольшей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меньшей средней плотностью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основных направлений и причин современ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международных миграций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наибольшей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меньшей долей городского населения.</w:t>
            </w:r>
          </w:p>
          <w:p w:rsidR="00065BE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мировые «сверхгорода» и 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галополисы</w:t>
            </w:r>
          </w:p>
        </w:tc>
      </w:tr>
      <w:tr w:rsidR="0007442D" w:rsidRPr="00BF51A5" w:rsidTr="0007442D">
        <w:trPr>
          <w:trHeight w:val="24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5. Мировое хозяйство Современные особенности развития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 «международное географическое разделение труда», «международная спе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циализация» и «международное кооперирование». Выделение характерных черт современной научно- технической революции.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ведущие мировые и региональные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номические интеграционные группировки.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отраслей различных сфер хо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зяйственной деятельности.</w:t>
            </w:r>
          </w:p>
          <w:p w:rsidR="00065BE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наиболее передовые и наиболее отсталые страны мира, по уровню их экономического развития</w:t>
            </w:r>
          </w:p>
        </w:tc>
      </w:tr>
      <w:tr w:rsidR="0007442D" w:rsidRPr="00BF51A5" w:rsidTr="00C75FBB">
        <w:trPr>
          <w:trHeight w:val="23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первич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характерных черт «зеленой революции». Умение приводить примеры стран, являющихся ведущи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мировыми производителями различных видов продук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растениеводства и животноводства.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07442D" w:rsidRPr="00BF51A5" w:rsidTr="0007442D">
        <w:trPr>
          <w:trHeight w:val="11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вторич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стран, основная часть элек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троэнергии в которых производится на тепловых, гидрав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лических и атомных электростанциях.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выми производителями черных и цветных металлов.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Выделение стран с наиболее высоким уровнем развития машиностроения.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07442D" w:rsidRPr="00BF51A5" w:rsidTr="002C2F46">
        <w:trPr>
          <w:trHeight w:val="31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третич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роль различных видов транспорта при перевозке грузов и пассажиров.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стран, обладающих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протяженностью и плотностью сети железных и авто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мобильных дорог.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основные районы международного туризма.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местоположение ведущих мировых центров биржевой деятельности.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с наибольшими объемами внеш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торговли товарами</w:t>
            </w:r>
          </w:p>
        </w:tc>
      </w:tr>
      <w:tr w:rsidR="0007442D" w:rsidRPr="00BF51A5" w:rsidTr="002C2F46">
        <w:trPr>
          <w:trHeight w:val="55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6. Регионы мира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Зарубеж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Европы.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Зарубежной Европы по площади 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ритории, численности населения и уровню экономическо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Зарубежной Европы, наиболее хорошо обеспеченных различными видами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Зарубежной Европы с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шими и наименьшими значениями естественного приро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 населения, средней плотности населения и доли город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хозяйства Германии и Великобритании</w:t>
            </w:r>
          </w:p>
        </w:tc>
      </w:tr>
      <w:tr w:rsidR="0007442D" w:rsidRPr="00BF51A5" w:rsidTr="002C2F46">
        <w:trPr>
          <w:trHeight w:val="42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Зарубежной Азии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Зарубеж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Азии.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Зарубежной Азии по площади терри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тории, численности населения и уровню экономического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ресурсообеспеченность различных стран Зарубежной Азии.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Зарубежной Азии с наибольши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показывать на карте и характеризовать крупнейшие города и городские агломерации, основные горнопромыш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хозяйства Японии, Китая и Индии</w:t>
            </w:r>
          </w:p>
        </w:tc>
      </w:tr>
      <w:tr w:rsidR="0007442D" w:rsidRPr="00BF51A5" w:rsidTr="00065BED">
        <w:trPr>
          <w:trHeight w:val="14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Африки. Умение называть страны Африки, обладающие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города, основные горнопромышленные и сельскохо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зяйственные районы Африки</w:t>
            </w:r>
          </w:p>
        </w:tc>
      </w:tr>
      <w:tr w:rsidR="0007442D" w:rsidRPr="00BF51A5" w:rsidTr="00065BED">
        <w:trPr>
          <w:trHeight w:val="242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населения и хозяйства Северной Америки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природные, исторические и экономиче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особенности развития Северной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мышленные и сельскохозяйственные районы.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особенности расово-этнического соста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 и размещения населения США.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городские агломерации, мегалополисы, основные промышленные и сельскохозяйственные районы США</w:t>
            </w:r>
          </w:p>
        </w:tc>
      </w:tr>
      <w:tr w:rsidR="0007442D" w:rsidRPr="00BF51A5" w:rsidTr="00065BED">
        <w:trPr>
          <w:trHeight w:val="429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Латинской Америки по площади территории, численности населения и уровню экономиче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стран Латинской Америки, наиболее обеспе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ченных различными видами природных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Латинской Америки по расовому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ставу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особенности урбанизации стран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промышленные центры, основные горнопромышлен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и сельскохозяйственные районы Латинской Амери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в Бразилии и Мексике</w:t>
            </w:r>
          </w:p>
        </w:tc>
      </w:tr>
      <w:tr w:rsidR="0007442D" w:rsidRPr="00BF51A5" w:rsidTr="0007442D">
        <w:trPr>
          <w:trHeight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природные и исторические особенности развития Австралии и Океании.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промышленные и сельскохозяйственные районы</w:t>
            </w:r>
          </w:p>
        </w:tc>
      </w:tr>
      <w:tr w:rsidR="0007442D" w:rsidRPr="00BF51A5" w:rsidTr="0007442D">
        <w:trPr>
          <w:trHeight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современные особенности экономико-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географического положения России.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основных товарных статей экспорта и импорта России.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ведущих внешнеторговых партнеров России</w:t>
            </w:r>
          </w:p>
        </w:tc>
      </w:tr>
      <w:tr w:rsidR="0007442D" w:rsidRPr="00BF51A5" w:rsidTr="0007442D">
        <w:trPr>
          <w:trHeight w:val="136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глобальных проблем человечества.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проявления сырьевой, энер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гетической, демографической, продовольственной и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логической проблем человечества, предлагать возможные пути их решения</w:t>
            </w:r>
          </w:p>
        </w:tc>
      </w:tr>
    </w:tbl>
    <w:p w:rsidR="0007442D" w:rsidRPr="00065BED" w:rsidRDefault="0007442D" w:rsidP="00BF51A5">
      <w:pPr>
        <w:pStyle w:val="1"/>
        <w:shd w:val="clear" w:color="auto" w:fill="auto"/>
        <w:spacing w:line="240" w:lineRule="auto"/>
        <w:ind w:firstLine="0"/>
        <w:jc w:val="center"/>
        <w:rPr>
          <w:rStyle w:val="85pt"/>
          <w:rFonts w:ascii="Times New Roman" w:hAnsi="Times New Roman" w:cs="Times New Roman"/>
          <w:b/>
          <w:sz w:val="24"/>
          <w:szCs w:val="24"/>
        </w:rPr>
      </w:pPr>
    </w:p>
    <w:p w:rsidR="002C2F46" w:rsidRDefault="002C2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51A5" w:rsidRPr="00BF51A5" w:rsidRDefault="0034444D" w:rsidP="00BF51A5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ОУП.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1A5" w:rsidRPr="00BF51A5">
        <w:rPr>
          <w:rFonts w:ascii="Times New Roman" w:hAnsi="Times New Roman" w:cs="Times New Roman"/>
          <w:b/>
          <w:sz w:val="24"/>
          <w:szCs w:val="24"/>
        </w:rPr>
        <w:t>01 Математика: алгебра и начала анализа; геометрия</w:t>
      </w:r>
    </w:p>
    <w:p w:rsidR="00BF51A5" w:rsidRPr="00BF51A5" w:rsidRDefault="00BF51A5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ab/>
        <w:t>Содержание программы «Математика» направлено на достижение следующих целей:</w:t>
      </w:r>
    </w:p>
    <w:p w:rsidR="00BF51A5" w:rsidRPr="00BF51A5" w:rsidRDefault="00BF51A5" w:rsidP="00BF51A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BF51A5" w:rsidRPr="00BF51A5" w:rsidRDefault="00BF51A5" w:rsidP="00BF51A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обеспечение сформированности логического, алгоритмического и математиче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ского мышления;</w:t>
      </w:r>
    </w:p>
    <w:p w:rsidR="00BF51A5" w:rsidRPr="00BF51A5" w:rsidRDefault="00BF51A5" w:rsidP="00BF51A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умений применять полученные знания при ре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шении различных задач;</w:t>
      </w:r>
    </w:p>
    <w:p w:rsidR="00BF51A5" w:rsidRPr="00BF51A5" w:rsidRDefault="00BF51A5" w:rsidP="00BF51A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математике как части обще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2C2F46" w:rsidRDefault="002C2F46" w:rsidP="00065BED">
      <w:pPr>
        <w:pStyle w:val="24"/>
        <w:shd w:val="clear" w:color="auto" w:fill="auto"/>
        <w:spacing w:after="0" w:line="240" w:lineRule="auto"/>
        <w:ind w:firstLine="567"/>
        <w:jc w:val="center"/>
        <w:rPr>
          <w:rStyle w:val="25"/>
          <w:rFonts w:ascii="Times New Roman" w:hAnsi="Times New Roman" w:cs="Times New Roman"/>
          <w:sz w:val="24"/>
          <w:szCs w:val="24"/>
        </w:rPr>
      </w:pPr>
    </w:p>
    <w:p w:rsidR="00065BED" w:rsidRPr="002C2F46" w:rsidRDefault="00065BED" w:rsidP="00065BED">
      <w:pPr>
        <w:pStyle w:val="24"/>
        <w:shd w:val="clear" w:color="auto" w:fill="auto"/>
        <w:spacing w:after="0" w:line="240" w:lineRule="auto"/>
        <w:ind w:firstLine="567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2C2F46">
        <w:rPr>
          <w:rStyle w:val="25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Style w:val="25"/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  <w:r w:rsidRPr="002C2F46">
        <w:rPr>
          <w:rStyle w:val="25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1A5" w:rsidRDefault="00BF51A5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матика и информатика» ФГОС среднего общего образования.</w:t>
      </w:r>
    </w:p>
    <w:p w:rsidR="002C2F46" w:rsidRDefault="002C2F46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Учебная нагрузка обучающихся – 28</w:t>
      </w:r>
      <w:r w:rsidR="0034444D"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0 </w:t>
      </w:r>
      <w:r>
        <w:rPr>
          <w:rStyle w:val="25"/>
          <w:rFonts w:ascii="Times New Roman" w:hAnsi="Times New Roman" w:cs="Times New Roman"/>
          <w:b w:val="0"/>
          <w:sz w:val="24"/>
          <w:szCs w:val="24"/>
        </w:rPr>
        <w:t>часов.</w:t>
      </w:r>
    </w:p>
    <w:p w:rsidR="002C2F46" w:rsidRPr="00BF51A5" w:rsidRDefault="002C2F46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51A5" w:rsidRPr="00BF51A5" w:rsidRDefault="00BF51A5" w:rsidP="00BF51A5">
      <w:pPr>
        <w:pStyle w:val="1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BF51A5" w:rsidRPr="00065BED" w:rsidRDefault="00BF51A5" w:rsidP="00BF51A5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065BED">
        <w:rPr>
          <w:rStyle w:val="12"/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10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10"/>
        <w:gridCol w:w="40"/>
        <w:gridCol w:w="7938"/>
        <w:gridCol w:w="142"/>
      </w:tblGrid>
      <w:tr w:rsidR="00BF51A5" w:rsidRPr="00BF51A5" w:rsidTr="00B85450">
        <w:trPr>
          <w:gridAfter w:val="1"/>
          <w:wAfter w:w="142" w:type="dxa"/>
          <w:trHeight w:val="5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1A5" w:rsidRPr="00065BED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065BED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</w:p>
          <w:p w:rsidR="00BF51A5" w:rsidRPr="00065BED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BF51A5" w:rsidRPr="00BF51A5" w:rsidTr="00B85450">
        <w:trPr>
          <w:gridAfter w:val="1"/>
          <w:wAfter w:w="142" w:type="dxa"/>
          <w:trHeight w:val="97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BF51A5" w:rsidRPr="00BF51A5" w:rsidTr="00B85450">
        <w:trPr>
          <w:gridAfter w:val="1"/>
          <w:wAfter w:w="142" w:type="dxa"/>
          <w:trHeight w:val="33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F51A5" w:rsidRPr="00BF51A5" w:rsidTr="00B85450">
        <w:trPr>
          <w:gridAfter w:val="1"/>
          <w:wAfter w:w="142" w:type="dxa"/>
          <w:trHeight w:val="160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ошибок в преобразованиях и вычислениях (отно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сится ко всем пунктам программы)</w:t>
            </w:r>
          </w:p>
        </w:tc>
      </w:tr>
      <w:tr w:rsidR="00BF51A5" w:rsidRPr="00BF51A5" w:rsidTr="00B85450">
        <w:trPr>
          <w:gridAfter w:val="1"/>
          <w:wAfter w:w="142" w:type="dxa"/>
          <w:trHeight w:val="160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Корни, степени, лога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рифмы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-й степени, свойствами ради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калов и правилами сравнения корней.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радикалы.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по формулам, содержащим радикалы, 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иррациональных уравнений.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Записывание корня п-й степени в виде степени с дробным пока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зателем и наоборот.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свойств степеней. Вычисление степеней с 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циональным показателем, выполнение прикидки значения 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пени, сравнение степеней.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степени, применяя свойства. Решение показательных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применением корней и степеней при вычисле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BF51A5" w:rsidRPr="00BF51A5" w:rsidTr="00B85450">
        <w:trPr>
          <w:gridAfter w:val="1"/>
          <w:wAfter w:w="142" w:type="dxa"/>
          <w:trHeight w:val="8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 алге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браических выражений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BF51A5" w:rsidRPr="00BF51A5" w:rsidTr="00B85450">
        <w:trPr>
          <w:gridAfter w:val="1"/>
          <w:wAfter w:w="142" w:type="dxa"/>
          <w:trHeight w:val="32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</w:tr>
      <w:tr w:rsidR="00BF51A5" w:rsidRPr="00BF51A5" w:rsidTr="002C2F46">
        <w:trPr>
          <w:gridAfter w:val="1"/>
          <w:wAfter w:w="142" w:type="dxa"/>
          <w:trHeight w:val="79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 Формулирование определений тригонометрических функций для углов поворота и острых углов прямоугольного треугольни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 и объяснение их взаимосвязи</w:t>
            </w:r>
          </w:p>
        </w:tc>
      </w:tr>
      <w:tr w:rsidR="00BF51A5" w:rsidRPr="00BF51A5" w:rsidTr="002C2F46">
        <w:trPr>
          <w:gridAfter w:val="1"/>
          <w:wAfter w:w="142" w:type="dxa"/>
          <w:trHeight w:val="5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тождества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тождеств для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ления значений тригонометрических функций по одной из них</w:t>
            </w:r>
          </w:p>
        </w:tc>
      </w:tr>
      <w:tr w:rsidR="00BF51A5" w:rsidRPr="00BF51A5" w:rsidTr="002C2F46">
        <w:trPr>
          <w:gridAfter w:val="1"/>
          <w:wAfter w:w="142" w:type="dxa"/>
          <w:trHeight w:val="159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Преобразования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стейших тригонометри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выражений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числении значения тригонометрического выражения и упроще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его.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BF51A5" w:rsidRPr="00BF51A5" w:rsidTr="00B85450">
        <w:trPr>
          <w:gridAfter w:val="1"/>
          <w:wAfter w:w="142" w:type="dxa"/>
          <w:trHeight w:val="159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Простейшие тригоно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метрические уравне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по формулам и тригонометрическому кругу простей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тригонометрических уравнений.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общих методов решения уравнений (приведение к линейному, квадратному, метод разложения на множители,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неравенств</w:t>
            </w:r>
          </w:p>
        </w:tc>
      </w:tr>
      <w:tr w:rsidR="00BF51A5" w:rsidRPr="00BF51A5" w:rsidTr="00B85450">
        <w:trPr>
          <w:gridAfter w:val="1"/>
          <w:wAfter w:w="142" w:type="dxa"/>
          <w:trHeight w:val="119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Арксинус, арккосинус, арктангенс числа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применение при решении уравнений</w:t>
            </w:r>
          </w:p>
        </w:tc>
      </w:tr>
      <w:tr w:rsidR="00BF51A5" w:rsidRPr="00BF51A5" w:rsidTr="00B85450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</w:tr>
      <w:tr w:rsidR="00BF51A5" w:rsidRPr="00BF51A5" w:rsidTr="00B85450">
        <w:trPr>
          <w:gridAfter w:val="1"/>
          <w:wAfter w:w="142" w:type="dxa"/>
          <w:trHeight w:val="180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Понятие о непрерывно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 функции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переменной, примерами зависимостей между переменными.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графика, определение принадлеж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точки графику функции. Определение по формуле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BF51A5" w:rsidRPr="00BF51A5" w:rsidTr="00B85450">
        <w:trPr>
          <w:trHeight w:val="27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Свойства функции. Графическая интер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претация. Примеры функциональных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висимостей в реальных процессах и явлениях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примерами функциональных зависимостей в 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альных процессах из смежных дисциплин.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 свойств линейной и квадратичной функций, проведение исследо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вания линейной, кусочно-линейной, дробно-линейной и квадра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видов функций по данному условию, решение задач на экстремум.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графика функции</w:t>
            </w:r>
          </w:p>
        </w:tc>
      </w:tr>
      <w:tr w:rsidR="00BF51A5" w:rsidRPr="00BF51A5" w:rsidTr="00B85450">
        <w:trPr>
          <w:trHeight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Обратные функции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понятия обратной функции,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определение вида 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строение графика обратной функции, нахождение ее области определения и области значений.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BF51A5" w:rsidRPr="00BF51A5" w:rsidTr="00B85450">
        <w:trPr>
          <w:trHeight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Степенные, показа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тельные, логарифми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ческие и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функции. Обратные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свойств функций для сравнения значений степе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и логарифмов.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показательных и логарифмических уравнений и нера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венств по известным алгоритмам.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непрерывной периодической функ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ции, формулирование свойств синуса и косинуса, построение их графиков.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гармонических колебаний и примера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гармонических колебаний для описания процессов в физике и других областях знания.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функций для сравнения значений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трических функций, решения тригонометрических уравнений.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Построение графиков обратных тригонометрических функ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ций и определение по графикам их свойств.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преобразования графиков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B85450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</w:tr>
      <w:tr w:rsidR="00BF51A5" w:rsidRPr="00BF51A5" w:rsidTr="00B85450">
        <w:trPr>
          <w:gridAfter w:val="1"/>
          <w:wAfter w:w="142" w:type="dxa"/>
          <w:trHeight w:val="179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числовой последовательности, спосо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бами ее задания, вычислениями ее членов.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предела последовательности.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вычислением суммы бесконечного числового ряда на. примере вычисления суммы бесконечно убывающей гео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прогрессии.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формулы суммы бесконечно убы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вающей геометрической прогрессии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B85450">
        <w:trPr>
          <w:gridAfter w:val="1"/>
          <w:wAfter w:w="142" w:type="dxa"/>
          <w:trHeight w:val="365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Производная и ее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менение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и формулирование ее механического и геометрическо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смысла, изучение алгоритма вычисления производной на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мере вычисления мгновенной скорости и углового коэффициента касательной.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уравнения касательной в общем виде.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теорем о связи свойств функции и производной, фор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мулировка их.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 помощью производной исследования функции,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данной формулой.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Установление связи свойств функции и производной по их гра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фикам.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065BED">
        <w:trPr>
          <w:gridAfter w:val="1"/>
          <w:wAfter w:w="142" w:type="dxa"/>
          <w:trHeight w:val="27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интеграла и первообразной.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правила вычисления первообразной и теоремы Ньютона— Лейбница.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связь первообразной и ее производной,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первообразной для данной функции.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применение интеграла для вычисления физи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величин и площадей</w:t>
            </w:r>
          </w:p>
        </w:tc>
      </w:tr>
      <w:tr w:rsidR="00BF51A5" w:rsidRPr="00BF51A5" w:rsidTr="002C2F46">
        <w:trPr>
          <w:gridAfter w:val="1"/>
          <w:wAfter w:w="142" w:type="dxa"/>
          <w:trHeight w:val="33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И НЕРАВЕНСТВА</w:t>
            </w:r>
          </w:p>
        </w:tc>
      </w:tr>
      <w:tr w:rsidR="00BF51A5" w:rsidRPr="00BF51A5" w:rsidTr="002C2F46">
        <w:trPr>
          <w:gridAfter w:val="1"/>
          <w:wAfter w:w="142" w:type="dxa"/>
          <w:trHeight w:val="169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Уравнения и системы уравнений Неравенства и 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 неравенств с двумя переменными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простейшими сведениями о корнях алгебраиче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уравнений, понятиями исследования уравнений и систем уравнений.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теории равносильности уравнений и ее применения.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вторение записи решения стандартных уравнений, приемов преоб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разования уравнений для сведения к стандартному уравнению.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для решения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нений. Повторение основных приемов решения систем.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уравнений с применением всех приемов (разложения на множители, введения новых неизвестных, подстановки, графи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метода).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зование свойств и трафиков </w:t>
            </w:r>
            <w:r w:rsidR="00065BED"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 решении неравенств. Решение неравенств и систем неравенств с применением различ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способов.</w:t>
            </w:r>
          </w:p>
          <w:p w:rsidR="00065BED" w:rsidRPr="00C75FBB" w:rsidRDefault="00BF51A5" w:rsidP="00C75FBB">
            <w:pPr>
              <w:pStyle w:val="1"/>
              <w:spacing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задач из различных областей науки и практики. Интерпре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тирование результатов с учетом реальных ограничений</w:t>
            </w:r>
          </w:p>
        </w:tc>
      </w:tr>
      <w:tr w:rsidR="00BF51A5" w:rsidRPr="00BF51A5" w:rsidTr="002C2F46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ЭЛЕМЕНТЫ КОМБИНАТОРИКИ, ТЕОРИИ ВЕРОЯТНОСТЕЙ И СТАТИСТИКИ</w:t>
            </w:r>
          </w:p>
        </w:tc>
      </w:tr>
      <w:tr w:rsidR="00BF51A5" w:rsidRPr="00BF51A5" w:rsidTr="00B85450">
        <w:trPr>
          <w:gridAfter w:val="1"/>
          <w:wAfter w:w="142" w:type="dxa"/>
          <w:trHeight w:val="2434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правила комбинаторики и применение при решении комбинаторных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 умножения.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понятиями комбинаторики: размещениями,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биномом Ньютона и треугольником Паскаля. Решение практических задач с использованием понятий и пра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вил комбинаторики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B85450">
        <w:trPr>
          <w:gridAfter w:val="1"/>
          <w:wAfter w:w="142" w:type="dxa"/>
          <w:trHeight w:val="97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классического определения вероятности, свойств веро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ятности, теоремы о сумме вероятностей.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Рассмотрение примеров вычисления вероятностей. Решение задач на вычисление вероятностей событий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C75FBB">
        <w:trPr>
          <w:gridAfter w:val="1"/>
          <w:wAfter w:w="142" w:type="dxa"/>
          <w:trHeight w:val="113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ристиками.</w:t>
            </w:r>
          </w:p>
          <w:p w:rsidR="00065BED" w:rsidRPr="00C75FBB" w:rsidRDefault="00BF51A5" w:rsidP="00C75FBB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BF51A5" w:rsidRPr="00BF51A5" w:rsidTr="00B85450">
        <w:trPr>
          <w:gridAfter w:val="1"/>
          <w:wAfter w:w="142" w:type="dxa"/>
          <w:trHeight w:val="30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F51A5" w:rsidRPr="00BF51A5" w:rsidTr="00C75FBB">
        <w:trPr>
          <w:gridAfter w:val="1"/>
          <w:wAfter w:w="142" w:type="dxa"/>
          <w:trHeight w:val="1265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жах и моделях различных случаев взаимного расположения пря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и перпендикулярных плоскостей, двугранных и линейных углов.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построения углов между прямыми, прямой и пло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скостью, между плоскостями по описанию и распознавание их на моделях.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признаков и свойств расположения прямых и пло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скостей при решении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на рисунках и конструирование на моделях пер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вычисление геометрических величин. Списы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 расстояния от точки до плоскости, от прямой до плоско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на чертежах и моделях расстояния и обоснование своих суждений. Определение и вычисление расстояний в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странстве. Применение формул и теорем планиметрии для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свойствами.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Формулирование теоремы о площади ортогональ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ной проекции многоугольника.</w:t>
            </w:r>
          </w:p>
          <w:p w:rsidR="00BF51A5" w:rsidRPr="00BF51A5" w:rsidRDefault="00BF51A5" w:rsidP="00BF51A5">
            <w:pPr>
              <w:pStyle w:val="1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BF51A5" w:rsidRPr="00BF51A5" w:rsidTr="00B85450">
        <w:trPr>
          <w:gridAfter w:val="1"/>
          <w:wAfter w:w="142" w:type="dxa"/>
          <w:trHeight w:val="387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многогранников и выполнение построения на изо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бражениях и моделях многогранников.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сечения,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разверт</w:t>
            </w:r>
            <w:r w:rsidR="00065BED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и многогран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ников,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вычисление площадей поверхностей.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Построение простейших сечений куба, призмы, пирамиды.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менение фактов и сведений из планиметрии.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видами симметрий в пространстве, формулиро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задач. Использование приобретенных знаний для исследования и моде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лирования несложных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BF51A5" w:rsidRPr="00BF51A5" w:rsidTr="00B85450">
        <w:trPr>
          <w:gridAfter w:val="1"/>
          <w:wAfter w:w="142" w:type="dxa"/>
          <w:trHeight w:val="2842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делений и свойств.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сти, касательной к сфере.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щения, комбинацию тел.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</w:tr>
      <w:tr w:rsidR="00BF51A5" w:rsidRPr="00BF51A5" w:rsidTr="00B85450">
        <w:trPr>
          <w:gridAfter w:val="1"/>
          <w:wAfter w:w="142" w:type="dxa"/>
          <w:trHeight w:val="242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в геометрии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плоских фигур с приме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гогранников и тел вращения.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тел</w:t>
            </w:r>
          </w:p>
        </w:tc>
      </w:tr>
      <w:tr w:rsidR="00BF51A5" w:rsidRPr="00BF51A5" w:rsidTr="00C75FBB">
        <w:trPr>
          <w:gridAfter w:val="1"/>
          <w:wAfter w:w="142" w:type="dxa"/>
          <w:trHeight w:val="197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вектора. Изучение декартовой 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 координат в пространстве, построение по заданным коорди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натам точек и плоскостей, нахождение координат точек.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уравнений окружности, сферы, плоскости.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расстояний между точками.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свойств векторных величин, правил разложения век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торов в трехмерном пространстве, правил нахождения коорди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нат вектора в пространстве, правил действий с векторами, задан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ными координатами.</w:t>
            </w:r>
          </w:p>
          <w:p w:rsidR="00BF51A5" w:rsidRPr="00BF51A5" w:rsidRDefault="00BF51A5" w:rsidP="00BF51A5">
            <w:pPr>
              <w:pStyle w:val="1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нения прямой и плоскости. Применение теории при решении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имном расположении прямых и плоскостей с использованием векторов</w:t>
            </w:r>
          </w:p>
        </w:tc>
      </w:tr>
    </w:tbl>
    <w:p w:rsidR="00BF51A5" w:rsidRPr="00BF51A5" w:rsidRDefault="00BF51A5" w:rsidP="00BF51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51A5" w:rsidRPr="00BF51A5" w:rsidRDefault="00BF51A5" w:rsidP="00BF51A5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A5" w:rsidRDefault="00BF51A5" w:rsidP="00BF51A5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</w:t>
      </w:r>
      <w:r w:rsidR="0034444D">
        <w:rPr>
          <w:rFonts w:ascii="Times New Roman" w:hAnsi="Times New Roman" w:cs="Times New Roman"/>
          <w:b/>
          <w:sz w:val="24"/>
          <w:szCs w:val="24"/>
        </w:rPr>
        <w:t>П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. 02 Информатика </w:t>
      </w:r>
    </w:p>
    <w:p w:rsidR="00065BED" w:rsidRDefault="00065BED" w:rsidP="00BF51A5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80F" w:rsidRPr="000E280F" w:rsidRDefault="00485C8B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0E280F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Содержание программы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«Информатика» направлено на достижение следующих целей: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формирование у обучающихся представлений о роли информатики и инфор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мационно-коммуникационных технологий (ИКТ) в современном обществе, по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нимание основ правовых аспектов использования компьютерных программ и работы в Интернете;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применять, анализировать, преобразовы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развитие у обучающихся познавательных интересов, интеллектуальных и твор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приобретение обучающимися опыта использования информационных техноло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п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риобретение обучающимися знаний этических аспектов информационной дея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онных систем, распространение и использование информации;</w:t>
      </w:r>
    </w:p>
    <w:p w:rsidR="00485C8B" w:rsidRPr="00311BE8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в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гий, средств образовательных и социальных коммуникаций.</w:t>
      </w:r>
    </w:p>
    <w:p w:rsidR="00485C8B" w:rsidRPr="00311BE8" w:rsidRDefault="00485C8B" w:rsidP="00485C8B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C8B" w:rsidRPr="00311BE8" w:rsidRDefault="000E280F" w:rsidP="00485C8B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Место учебной дисциплины в учебном плане</w:t>
      </w:r>
      <w:r w:rsidR="006770A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="006770AF">
        <w:rPr>
          <w:rStyle w:val="25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485C8B" w:rsidRDefault="00485C8B" w:rsidP="00485C8B">
      <w:pPr>
        <w:pStyle w:val="6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6770AF" w:rsidRPr="00311BE8" w:rsidRDefault="006770AF" w:rsidP="00485C8B">
      <w:pPr>
        <w:pStyle w:val="6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34444D">
        <w:rPr>
          <w:rStyle w:val="25"/>
          <w:rFonts w:ascii="Times New Roman" w:hAnsi="Times New Roman" w:cs="Times New Roman"/>
          <w:b w:val="0"/>
          <w:sz w:val="24"/>
          <w:szCs w:val="24"/>
        </w:rPr>
        <w:t>90</w:t>
      </w:r>
      <w:r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 часов.</w:t>
      </w:r>
    </w:p>
    <w:p w:rsidR="00485C8B" w:rsidRPr="00311BE8" w:rsidRDefault="00485C8B" w:rsidP="00485C8B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C8B" w:rsidRPr="000E280F" w:rsidRDefault="000E280F" w:rsidP="00485C8B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8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Характеристика основных видов учебной деятельности </w:t>
      </w:r>
    </w:p>
    <w:p w:rsidR="00485C8B" w:rsidRPr="000E280F" w:rsidRDefault="000E280F" w:rsidP="00485C8B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80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обучающихся</w:t>
      </w: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8032"/>
      </w:tblGrid>
      <w:tr w:rsidR="00485C8B" w:rsidRPr="00311BE8" w:rsidTr="000E280F">
        <w:trPr>
          <w:trHeight w:val="538"/>
        </w:trPr>
        <w:tc>
          <w:tcPr>
            <w:tcW w:w="2184" w:type="dxa"/>
            <w:shd w:val="clear" w:color="auto" w:fill="FFFFFF"/>
            <w:vAlign w:val="center"/>
          </w:tcPr>
          <w:p w:rsidR="00485C8B" w:rsidRPr="00C75FBB" w:rsidRDefault="00485C8B" w:rsidP="00C75FBB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032" w:type="dxa"/>
            <w:shd w:val="clear" w:color="auto" w:fill="FFFFFF"/>
            <w:vAlign w:val="bottom"/>
          </w:tcPr>
          <w:p w:rsidR="00C75FBB" w:rsidRPr="00C75FBB" w:rsidRDefault="00485C8B" w:rsidP="00C75FBB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  <w:p w:rsidR="00485C8B" w:rsidRPr="00C75FBB" w:rsidRDefault="00485C8B" w:rsidP="00C75FBB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485C8B" w:rsidRPr="00311BE8" w:rsidTr="000E280F">
        <w:trPr>
          <w:trHeight w:val="1627"/>
        </w:trPr>
        <w:tc>
          <w:tcPr>
            <w:tcW w:w="2184" w:type="dxa"/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032" w:type="dxa"/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Поиск сходства и различия протекания информационных процес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сов у человека, в биологических, технических и социальных систе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мах.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основных информационных процессов в реальных си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стемах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1. ИНФОРМАЦИОННАЯ ДЕЯТЕЛЬНОСТЬ ЧЕЛОВЕКА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системой базовых знаний, отражающих вклад информа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формационной цивилизации и оценка предлагаемых путей их раз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решения.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пьютерных. сетей.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нормами информационной этики и права.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Соблюдение принципов обеспечения информационной безопасно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сти, способов и средств обеспечения надежного функционирования средств ИКТ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 ИНФОРМАЦИЯ И ИНФОРМАЦИОННЫЕ ПРОЦЕССЫ</w:t>
            </w:r>
          </w:p>
        </w:tc>
      </w:tr>
      <w:tr w:rsidR="000E280F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2.1. Представление и обработка инфор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информации с позиций ее свойств (достоверности, объек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тивности, полноты, актуальности и т.п.).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о дискретной форме представления информа ции.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отличать представление информации в различных систе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мах счисления.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0E280F" w:rsidRPr="00311BE8" w:rsidRDefault="000E280F" w:rsidP="00487E49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485C8B" w:rsidRPr="00311BE8" w:rsidTr="00C7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2.2. 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 не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обходимости формального описания алгоритмов.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понимать программы, написанные на выбранном для изу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0E280F" w:rsidRDefault="00485C8B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Определение по выбранному методу решения задачи, какие алго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ритмические конструкции могут войти в алгоритм</w:t>
            </w:r>
            <w:r w:rsidR="000E280F"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lastRenderedPageBreak/>
              <w:t>Опыт использования компьютерных средств представления и ана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лиза данных.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485C8B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0E280F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. ТЕЛЕКОММУНИКАЦИОННЫЕ ТЕХНОЛОГИИ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2.3. Компьютерное моделирование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адекватности модели и моделируемого объекта, целей мо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делирования.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2.4. Реализация основных информаци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онных процессов с по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мощью компьютеров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 СРЕДСТВА ИНФОРМАЦИОННЫХ И КОММУНИКАЦИОННЫХ ТЕХНОЛОГИЙ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3.1. Архитектура компьютеров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компьютер с точки зрения единства его ап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паратных и программных средств.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устройства компьютера с точки зрения ор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ганизации процедур ввода, хранения, обработки, передачи, вывода информации.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определять средства, необходимые для осуществления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формационных процессов при решении задач.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интерфейс программного средства с пози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ций исполнителя, его среды функционирования, системы команд и системы отказов.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3.2. Компьютерные сети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типологии компьютерных сетей.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Определение программного и аппаратного обеспечения компьютер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ной сети.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3.3. Безопасность, гигиена, эргономика, ресурсосбережение. Защита информа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ции, антивирусная защита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базовыми навыками и умениями по соблюдению требова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ний техники безопасности, гигиены и ресурсосбережения при рабо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те со средствами информатизации.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Понимание основ правовых аспектов использования компьютер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ных программ и работы в Интернете.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4.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ТЕХНОЛОГИИ СОЗДАНИЯ И ПРЕОБРАЗОВАНИЯ ИНФОРМАЦИОННЫХ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па к ним; умение работать с ними.</w:t>
            </w:r>
          </w:p>
          <w:p w:rsidR="000E280F" w:rsidRDefault="00485C8B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работать с библиотеками программ.</w:t>
            </w:r>
            <w:r w:rsidR="000E280F"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технических и программных средствах телеком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муникационных технологий.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Знание способов подключения к сети Интернет.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почтовые сервисы для передачи информации. Определение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общих принципов разработки и функционирования интернет-приложений.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способах создания и сопровождения сайта. Представление о возможностях сетевого программного обеспече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Планирование индивидуальной и коллективной деятельности с ис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пользованием программных инструментов поддержки управления проектом.</w:t>
            </w:r>
          </w:p>
          <w:p w:rsidR="00485C8B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Умение анализировать условия и возможности применения про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граммного средства для решения типовых задач</w:t>
            </w:r>
          </w:p>
        </w:tc>
      </w:tr>
    </w:tbl>
    <w:p w:rsidR="00485C8B" w:rsidRDefault="00485C8B" w:rsidP="00485C8B"/>
    <w:p w:rsidR="00BF51A5" w:rsidRPr="00BF51A5" w:rsidRDefault="00BF51A5" w:rsidP="00344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</w:t>
      </w:r>
      <w:r w:rsidR="0034444D">
        <w:rPr>
          <w:rFonts w:ascii="Times New Roman" w:hAnsi="Times New Roman" w:cs="Times New Roman"/>
          <w:b/>
          <w:sz w:val="24"/>
          <w:szCs w:val="24"/>
        </w:rPr>
        <w:t>УП</w:t>
      </w:r>
      <w:r w:rsidRPr="00BF51A5">
        <w:rPr>
          <w:rFonts w:ascii="Times New Roman" w:hAnsi="Times New Roman" w:cs="Times New Roman"/>
          <w:b/>
          <w:sz w:val="24"/>
          <w:szCs w:val="24"/>
        </w:rPr>
        <w:t>. 03 Физика</w:t>
      </w:r>
    </w:p>
    <w:p w:rsidR="00065BED" w:rsidRPr="00065BED" w:rsidRDefault="00065BED" w:rsidP="00C75F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65BE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Содержание программы «Физика» направлено на достижение следующих целей: 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 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- воспитание убежденности в возможности познания законов природы, использования достижений физики на благо развития человеческой цивилизации; 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</w:t>
      </w:r>
      <w:r w:rsidRPr="00065BED">
        <w:rPr>
          <w:rStyle w:val="85pt"/>
          <w:rFonts w:ascii="Times New Roman" w:hAnsi="Times New Roman" w:cs="Times New Roman"/>
          <w:sz w:val="24"/>
          <w:szCs w:val="24"/>
        </w:rPr>
        <w:tab/>
        <w:t>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</w:t>
      </w:r>
      <w:r w:rsidRPr="00065BED">
        <w:rPr>
          <w:rStyle w:val="85pt"/>
          <w:rFonts w:ascii="Times New Roman" w:hAnsi="Times New Roman" w:cs="Times New Roman"/>
          <w:sz w:val="24"/>
          <w:szCs w:val="24"/>
        </w:rPr>
        <w:br/>
        <w:t xml:space="preserve"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</w:p>
    <w:p w:rsidR="00065BED" w:rsidRPr="006770AF" w:rsidRDefault="00065BED" w:rsidP="00065BED">
      <w:pPr>
        <w:pStyle w:val="1"/>
        <w:shd w:val="clear" w:color="auto" w:fill="auto"/>
        <w:spacing w:line="240" w:lineRule="auto"/>
        <w:ind w:firstLine="567"/>
        <w:jc w:val="center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6770AF">
        <w:rPr>
          <w:rStyle w:val="85pt"/>
          <w:rFonts w:ascii="Times New Roman" w:hAnsi="Times New Roman" w:cs="Times New Roman"/>
          <w:b/>
          <w:sz w:val="24"/>
          <w:szCs w:val="24"/>
        </w:rPr>
        <w:t xml:space="preserve">, </w:t>
      </w:r>
      <w:r w:rsidR="006770AF" w:rsidRPr="006770AF">
        <w:rPr>
          <w:rStyle w:val="25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6770AF" w:rsidRDefault="006770AF" w:rsidP="00065BED">
      <w:pPr>
        <w:pStyle w:val="1"/>
        <w:shd w:val="clear" w:color="auto" w:fill="auto"/>
        <w:spacing w:line="240" w:lineRule="auto"/>
        <w:ind w:firstLine="567"/>
        <w:rPr>
          <w:rStyle w:val="25"/>
          <w:rFonts w:ascii="Times New Roman" w:hAnsi="Times New Roman" w:cs="Times New Roman"/>
          <w:b w:val="0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Учебная нагрузка обучающихся – 1</w:t>
      </w:r>
      <w:r w:rsidR="0034444D">
        <w:rPr>
          <w:rStyle w:val="25"/>
          <w:rFonts w:ascii="Times New Roman" w:hAnsi="Times New Roman" w:cs="Times New Roman"/>
          <w:b w:val="0"/>
          <w:sz w:val="24"/>
          <w:szCs w:val="24"/>
        </w:rPr>
        <w:t>40</w:t>
      </w:r>
      <w:r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 часов.</w:t>
      </w:r>
    </w:p>
    <w:p w:rsidR="006770AF" w:rsidRPr="00065BED" w:rsidRDefault="006770AF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jc w:val="center"/>
        <w:rPr>
          <w:rStyle w:val="85pt"/>
          <w:rFonts w:ascii="Times New Roman" w:hAnsi="Times New Roman" w:cs="Times New Roman"/>
          <w:b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10065" w:type="dxa"/>
        <w:tblInd w:w="108" w:type="dxa"/>
        <w:tblLook w:val="04A0"/>
      </w:tblPr>
      <w:tblGrid>
        <w:gridCol w:w="3544"/>
        <w:gridCol w:w="6521"/>
      </w:tblGrid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Умения постановки целей деятельности, планирования собственной деятельности для достижения поставленных целей,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ясно и точно излагать свои мысли,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Произведение измерения физических величин и оценка границы погрешностей измерений.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границы погрешностей измерений при построении графиков.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высказывать гипотезы для объяснения наблюдаемых явлений.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предлагать модели явлений.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границ применимости физических законов.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Изложение основных положений современной научной картины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мира.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влияния открытий в физике на прогресс в технике и технологии производства.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1. Механика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Представление механического движения тела уравнениями зависимости координат и проекцией скорости от времени.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Представление механического движения тела графиками зависимости координат и проекцией скорости от времени.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координат пройденного пути, скорости и ускорения тела по графикам зависимости координат и проекций скорости от времени. Определение координат пройденного пути, скорости и ускорения тела по уравнениям зависимости координат и проекций скорости от времени.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равномерного и равнопеременного движений.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использования поступательного и вращательного движений в технике.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Приобретение опыта работы в группе с выполнением различных социальных ролей.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Разработка возможной системы действий и конструкции для экспериментального определения кинематических величин.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информации о видах движения в виде таблицы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закона сохранения импульса для вычисления изменений скоростей тел при их взаимодействиях.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работы сил и изменение кинетической энергии тела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работы сил и изменения кинетической энергии тела.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потенциальной энергии тел в гравитационном поле. Определение потенциальной энергии упруго деформированного тела по известной деформации и жесткости тела.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закона сохранения механической энергии при расчетах результатов взаимодействий тел гравитационными силами и силами упругости.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границ применимости законов механики.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используются законы сохранения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2. Основы молекулярной физики и термодинамики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молекулярной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кинетической теории. Идеальный газ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экспериментов, служащих для обоснования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молекулярно-кинетической теории (МКТ).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с применением основного уравнения молекулярно-кинетической теории газов.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Определение параметров вещества в газообразном состоянии на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основании уравнения состояния идеального газа.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Определение параметров вещества в газообразном состоянии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и происходящих процессов по графикам зависимости р (Т), V (Т), р (V).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Экспериментальное исследование зависимости р (Т), V (Т), р (V). Представление в виде графиков изохорного, изобарного и изотермического процессов.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гипотез для объяснения наблюдаемых явлений. Указание границ применимости модели «идеальный газ» и за-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конов МКТ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Измерение количества теплоты в процессах теплопередачи.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осуществления заданного процесса с теплопередачей. Расчет изменения внутренней энергии тел, работы и переданного количества теплоты с использованием первого закона термодинамики.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Расчет работы, совершенной газом, по графику зависимости р (V).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работы газа, совершенной при изменении состояния по замкнутому циклу. Вычисление КПД при совершении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газом работы в процессах изменения состояния по замкнутому циклу. Объяснение принципов действия тепловых машин. Демонстрация роли физики в создании и совершенствовании тепловых двигателей.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Изложение сути экологических проблем, обусловленных работой тепловых двигателей и предложение пути их решения.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Указание границ применимости законов термодинамики.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Умение вести диалог, выслушивать мнение оппонента, участвовать в дискуссии, открыто выражать и отстаивать свою точку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зрения.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 учебный материал «Основы термодинамики»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Свойства паров, жидкостей, твердых тел</w:t>
            </w: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влажности воздуха.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процесса перехода вещества из одного агрегатного состояния в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другое.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Экспериментальное исследование тепловых свойств вещества. Приведение примеров капиллярных явлений в быту, природе, технике.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механических свойств твердых тел. Применение физических понятий и законов в учебном материале профессионального характера.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3. Электродинамика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сил взаимодействия точечных электрических зарядов.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напряженности электрического поля одного и нескольких точечных электрических зарядов.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потенциала электрического поля одного и нескольких точечных электрических зарядов. Измерение разности потенциалов.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энергии электрического поля заряженного конденсатора.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 электрического поля заряженного конденсатора.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гравитационного и электростатического полей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мощности электрического тока. Измерение ЭДС и внутреннего сопротивления источника тока.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каком — в режиме потребителя.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температуры нити накаливания. Измерение электрического заряда электрона.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Снятие вольтамперной характеристики диода.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полупроводниковых диодов и триодов.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перспективах развития полупроводниковой техники.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Установка причинно-следственных связей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Магнитные явления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индукции магнитного поля. Вычисление сил, действующих на проводник с током в магнитном поле.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сил, действующих на электрический заряд, движущийся в магнитном поле.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явлений электромагнитной индукции, самоиндукции.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 магнитного поля.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принципа действия электродвигателя.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Объяснение принципа действия генератора электрического тока и электроизмерительных приборов. Объяснение принципа действия масс-спектрографа, ускорителей заряженных частиц.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Объяснение роли магнитного поля Земли в жизни растений, животных, человека.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практического применения изученных явлений, законов, приборов, устройств.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на примере магнитных явлений, почему физику можно рассматривать как метадисциплину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4. Колебания и волны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зависимости периода колебаний математического маятника от его длины, массы и амплитуды колебаний.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зависимости периода колебаний груза на пружине от его массы и жесткости пружины. Вычисление периода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колебаний математического маятника по известному значению его длины. Вычисление периода колебаний груза на пружине по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известным значениям его массы и жесткости пружины.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автоколебательных механических систем. Проведение классификации колебаний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Упругие волны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длины звуковой волны по результатам наблюдений интерференции звуковых волн.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и объяснение явлений интерференции и дифракции механических волн.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областей применения ультразвука и перспективы его использования в различных областях науки, техники, в медицине.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осциллограмм гармонических колебаний силы тока в цепи.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электроемкости конденсатора. Измерение индуктивность катушки.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явления электрического резонанса в последовательной цепи.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аналогии между физическими величинами, характеризующими механическую и электромагнитную колебательные системы.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значений силы тока и напряжения на элементах цепи переменного тока.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принципа действия трансформатора.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Исследование принципа действия генератора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переменного тока. Использование Интернета для поиска информации о современных способах передачи электроэнергии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Электромагнитные волны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Осуществление радиопередачи и радиоприема. Исследование  свойств электромагнитных волн с помощью мобильного телефона.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ценностного отношения к изучаемым на уроках физики объектам и осваиваемым видам деятельности. Объяснение принципиального различия природы упругих и электромагнитных волн. Изложение сути экологических проблем, связанных с электромагнитными колебаниями и волнами.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роли электромагнитных волн в современных исследованиях Вселенной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Оптика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Природа света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на практике законов отражения и преломления света при решении задач.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спектральных границ чувствительности человеческого глаза.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изображения предметов, даваемые линзами. Расчет расстояния от линзы до изображения предмета. Расчет оптической силы линзы.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фокусного расстояния линзы.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Испытание моделей микроскопа и телескопа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Волновые свойства света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явления интерференции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явления дифракции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явления поляризации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Измерение длины световой волны по результатам наблюдения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явления интерференции. Наблюдение явления дифракции све-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та. Наблюдение явления поляризации и дисперсии света. Поиск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различий и сходства между дифракционным и дисперсионным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спектрами.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появления в природе и использования в технике явлений интерференции, дифракции, поляризации и дисперсии света. Перечисление методов познания, которые использованы при изучении указанных явлений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Элементы квантовой физики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Квантовая оптика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фотоэлектрического эффекта. Объяснение законов Столетова на основе квантовых представлений.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Расчет максимальной кинетической энергии электронов при фотоэлектрическом эффекте.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работы выхода электрона по графику зависимости максимальной кинетической энергии фотоэлектронов от частоты света. Измерение работы выхода электрона.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Перечисление приборов установки, в которых применяется безинерционность фотоэффекта.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корпускулярно-волнового дуализма свойств фотонов.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Объяснение роли квантовой оптики в развитии современной физики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Физика атома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линейчатых спектров.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частоты и длины волны испускаемого света при переходе атома водорода из одного стационарного состояния в другое. Объяснение происхождения линейчатого спектра атома водорода и различия линейчатых спектров различных газов.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линейчатого спектра.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принципа работы люминесцентной лампы. Наблюдение и объяснение принципа действия лазера.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Приведение примеров использования лазера в современной науке и технике.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перспективах применения лазера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треков альфа-частиц в камере Вильсона.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Регистрирование ядерных излучений с помощью счетчика Гейгера.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энергии связи атомных ядер.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заряда и массового числа атомного ядра, возникающего в результате радиоактивного распада.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радиоактивном распаде.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продуктов ядерной реакции.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ядерных реакциях.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преимуществ и недостатков использования атомной энергии и ионизирующих излучений в промышленности, медицине.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биологическим действием радиоактивных излучений.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Проведение классификации элементарных частиц по их физическим характеристикам (массе, заряду, времени жизни, спину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и т.д.).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ценностей научного познания мира не вообще для человечества в целом, а для каждого обучающегося лично, ценностей овладения методом научного познания для достижения успеха в любом виде практической деятельности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Эволюция вселенной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Строение и развитие Вселенной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за звездами, Луной и планетами в телескоп.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солнечных пятен с помощью телескопа и солнечного экрана.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Интернета для поиска изображений космических объектов и информации об их особенностях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Обсуждение возможных сценариев эволюции Вселенной.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Интернета для поиска современной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развитии Вселенной. Оценка информации с позиции ее свойств: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достоверности, объективности, полноты, актуальности и т.д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Эволюция звезд. Гипотеза происхождения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Солнечной системы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термоядерных реакциях.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Формулировка проблем термоядерной энергетики.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влияния солнечной активности на Землю.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роли космических исследований, их научного и экономического значения.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Обсуждение современных гипотез о происхождении Солнечной системы</w:t>
            </w:r>
          </w:p>
        </w:tc>
      </w:tr>
    </w:tbl>
    <w:p w:rsidR="00501F6D" w:rsidRDefault="00501F6D" w:rsidP="006770AF">
      <w:pPr>
        <w:pStyle w:val="1"/>
        <w:shd w:val="clear" w:color="auto" w:fill="auto"/>
        <w:spacing w:line="240" w:lineRule="auto"/>
        <w:ind w:firstLine="0"/>
        <w:rPr>
          <w:rStyle w:val="85pt"/>
          <w:rFonts w:ascii="Times New Roman" w:hAnsi="Times New Roman" w:cs="Times New Roman"/>
          <w:sz w:val="24"/>
          <w:szCs w:val="24"/>
        </w:rPr>
      </w:pPr>
    </w:p>
    <w:sectPr w:rsidR="00501F6D" w:rsidSect="00BF51A5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DB" w:rsidRDefault="001A2DDB" w:rsidP="00C438B3">
      <w:pPr>
        <w:spacing w:after="0" w:line="240" w:lineRule="auto"/>
      </w:pPr>
      <w:r>
        <w:separator/>
      </w:r>
    </w:p>
  </w:endnote>
  <w:endnote w:type="continuationSeparator" w:id="0">
    <w:p w:rsidR="001A2DDB" w:rsidRDefault="001A2DDB" w:rsidP="00C4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DB" w:rsidRDefault="001A2DDB" w:rsidP="00C438B3">
      <w:pPr>
        <w:spacing w:after="0" w:line="240" w:lineRule="auto"/>
      </w:pPr>
      <w:r>
        <w:separator/>
      </w:r>
    </w:p>
  </w:footnote>
  <w:footnote w:type="continuationSeparator" w:id="0">
    <w:p w:rsidR="001A2DDB" w:rsidRDefault="001A2DDB" w:rsidP="00C4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AEA"/>
    <w:multiLevelType w:val="multilevel"/>
    <w:tmpl w:val="F104D66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34074"/>
    <w:multiLevelType w:val="multilevel"/>
    <w:tmpl w:val="BF7ECA5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D25B6"/>
    <w:multiLevelType w:val="multilevel"/>
    <w:tmpl w:val="D3C4A16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F30BD6"/>
    <w:multiLevelType w:val="hybridMultilevel"/>
    <w:tmpl w:val="6340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7442D"/>
    <w:rsid w:val="000027BF"/>
    <w:rsid w:val="00065BED"/>
    <w:rsid w:val="0007442D"/>
    <w:rsid w:val="000D18CE"/>
    <w:rsid w:val="000E280F"/>
    <w:rsid w:val="000E4A29"/>
    <w:rsid w:val="00163A0A"/>
    <w:rsid w:val="001A2DDB"/>
    <w:rsid w:val="00211EE3"/>
    <w:rsid w:val="002C17F7"/>
    <w:rsid w:val="002C2F46"/>
    <w:rsid w:val="0034444D"/>
    <w:rsid w:val="003C4689"/>
    <w:rsid w:val="003F2B51"/>
    <w:rsid w:val="004332C4"/>
    <w:rsid w:val="00485C8B"/>
    <w:rsid w:val="00487E49"/>
    <w:rsid w:val="004E3934"/>
    <w:rsid w:val="00501F6D"/>
    <w:rsid w:val="00510171"/>
    <w:rsid w:val="00656755"/>
    <w:rsid w:val="006770AF"/>
    <w:rsid w:val="00694BB2"/>
    <w:rsid w:val="006A79A4"/>
    <w:rsid w:val="0074330E"/>
    <w:rsid w:val="00835E74"/>
    <w:rsid w:val="008510D7"/>
    <w:rsid w:val="00865A6F"/>
    <w:rsid w:val="00870886"/>
    <w:rsid w:val="00A713D6"/>
    <w:rsid w:val="00B85450"/>
    <w:rsid w:val="00BF51A5"/>
    <w:rsid w:val="00C24EAA"/>
    <w:rsid w:val="00C438B3"/>
    <w:rsid w:val="00C75FBB"/>
    <w:rsid w:val="00CB0970"/>
    <w:rsid w:val="00CD6E2A"/>
    <w:rsid w:val="00D04838"/>
    <w:rsid w:val="00D904D9"/>
    <w:rsid w:val="00E4386B"/>
    <w:rsid w:val="00EA75BC"/>
    <w:rsid w:val="00F479DA"/>
    <w:rsid w:val="00F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442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7442D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1">
    <w:name w:val="Заголовок №1"/>
    <w:basedOn w:val="a"/>
    <w:link w:val="10"/>
    <w:rsid w:val="0007442D"/>
    <w:pPr>
      <w:widowControl w:val="0"/>
      <w:shd w:val="clear" w:color="auto" w:fill="FFFFFF"/>
      <w:spacing w:before="360" w:after="180" w:line="0" w:lineRule="atLeast"/>
      <w:jc w:val="center"/>
      <w:outlineLvl w:val="0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character" w:customStyle="1" w:styleId="CenturySchoolbook8pt">
    <w:name w:val="Основной текст + Century Schoolbook;8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4">
    <w:name w:val="Table Grid"/>
    <w:basedOn w:val="a1"/>
    <w:uiPriority w:val="59"/>
    <w:rsid w:val="0007442D"/>
    <w:pPr>
      <w:spacing w:after="0" w:line="240" w:lineRule="auto"/>
      <w:ind w:firstLine="709"/>
      <w:jc w:val="center"/>
    </w:pPr>
    <w:rPr>
      <w:rFonts w:ascii="Microsoft YaHei" w:hAnsi="Microsoft YaHei" w:cs="Times New Roman"/>
      <w:color w:val="000000"/>
      <w:sz w:val="48"/>
      <w:szCs w:val="4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+ Не полужирный"/>
    <w:basedOn w:val="10"/>
    <w:rsid w:val="0007442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rsid w:val="0007442D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  <w:lang w:eastAsia="ru-RU" w:bidi="ru-RU"/>
    </w:rPr>
  </w:style>
  <w:style w:type="character" w:customStyle="1" w:styleId="a5">
    <w:name w:val="Колонтитул_"/>
    <w:basedOn w:val="a0"/>
    <w:link w:val="a6"/>
    <w:rsid w:val="0007442D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character" w:customStyle="1" w:styleId="CenturySchoolbook11pt">
    <w:name w:val="Колонтитул + Century Schoolbook;11 pt;Не курсив"/>
    <w:basedOn w:val="a5"/>
    <w:rsid w:val="0007442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Заголовок №2_"/>
    <w:basedOn w:val="a0"/>
    <w:link w:val="2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2">
    <w:name w:val="Заголовок №2 + Не полужирный"/>
    <w:basedOn w:val="2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442D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6">
    <w:name w:val="Колонтитул"/>
    <w:basedOn w:val="a"/>
    <w:link w:val="a5"/>
    <w:rsid w:val="0007442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customStyle="1" w:styleId="21">
    <w:name w:val="Заголовок №2"/>
    <w:basedOn w:val="a"/>
    <w:link w:val="20"/>
    <w:rsid w:val="0007442D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7442D"/>
    <w:pPr>
      <w:widowControl w:val="0"/>
      <w:shd w:val="clear" w:color="auto" w:fill="FFFFFF"/>
      <w:spacing w:after="0" w:line="317" w:lineRule="exac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styleId="a7">
    <w:name w:val="List Paragraph"/>
    <w:basedOn w:val="a"/>
    <w:uiPriority w:val="34"/>
    <w:qFormat/>
    <w:rsid w:val="0007442D"/>
    <w:pPr>
      <w:ind w:left="720"/>
      <w:contextualSpacing/>
    </w:pPr>
  </w:style>
  <w:style w:type="character" w:customStyle="1" w:styleId="85pt0">
    <w:name w:val="Основной текст + 8;5 pt;Не 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enturySchoolbook9pt">
    <w:name w:val="Основной текст + Century Schoolbook;9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5pt">
    <w:name w:val="Основной текст + 7;5 pt"/>
    <w:basedOn w:val="a3"/>
    <w:rsid w:val="0007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">
    <w:name w:val="Основной текст + 8 pt"/>
    <w:basedOn w:val="a3"/>
    <w:rsid w:val="0007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">
    <w:name w:val="Основной текст + 8 pt;Курсив"/>
    <w:basedOn w:val="a3"/>
    <w:rsid w:val="0007442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0744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1">
    <w:name w:val="Заголовок №2 (2)"/>
    <w:basedOn w:val="a"/>
    <w:link w:val="220"/>
    <w:rsid w:val="0007442D"/>
    <w:pPr>
      <w:widowControl w:val="0"/>
      <w:shd w:val="clear" w:color="auto" w:fill="FFFFFF"/>
      <w:spacing w:before="420" w:after="240" w:line="0" w:lineRule="atLeast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07442D"/>
    <w:pPr>
      <w:widowControl w:val="0"/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character" w:customStyle="1" w:styleId="113pt">
    <w:name w:val="Заголовок №1 + 13 pt"/>
    <w:basedOn w:val="1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1">
    <w:name w:val="Основной текст + 8;5 pt;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;5 pt;Курсив"/>
    <w:basedOn w:val="a3"/>
    <w:rsid w:val="00BF51A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 + Курсив"/>
    <w:basedOn w:val="a3"/>
    <w:rsid w:val="00485C8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85C8B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3"/>
    <w:rsid w:val="00485C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5"/>
    <w:basedOn w:val="a3"/>
    <w:rsid w:val="00485C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6">
    <w:name w:val="Основной текст6"/>
    <w:basedOn w:val="a"/>
    <w:rsid w:val="00485C8B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Bookman Old Style" w:eastAsia="Bookman Old Style" w:hAnsi="Bookman Old Style" w:cs="Bookman Old Style"/>
      <w:color w:val="000000"/>
      <w:sz w:val="17"/>
      <w:szCs w:val="17"/>
    </w:rPr>
  </w:style>
  <w:style w:type="paragraph" w:customStyle="1" w:styleId="30">
    <w:name w:val="Основной текст (3)"/>
    <w:basedOn w:val="a"/>
    <w:link w:val="3"/>
    <w:rsid w:val="00485C8B"/>
    <w:pPr>
      <w:widowControl w:val="0"/>
      <w:shd w:val="clear" w:color="auto" w:fill="FFFFFF"/>
      <w:spacing w:after="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4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5C8B"/>
  </w:style>
  <w:style w:type="paragraph" w:styleId="ab">
    <w:name w:val="footer"/>
    <w:basedOn w:val="a"/>
    <w:link w:val="ac"/>
    <w:uiPriority w:val="99"/>
    <w:semiHidden/>
    <w:unhideWhenUsed/>
    <w:rsid w:val="004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5C8B"/>
  </w:style>
  <w:style w:type="character" w:customStyle="1" w:styleId="ad">
    <w:name w:val="Подпись к таблице_"/>
    <w:basedOn w:val="a0"/>
    <w:link w:val="ae"/>
    <w:rsid w:val="00487E49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rsid w:val="00487E49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Century Schoolbook" w:eastAsia="Century Schoolbook" w:hAnsi="Century Schoolbook" w:cs="Century Schoolbook"/>
      <w:color w:val="000000"/>
      <w:sz w:val="19"/>
      <w:szCs w:val="19"/>
    </w:rPr>
  </w:style>
  <w:style w:type="paragraph" w:customStyle="1" w:styleId="ae">
    <w:name w:val="Подпись к таблице"/>
    <w:basedOn w:val="a"/>
    <w:link w:val="ad"/>
    <w:rsid w:val="00487E49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styleId="af">
    <w:name w:val="footnote text"/>
    <w:basedOn w:val="a"/>
    <w:link w:val="af0"/>
    <w:uiPriority w:val="99"/>
    <w:semiHidden/>
    <w:unhideWhenUsed/>
    <w:rsid w:val="00487E49"/>
    <w:pPr>
      <w:spacing w:after="0" w:line="240" w:lineRule="auto"/>
      <w:ind w:firstLine="709"/>
      <w:jc w:val="center"/>
    </w:pPr>
    <w:rPr>
      <w:rFonts w:ascii="Microsoft YaHei" w:hAnsi="Microsoft YaHei" w:cs="Times New Roman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7E49"/>
    <w:rPr>
      <w:rFonts w:ascii="Microsoft YaHei" w:hAnsi="Microsoft YaHei" w:cs="Times New Roman"/>
      <w:color w:val="000000"/>
      <w:sz w:val="20"/>
      <w:szCs w:val="20"/>
    </w:rPr>
  </w:style>
  <w:style w:type="character" w:customStyle="1" w:styleId="32">
    <w:name w:val="Заголовок №3_"/>
    <w:basedOn w:val="a0"/>
    <w:link w:val="33"/>
    <w:rsid w:val="00C75FBB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C75FBB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DD3B-519B-479A-A7DB-8CAA2B41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23919</Words>
  <Characters>136341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2019-02-27T06:42:00Z</dcterms:created>
  <dcterms:modified xsi:type="dcterms:W3CDTF">2019-03-04T07:59:00Z</dcterms:modified>
</cp:coreProperties>
</file>