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5B368E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по программе подготовки квалифицированных рабочих, служащих </w:t>
      </w:r>
    </w:p>
    <w:p w:rsidR="0007442D" w:rsidRPr="00BF51A5" w:rsidRDefault="005B368E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442D" w:rsidRPr="00BF51A5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5C70B7">
        <w:rPr>
          <w:rFonts w:ascii="Times New Roman" w:hAnsi="Times New Roman" w:cs="Times New Roman"/>
          <w:b/>
          <w:sz w:val="24"/>
          <w:szCs w:val="24"/>
        </w:rPr>
        <w:t xml:space="preserve">19.01.17 </w:t>
      </w:r>
      <w:r w:rsidR="00F95565">
        <w:rPr>
          <w:rFonts w:ascii="Times New Roman" w:hAnsi="Times New Roman" w:cs="Times New Roman"/>
          <w:b/>
          <w:sz w:val="24"/>
          <w:szCs w:val="24"/>
        </w:rPr>
        <w:t xml:space="preserve"> Повар, кондитер 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E3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ОУД.01 Русский язык</w:t>
      </w:r>
    </w:p>
    <w:p w:rsidR="0007442D" w:rsidRPr="00BF51A5" w:rsidRDefault="0007442D" w:rsidP="0087088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F51A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Содержание программы «Русский язык и литература. Русский язык» направлено на достижение следующих целей: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7442D" w:rsidRPr="00BF51A5" w:rsidRDefault="0007442D" w:rsidP="00065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1A5">
        <w:rPr>
          <w:rFonts w:ascii="Times New Roman" w:hAnsi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bookmarkStart w:id="0" w:name="bookmark0"/>
    </w:p>
    <w:p w:rsidR="0007442D" w:rsidRPr="00BF51A5" w:rsidRDefault="0007442D" w:rsidP="00065BED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Место учебной дисциплины в учебном плане</w:t>
      </w:r>
      <w:bookmarkEnd w:id="0"/>
      <w:r w:rsidR="00870886">
        <w:rPr>
          <w:rFonts w:ascii="Times New Roman" w:eastAsiaTheme="minorHAnsi" w:hAnsi="Times New Roman" w:cs="Times New Roman"/>
          <w:sz w:val="24"/>
          <w:szCs w:val="24"/>
        </w:rPr>
        <w:t xml:space="preserve">, учебная нагрузка 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</w:p>
    <w:p w:rsidR="00870886" w:rsidRDefault="0007442D" w:rsidP="000E4A29">
      <w:pPr>
        <w:pStyle w:val="1"/>
        <w:shd w:val="clear" w:color="auto" w:fill="auto"/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 xml:space="preserve"> У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чебная н</w:t>
      </w:r>
      <w:r w:rsidR="005C70B7">
        <w:rPr>
          <w:rFonts w:ascii="Times New Roman" w:eastAsiaTheme="minorHAnsi" w:hAnsi="Times New Roman" w:cs="Times New Roman"/>
          <w:sz w:val="24"/>
          <w:szCs w:val="24"/>
        </w:rPr>
        <w:t xml:space="preserve">агрузка обучающихся – 189 </w:t>
      </w:r>
      <w:r w:rsidR="00870886" w:rsidRPr="00870886">
        <w:rPr>
          <w:rFonts w:ascii="Times New Roman" w:eastAsiaTheme="minorHAnsi" w:hAnsi="Times New Roman" w:cs="Times New Roman"/>
          <w:sz w:val="24"/>
          <w:szCs w:val="24"/>
        </w:rPr>
        <w:t>час</w:t>
      </w:r>
      <w:r w:rsidR="00163A0A">
        <w:rPr>
          <w:rFonts w:ascii="Times New Roman" w:eastAsiaTheme="minorHAnsi" w:hAnsi="Times New Roman" w:cs="Times New Roman"/>
          <w:sz w:val="24"/>
          <w:szCs w:val="24"/>
        </w:rPr>
        <w:t>ов</w:t>
      </w:r>
      <w:r w:rsidR="000E4A2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E4A29" w:rsidRDefault="000E4A29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F51A5">
        <w:rPr>
          <w:rFonts w:ascii="Times New Roman" w:eastAsiaTheme="minorHAnsi" w:hAnsi="Times New Roman" w:cs="Times New Roman"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Look w:val="04A0"/>
      </w:tblPr>
      <w:tblGrid>
        <w:gridCol w:w="3794"/>
        <w:gridCol w:w="6460"/>
      </w:tblGrid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  (на уровне учебных действий)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из разных источников и преобразовывать инфор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мацию о языке как развивающемся явлении, о связи языка и культуры;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(сочинение-рассуждение)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тему, основную мысль текстов о роли русского языка в жизни общества;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преобразовывать информацию; строить рассуждение о роли русского языка в жизни человека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t>Язык и речь. Функцио</w:t>
            </w:r>
            <w:r w:rsidRPr="00BF51A5">
              <w:rPr>
                <w:rStyle w:val="CenturySchoolbook8pt"/>
                <w:rFonts w:ascii="Times New Roman" w:hAnsi="Times New Roman"/>
                <w:sz w:val="24"/>
                <w:szCs w:val="24"/>
              </w:rPr>
              <w:softHyphen/>
              <w:t>нальные стили речи</w:t>
            </w:r>
          </w:p>
        </w:tc>
        <w:tc>
          <w:tcPr>
            <w:tcW w:w="6460" w:type="dxa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выразительно читать текст, определять тему, функциональ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ный тип речи, формулировать основную мысль художествен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ных текстов;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вычитывать разные виды информации;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ыполнять лингвостилистический анализ текста;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авторскую позицию в тексте; высказывать свою точку зрения по проблеме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 указывать их роль в идейно-художественном содержании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речь с точки зрения правильности, точности, 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разительности, уместности употребления языковых средств;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подбирать примеры по темам, взятым из изучаемых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 литературного языка;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ыступать перед аудиторией сверстников с небольшими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формационными сообщениями, докладами на учебно-научную тему;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различать тексты разных функциональных стилей (экстра- лингвистические особенности, лингвистические особенности на уровне употребления лексических средств, типичных син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таксических конструкций);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анализировать тексты разных жанров научного (учебно-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научного), публицистического, официально-делового стилей, разговорной речи;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Фонетика, орфоэпия, графика,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проводить фонетический разбор; извлекать необходимую ин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мультимедийных орфоэпических словарей и справочников;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ее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т.д.;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орфоэпических сло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варей и справочников; опознавать основные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средства фонетики (звукопись)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 и фразеология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употребления лексических средств в текстах научного и официально-делового стилей речи;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Морфемика,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словообразование,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морфемный, словообразовательный, этимологиче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ский, орфографический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опознавать основные выразительные средства словообразова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 в художественной речи и оценивать их;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морфемных, слово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использовать этимологическую справку для объяснения право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писания и лексического значения слова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6460" w:type="dxa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текстообра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зующей роли;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морфологический, орфографический, пунктуаци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онный анализ;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 xml:space="preserve">- извлекать необходимую информацию из мультимедийных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 определять роль слов разных частей речи в текстообразовании</w:t>
            </w:r>
          </w:p>
        </w:tc>
      </w:tr>
      <w:tr w:rsidR="0007442D" w:rsidRPr="00BF51A5" w:rsidTr="0007442D">
        <w:tc>
          <w:tcPr>
            <w:tcW w:w="379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6460" w:type="dxa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опознавать, наблюдать изучаемое языковое явление, извле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кать его из текста, анализировать с точки зрения тексто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ческий, морфологический, синтаксический, орфографический, пунктуационный);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комментировать ответы товарищей;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по изучаемой теме из таблиц, схем учебника;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строить рассуждения с целью анализа проделанной работы; определять круг орфографических и пунк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туационных правил, по которым следует ориентироваться в конкретном случае;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анализировать текст с целью обнаружения изученных понятий (категорий), орфограмм, пунктограмм;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проводить операции синтеза и анализа с целью обобщения при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знаков, характеристик, фактов и т.д.;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подбирать примеры по теме из художественных текстов изучаемых произведений;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определять роль синтаксических конструкций в текстообразо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вании; находить в тексте стилистические фигуры;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связное высказывание (сочинение) на лингвистиче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скую тему в устной и письменной форме по теме занятия;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мультимедийных словарей и справочников по правописанию;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-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- использовать эту информацию в процессе письма;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производить синонимическую замену синтаксических кон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струкций;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4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лингвистическую тему в устной или письменной форме;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пунктуационно оформлять предложения с разными смысловы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9"/>
                <w:tab w:val="left" w:pos="26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оставлять схемы предложений, конструировать предложения по схемам</w:t>
            </w:r>
          </w:p>
        </w:tc>
      </w:tr>
    </w:tbl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rPr>
          <w:rStyle w:val="CenturySchoolbook8pt"/>
          <w:rFonts w:ascii="Times New Roman" w:hAnsi="Times New Roman" w:cs="Times New Roman"/>
          <w:sz w:val="24"/>
          <w:szCs w:val="24"/>
        </w:rPr>
      </w:pPr>
    </w:p>
    <w:p w:rsidR="004E3934" w:rsidRDefault="004E3934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0"/>
        <w:jc w:val="center"/>
        <w:rPr>
          <w:rStyle w:val="CenturySchoolbook8pt"/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pStyle w:val="1"/>
        <w:shd w:val="clear" w:color="auto" w:fill="auto"/>
        <w:tabs>
          <w:tab w:val="left" w:pos="4"/>
        </w:tabs>
        <w:spacing w:line="240" w:lineRule="auto"/>
        <w:ind w:firstLine="567"/>
        <w:rPr>
          <w:sz w:val="24"/>
          <w:szCs w:val="24"/>
        </w:rPr>
      </w:pPr>
      <w:r w:rsidRPr="00BF51A5">
        <w:rPr>
          <w:rStyle w:val="CenturySchoolbook8pt"/>
          <w:rFonts w:ascii="Times New Roman" w:hAnsi="Times New Roman" w:cs="Times New Roman"/>
          <w:sz w:val="24"/>
          <w:szCs w:val="24"/>
        </w:rPr>
        <w:tab/>
      </w:r>
    </w:p>
    <w:p w:rsidR="00163A0A" w:rsidRDefault="00163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lastRenderedPageBreak/>
        <w:t>ОУД.0</w:t>
      </w:r>
      <w:r w:rsidR="00F95565">
        <w:rPr>
          <w:rFonts w:ascii="Times New Roman" w:hAnsi="Times New Roman" w:cs="Times New Roman"/>
          <w:b/>
          <w:sz w:val="24"/>
          <w:szCs w:val="24"/>
        </w:rPr>
        <w:t>1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163A0A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учебной дисциплины «Русский язык и литература. Лите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ратура»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духовно развитой личности, готовой к самопознанию и самосовер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развитие представлений о специфике литературы в ряду других искусств, куль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са; образного и аналитического мышления, эстетических и творческих способ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содержания и фор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цессе;</w:t>
      </w:r>
    </w:p>
    <w:p w:rsidR="0007442D" w:rsidRPr="00BF51A5" w:rsidRDefault="0007442D" w:rsidP="00BF51A5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- с</w:t>
      </w:r>
      <w:r w:rsidRPr="00BF51A5">
        <w:rPr>
          <w:rFonts w:ascii="Times New Roman" w:hAnsi="Times New Roman" w:cs="Times New Roman"/>
          <w:sz w:val="24"/>
          <w:szCs w:val="24"/>
        </w:rPr>
        <w:t>овершенствование умений анализа и интерпретации литературного произведе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07442D" w:rsidRPr="00065BED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065BED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07442D" w:rsidRPr="00BF51A5" w:rsidRDefault="0007442D" w:rsidP="00BF51A5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«Русский язык и литература. Литература» является составной частью общеобразовательного учебного предмета «Русский язык и литература» обя</w:t>
      </w:r>
      <w:r w:rsidRPr="00BF51A5">
        <w:rPr>
          <w:rFonts w:ascii="Times New Roman" w:hAnsi="Times New Roman" w:cs="Times New Roman"/>
          <w:color w:val="000000"/>
          <w:sz w:val="24"/>
          <w:szCs w:val="24"/>
        </w:rPr>
        <w:softHyphen/>
        <w:t>зательной предметной области «Филология» ФГОС среднего общего образования.</w:t>
      </w:r>
      <w:r w:rsidRPr="00BF51A5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Fonts w:ascii="Times New Roman" w:hAnsi="Times New Roman" w:cs="Times New Roman"/>
          <w:sz w:val="24"/>
          <w:szCs w:val="24"/>
        </w:rPr>
        <w:t>У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171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час.</w:t>
      </w:r>
    </w:p>
    <w:p w:rsidR="0007442D" w:rsidRPr="00BF51A5" w:rsidRDefault="0007442D" w:rsidP="00BF51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pStyle w:val="11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663"/>
      </w:tblGrid>
      <w:tr w:rsidR="0007442D" w:rsidRPr="00BF51A5" w:rsidTr="00163A0A">
        <w:trPr>
          <w:trHeight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07442D" w:rsidRPr="00BF51A5" w:rsidTr="00163A0A">
        <w:trPr>
          <w:trHeight w:val="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беседе, ответы на вопросы; чтение</w:t>
            </w:r>
          </w:p>
        </w:tc>
      </w:tr>
      <w:tr w:rsidR="0007442D" w:rsidRPr="00BF51A5" w:rsidTr="00163A0A">
        <w:trPr>
          <w:trHeight w:val="2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работа с источниками информации (допол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ре; выразительное чтение стихотворений наизусть; конспек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07442D" w:rsidRPr="00BF51A5" w:rsidTr="00163A0A">
        <w:trPr>
          <w:trHeight w:val="28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русской литературы во второй половине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конспектирование; чтение; комментиро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таций); самооценивание и взаимооценивание</w:t>
            </w:r>
          </w:p>
        </w:tc>
      </w:tr>
      <w:tr w:rsidR="0007442D" w:rsidRPr="00BF51A5" w:rsidTr="00065BED">
        <w:trPr>
          <w:trHeight w:val="14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выра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ление на семинаре</w:t>
            </w:r>
          </w:p>
        </w:tc>
      </w:tr>
      <w:tr w:rsidR="0007442D" w:rsidRPr="00BF51A5" w:rsidTr="00065BED">
        <w:trPr>
          <w:trHeight w:val="24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ектная и учебно-исследовательская работа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07442D" w:rsidRPr="00BF51A5" w:rsidTr="00065BED">
        <w:trPr>
          <w:trHeight w:val="2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само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07442D" w:rsidRPr="00BF51A5" w:rsidTr="00065BED">
        <w:trPr>
          <w:trHeight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периода Великой Отече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 и комментированное чтение; под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ние сочинения</w:t>
            </w:r>
          </w:p>
        </w:tc>
      </w:tr>
      <w:tr w:rsidR="0007442D" w:rsidRPr="00BF51A5" w:rsidTr="00065BED">
        <w:trPr>
          <w:trHeight w:val="9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развития литера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групповая аналитическая работа с текста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07442D" w:rsidRPr="00BF51A5" w:rsidTr="00065BED">
        <w:trPr>
          <w:trHeight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участие в эвристической беседе; чтение; са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07442D" w:rsidRPr="00BF51A5" w:rsidTr="00065BED">
        <w:trPr>
          <w:trHeight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t>Аудирование; чтение; самостоятельная аналитическая работа с текстами художественных произведений, анноти</w:t>
            </w:r>
            <w:r w:rsidRPr="00BF51A5">
              <w:rPr>
                <w:rStyle w:val="CenturySchoolbook8pt"/>
                <w:rFonts w:ascii="Times New Roman" w:hAnsi="Times New Roman" w:cs="Times New Roman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07442D" w:rsidRPr="00BF51A5" w:rsidRDefault="0007442D" w:rsidP="00BF51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</w:t>
      </w:r>
      <w:r w:rsidR="00F95565">
        <w:rPr>
          <w:rFonts w:ascii="Times New Roman" w:hAnsi="Times New Roman" w:cs="Times New Roman"/>
          <w:b/>
          <w:sz w:val="24"/>
          <w:szCs w:val="24"/>
        </w:rPr>
        <w:t>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07442D" w:rsidRPr="00BF51A5" w:rsidRDefault="0007442D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«Английский язык»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уважительного отношения к другим культурам и социальным суб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bookmarkStart w:id="1" w:name="bookmark1"/>
    </w:p>
    <w:p w:rsidR="0007442D" w:rsidRPr="00163A0A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b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A0A" w:rsidRPr="00163A0A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bookmarkEnd w:id="1"/>
    <w:p w:rsidR="00065BED" w:rsidRDefault="0007442D" w:rsidP="00163A0A">
      <w:pPr>
        <w:pStyle w:val="1"/>
        <w:shd w:val="clear" w:color="auto" w:fill="auto"/>
        <w:spacing w:line="240" w:lineRule="auto"/>
        <w:ind w:firstLine="567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«Английский язык»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«Иностранные языки» ФГОС среднего общего образо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вания.</w:t>
      </w:r>
      <w:r w:rsidR="00163A0A">
        <w:rPr>
          <w:rFonts w:ascii="Times New Roman" w:hAnsi="Times New Roman" w:cs="Times New Roman"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</w:t>
      </w:r>
      <w:bookmarkStart w:id="2" w:name="bookmark3"/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158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163A0A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163A0A" w:rsidRDefault="00163A0A" w:rsidP="00163A0A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065BED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7088"/>
      </w:tblGrid>
      <w:tr w:rsidR="0007442D" w:rsidRPr="00BF51A5" w:rsidTr="004E3934">
        <w:trPr>
          <w:trHeight w:val="52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 (на уровне учебных действий)</w:t>
            </w:r>
          </w:p>
        </w:tc>
      </w:tr>
      <w:tr w:rsidR="0007442D" w:rsidRPr="00BF51A5" w:rsidTr="004E3934">
        <w:trPr>
          <w:trHeight w:val="346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ВИДЫ РЕЧЕВОЙ ДЕЯТЕЛЬНОСТИ</w:t>
            </w:r>
          </w:p>
        </w:tc>
      </w:tr>
      <w:tr w:rsidR="0007442D" w:rsidRPr="00BF51A5" w:rsidTr="00163A0A">
        <w:trPr>
          <w:trHeight w:val="4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 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Адаптироваться к индивидуальным особенностям говорящего, его темпу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информации, обосновывая его.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лять таблицу, схему на основе информации из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ние услышанного</w:t>
            </w:r>
          </w:p>
        </w:tc>
      </w:tr>
      <w:tr w:rsidR="0007442D" w:rsidRPr="00BF51A5" w:rsidTr="004E3934">
        <w:trPr>
          <w:trHeight w:val="38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Говорение: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точки зрения, оценку передаваемой информации. Комментировать услышанное/увиденное/прочитанное.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07442D" w:rsidRPr="00BF51A5" w:rsidTr="004E3934">
        <w:trPr>
          <w:trHeight w:val="422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Использовать монологические высказывания (развернутые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плики) в диалогической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цией; приводить аргументацию и делать заключения.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ваниям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мимику и жесты.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Находить информацию, относящуюся к определенной теме или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отвечающую определенным критериям.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- ознакомительное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 изучающее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щью словаря.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ее, делать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07442D" w:rsidRPr="00BF51A5" w:rsidTr="004E3934">
        <w:trPr>
          <w:trHeight w:val="14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вать их, делать обобщения и выводы.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ственного текста (например, справочного или энциклопедиче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характера).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 Писать сценарии, программы, планы различных мероприятий (например, экскурсии, урока, лекции).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нейшего использования в устной и письменной речи (например, в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докладах, интервью, собеседованиях, совещаниях, переговорах).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07442D" w:rsidRPr="00BF51A5" w:rsidTr="004E3934">
        <w:trPr>
          <w:trHeight w:val="532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lastRenderedPageBreak/>
              <w:t>РЕЧЕВЫЕ НАВЫКИ И УМЕНИЯ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тивного намерения; обладать быстрой реакцией при выборе 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сических единиц.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(first(ly), second(ly), finally, at last, on the one hand, on the other hand, however, so, therefore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Выбирать наиболее подходящий или корректный для конкрет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ситуации синоним или антоним (например,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plump, big,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не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fat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broad/wide avenue,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broad shoulders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healthy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ill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(BrE),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sick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(ArnE)).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единицы.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ясь на правила словообразования в английском языке (аффикса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ция, конверсия, заимствование).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кой при восприятии письменных и устных текстов.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Определять происхождение слов с помощью словаря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(Olympiad, gym, piano, laptop, computer ж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Уметь расшифровывать некоторые аббревиатуры (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G8, UN, EU, WTO, NATO и др.)</w:t>
            </w:r>
          </w:p>
        </w:tc>
      </w:tr>
      <w:tr w:rsidR="0007442D" w:rsidRPr="00BF51A5" w:rsidTr="004E3934">
        <w:trPr>
          <w:trHeight w:val="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« наличие грамматических явлений, не присущих русскому языку (артикль, герундий и др.);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®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ний, порядок членов предложения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ситуации общения (например, сокращенные формы, 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грамматического оформления устных и пись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PastSimple, причастие I и 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рундий, притяжательное местоимение и личное местоимение +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is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 сокращенной форме при восприятии на слух: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his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he’s 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формы множественного числа существительного по окон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чании его начальной формы).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Определять структуру простого и сложного предложения, уста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навливать логические, временные, причинно-следственные,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07442D" w:rsidRPr="00BF51A5" w:rsidTr="004E3934">
        <w:trPr>
          <w:trHeight w:val="1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Усвоить правописание слов, предназначенных для продуктивно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го усвоения.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Применять правила орфографии и пунктуации в речи.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основные различия в орфографии и пунктуации британ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ского и американского вариантов английского языка.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07442D" w:rsidRPr="00BF51A5" w:rsidTr="004E3934">
        <w:trPr>
          <w:trHeight w:val="55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Произносительные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Владеть Международным фонетическим алфавитом, уметь чи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тать слова в транскрипционной записи.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технику артикулирования отдельных звуков и звукосоче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таний.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Соблюдать ударения в словах и фразах.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07442D" w:rsidRPr="00BF51A5" w:rsidTr="004E3934">
        <w:trPr>
          <w:trHeight w:val="139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73"/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BF51A5">
              <w:rPr>
                <w:rStyle w:val="85pt"/>
                <w:rFonts w:ascii="Times New Roman" w:hAnsi="Times New Roman" w:cs="Times New Roman"/>
                <w:iCs/>
                <w:sz w:val="24"/>
                <w:szCs w:val="24"/>
              </w:rPr>
              <w:softHyphen/>
              <w:t>ских правил и др.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48020F" w:rsidRDefault="005C70B7" w:rsidP="005C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70B7" w:rsidRPr="00BF51A5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ОУД. 03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: алгебра и начала математического анализа; геометрия </w:t>
      </w:r>
    </w:p>
    <w:p w:rsidR="005C70B7" w:rsidRPr="00BF51A5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«Математика» направлено на достижение следующих целей: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шении различных задач;</w:t>
      </w:r>
    </w:p>
    <w:p w:rsidR="005C70B7" w:rsidRPr="00BF51A5" w:rsidRDefault="005C70B7" w:rsidP="005C70B7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5C70B7" w:rsidRDefault="005C70B7" w:rsidP="005C70B7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5C70B7" w:rsidRPr="002C2F46" w:rsidRDefault="005C70B7" w:rsidP="005C70B7">
      <w:pPr>
        <w:pStyle w:val="24"/>
        <w:shd w:val="clear" w:color="auto" w:fill="auto"/>
        <w:spacing w:after="0" w:line="240" w:lineRule="auto"/>
        <w:ind w:firstLine="56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  <w:r w:rsidRPr="002C2F46">
        <w:rPr>
          <w:rStyle w:val="25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матика и информатика» ФГОС среднего общего образования.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294 часа.</w:t>
      </w:r>
    </w:p>
    <w:p w:rsidR="005C70B7" w:rsidRPr="00BF51A5" w:rsidRDefault="005C70B7" w:rsidP="005C70B7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70B7" w:rsidRPr="00BF51A5" w:rsidRDefault="005C70B7" w:rsidP="005C70B7">
      <w:pPr>
        <w:pStyle w:val="1"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C70B7" w:rsidRPr="00065BED" w:rsidRDefault="005C70B7" w:rsidP="005C70B7">
      <w:pPr>
        <w:pStyle w:val="11"/>
        <w:keepNext/>
        <w:keepLines/>
        <w:shd w:val="clear" w:color="auto" w:fill="auto"/>
        <w:spacing w:before="0" w:after="0" w:line="240" w:lineRule="auto"/>
        <w:ind w:firstLine="567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12"/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10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10"/>
        <w:gridCol w:w="40"/>
        <w:gridCol w:w="7938"/>
        <w:gridCol w:w="142"/>
      </w:tblGrid>
      <w:tr w:rsidR="005C70B7" w:rsidRPr="00BF51A5" w:rsidTr="005C70B7">
        <w:trPr>
          <w:gridAfter w:val="1"/>
          <w:wAfter w:w="142" w:type="dxa"/>
          <w:trHeight w:val="5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C70B7" w:rsidRPr="00BF51A5" w:rsidTr="005C70B7">
        <w:trPr>
          <w:gridAfter w:val="1"/>
          <w:wAfter w:w="142" w:type="dxa"/>
          <w:trHeight w:val="97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5C70B7" w:rsidRPr="00BF51A5" w:rsidTr="005C70B7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C70B7" w:rsidRPr="00BF51A5" w:rsidTr="005C70B7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5C70B7" w:rsidRPr="00BF51A5" w:rsidTr="005C70B7">
        <w:trPr>
          <w:gridAfter w:val="1"/>
          <w:wAfter w:w="142" w:type="dxa"/>
          <w:trHeight w:val="160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Записывание корня п-й степени в виде степени с дробным пока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применением корней и степеней при вычисле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5C70B7" w:rsidRPr="00BF51A5" w:rsidTr="005C70B7">
        <w:trPr>
          <w:gridAfter w:val="1"/>
          <w:wAfter w:w="142" w:type="dxa"/>
          <w:trHeight w:val="87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алге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5C70B7" w:rsidRPr="00BF51A5" w:rsidTr="005C70B7">
        <w:trPr>
          <w:gridAfter w:val="1"/>
          <w:wAfter w:w="142" w:type="dxa"/>
          <w:trHeight w:val="32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5C70B7" w:rsidRPr="00BF51A5" w:rsidTr="005C70B7">
        <w:trPr>
          <w:gridAfter w:val="1"/>
          <w:wAfter w:w="142" w:type="dxa"/>
          <w:trHeight w:val="79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5C70B7" w:rsidRPr="00BF51A5" w:rsidTr="005C70B7">
        <w:trPr>
          <w:gridAfter w:val="1"/>
          <w:wAfter w:w="142" w:type="dxa"/>
          <w:trHeight w:val="5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5C70B7" w:rsidRPr="00BF51A5" w:rsidTr="005C70B7">
        <w:trPr>
          <w:gridAfter w:val="1"/>
          <w:wAfter w:w="142" w:type="dxa"/>
          <w:trHeight w:val="159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5C70B7" w:rsidRPr="00BF51A5" w:rsidTr="005C70B7">
        <w:trPr>
          <w:gridAfter w:val="1"/>
          <w:wAfter w:w="142" w:type="dxa"/>
          <w:trHeight w:val="1594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5C70B7" w:rsidRPr="00BF51A5" w:rsidTr="005C70B7">
        <w:trPr>
          <w:gridAfter w:val="1"/>
          <w:wAfter w:w="142" w:type="dxa"/>
          <w:trHeight w:val="119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5C70B7" w:rsidRPr="00BF51A5" w:rsidTr="005C70B7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5C70B7" w:rsidRPr="00BF51A5" w:rsidTr="005C70B7">
        <w:trPr>
          <w:gridAfter w:val="1"/>
          <w:wAfter w:w="142" w:type="dxa"/>
          <w:trHeight w:val="18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5C70B7" w:rsidRPr="00BF51A5" w:rsidTr="005C70B7">
        <w:trPr>
          <w:trHeight w:val="27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5C70B7" w:rsidRPr="00BF51A5" w:rsidTr="005C70B7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Обратные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понятия обратной функции,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определение вида и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5C70B7" w:rsidRPr="00BF51A5" w:rsidTr="005C70B7">
        <w:trPr>
          <w:trHeight w:val="117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</w:tr>
      <w:tr w:rsidR="005C70B7" w:rsidRPr="00BF51A5" w:rsidTr="005C70B7">
        <w:trPr>
          <w:gridAfter w:val="1"/>
          <w:wAfter w:w="142" w:type="dxa"/>
          <w:trHeight w:val="179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 ряда на. примере вычисления суммы бесконечно убывающей гео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365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2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связь первообразной и ее производной,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5C70B7" w:rsidRPr="00BF51A5" w:rsidTr="005C70B7">
        <w:trPr>
          <w:gridAfter w:val="1"/>
          <w:wAfter w:w="142" w:type="dxa"/>
          <w:trHeight w:val="33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</w:t>
            </w:r>
          </w:p>
        </w:tc>
      </w:tr>
      <w:tr w:rsidR="005C70B7" w:rsidRPr="00BF51A5" w:rsidTr="005C70B7">
        <w:trPr>
          <w:gridAfter w:val="1"/>
          <w:wAfter w:w="142" w:type="dxa"/>
          <w:trHeight w:val="169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трафиков функций при решении неравенств. Решение неравенств и систем неравенств с применением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5C70B7" w:rsidRPr="00C75FBB" w:rsidRDefault="005C70B7" w:rsidP="005C70B7">
            <w:pPr>
              <w:pStyle w:val="1"/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5C70B7" w:rsidRPr="00BF51A5" w:rsidTr="005C70B7">
        <w:trPr>
          <w:gridAfter w:val="1"/>
          <w:wAfter w:w="142" w:type="dxa"/>
          <w:trHeight w:val="346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5C70B7" w:rsidRPr="00BF51A5" w:rsidTr="005C70B7">
        <w:trPr>
          <w:gridAfter w:val="1"/>
          <w:wAfter w:w="142" w:type="dxa"/>
          <w:trHeight w:val="2434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97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5C70B7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BF51A5" w:rsidTr="005C70B7">
        <w:trPr>
          <w:gridAfter w:val="1"/>
          <w:wAfter w:w="142" w:type="dxa"/>
          <w:trHeight w:val="113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5C70B7" w:rsidRPr="00C75FBB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5C70B7" w:rsidRPr="00BF51A5" w:rsidTr="005C70B7">
        <w:trPr>
          <w:gridAfter w:val="1"/>
          <w:wAfter w:w="142" w:type="dxa"/>
          <w:trHeight w:val="305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C70B7" w:rsidRPr="00BF51A5" w:rsidTr="005C70B7">
        <w:trPr>
          <w:gridAfter w:val="1"/>
          <w:wAfter w:w="142" w:type="dxa"/>
          <w:trHeight w:val="1265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построения углов между прямыми, прямой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Списы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Формулирование теоремы о площади ортогональ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5C70B7" w:rsidRPr="00BF51A5" w:rsidRDefault="005C70B7" w:rsidP="005C70B7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5C70B7" w:rsidRPr="00BF51A5" w:rsidTr="005C70B7">
        <w:trPr>
          <w:gridAfter w:val="1"/>
          <w:wAfter w:w="142" w:type="dxa"/>
          <w:trHeight w:val="38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разверт</w:t>
            </w:r>
            <w:r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t>и многогран</w:t>
            </w:r>
            <w:r w:rsidRPr="00BF51A5">
              <w:rPr>
                <w:rStyle w:val="85pt2"/>
                <w:rFonts w:ascii="Times New Roman" w:hAnsi="Times New Roman" w:cs="Times New Roman"/>
                <w:sz w:val="24"/>
                <w:szCs w:val="24"/>
              </w:rPr>
              <w:softHyphen/>
              <w:t>ников,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поверхностей.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5C70B7" w:rsidRPr="00BF51A5" w:rsidTr="005C70B7">
        <w:trPr>
          <w:gridAfter w:val="1"/>
          <w:wAfter w:w="142" w:type="dxa"/>
          <w:trHeight w:val="284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5C70B7" w:rsidRPr="00BF51A5" w:rsidTr="005C70B7">
        <w:trPr>
          <w:gridAfter w:val="1"/>
          <w:wAfter w:w="142" w:type="dxa"/>
          <w:trHeight w:val="242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в геометрии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5C70B7" w:rsidRPr="00BF51A5" w:rsidTr="005C70B7">
        <w:trPr>
          <w:gridAfter w:val="1"/>
          <w:wAfter w:w="142" w:type="dxa"/>
          <w:trHeight w:val="197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5C70B7" w:rsidRPr="00BF51A5" w:rsidRDefault="005C70B7" w:rsidP="005C70B7">
            <w:pPr>
              <w:pStyle w:val="1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5C70B7" w:rsidRDefault="005C70B7">
      <w:pPr>
        <w:rPr>
          <w:rFonts w:ascii="Times New Roman" w:hAnsi="Times New Roman" w:cs="Times New Roman"/>
          <w:b/>
          <w:sz w:val="24"/>
          <w:szCs w:val="24"/>
        </w:rPr>
      </w:pPr>
    </w:p>
    <w:p w:rsidR="0007442D" w:rsidRPr="005C70B7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0B7">
        <w:rPr>
          <w:rFonts w:ascii="Times New Roman" w:hAnsi="Times New Roman" w:cs="Times New Roman"/>
          <w:b/>
          <w:sz w:val="24"/>
          <w:szCs w:val="24"/>
        </w:rPr>
        <w:t>ОУД.04 История</w:t>
      </w:r>
    </w:p>
    <w:p w:rsidR="0007442D" w:rsidRPr="005C70B7" w:rsidRDefault="0007442D" w:rsidP="00163A0A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C70B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Содержание программы «История» направлено на достижение следующих це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лей: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формирование у молодого поколения исторических ориентиров самоидентифи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кации в современном мире, гражданской идентичности личности;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формирование понимания истории как процесса эволюции общества, цивили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зации и истории как науки;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развитие способности у обучающихся осмысливать важнейшие исторические события, процессы и явления;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70B7">
        <w:rPr>
          <w:rFonts w:ascii="Times New Roman" w:hAnsi="Times New Roman" w:cs="Times New Roman"/>
          <w:sz w:val="24"/>
          <w:szCs w:val="24"/>
        </w:rPr>
        <w:t>- воспитание обучающихся в духе патриотизма, уважения к истории своего От</w:t>
      </w:r>
      <w:r w:rsidRPr="005C70B7">
        <w:rPr>
          <w:rFonts w:ascii="Times New Roman" w:hAnsi="Times New Roman" w:cs="Times New Roman"/>
          <w:sz w:val="24"/>
          <w:szCs w:val="24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07442D" w:rsidRPr="005C70B7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163A0A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5C70B7">
        <w:rPr>
          <w:rStyle w:val="22"/>
          <w:rFonts w:ascii="Times New Roman" w:hAnsi="Times New Roman" w:cs="Times New Roman"/>
          <w:b/>
          <w:sz w:val="24"/>
          <w:szCs w:val="24"/>
        </w:rPr>
        <w:t>Место уче</w:t>
      </w:r>
      <w:r w:rsidR="00163A0A" w:rsidRPr="005C70B7">
        <w:rPr>
          <w:rStyle w:val="22"/>
          <w:rFonts w:ascii="Times New Roman" w:hAnsi="Times New Roman" w:cs="Times New Roman"/>
          <w:b/>
          <w:sz w:val="24"/>
          <w:szCs w:val="24"/>
        </w:rPr>
        <w:t xml:space="preserve">бной дисциплины в учебном плане, </w:t>
      </w:r>
      <w:r w:rsidR="00163A0A" w:rsidRPr="005C70B7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«История» является учебным предметом обязательной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метной области «Общественные науки» Ф</w:t>
      </w:r>
      <w:r w:rsidR="00163A0A">
        <w:rPr>
          <w:rFonts w:ascii="Times New Roman" w:hAnsi="Times New Roman" w:cs="Times New Roman"/>
          <w:sz w:val="24"/>
          <w:szCs w:val="24"/>
        </w:rPr>
        <w:t xml:space="preserve">ГОС среднего общего образования. </w:t>
      </w:r>
    </w:p>
    <w:p w:rsidR="0007442D" w:rsidRPr="00BF51A5" w:rsidRDefault="00163A0A" w:rsidP="00BF51A5">
      <w:pPr>
        <w:pStyle w:val="2"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140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сов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tabs>
          <w:tab w:val="left" w:pos="851"/>
          <w:tab w:val="left" w:pos="1134"/>
        </w:tabs>
        <w:spacing w:line="240" w:lineRule="auto"/>
        <w:ind w:firstLine="567"/>
        <w:jc w:val="left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55"/>
        <w:gridCol w:w="6379"/>
      </w:tblGrid>
      <w:tr w:rsidR="0007442D" w:rsidRPr="00BF51A5" w:rsidTr="0007442D">
        <w:trPr>
          <w:trHeight w:val="51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 (на уровне учебных действий)</w:t>
            </w:r>
          </w:p>
        </w:tc>
      </w:tr>
      <w:tr w:rsidR="0007442D" w:rsidRPr="00BF51A5" w:rsidTr="0007442D">
        <w:trPr>
          <w:trHeight w:val="116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предмете истории.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ДРЕВНЕЙШАЯ СТАДИЯ ИСТОРИИ ЧЕЛОВЕЧЕСТВА</w:t>
            </w:r>
          </w:p>
        </w:tc>
      </w:tr>
      <w:tr w:rsidR="0007442D" w:rsidRPr="00BF51A5" w:rsidTr="0007442D">
        <w:trPr>
          <w:trHeight w:val="156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ка. Люди эпохи палео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современных представлениях, о происхождении чело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века, расселении древнейших людей (с использованием истори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07442D" w:rsidRPr="00BF51A5" w:rsidTr="0007442D">
        <w:trPr>
          <w:trHeight w:val="23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Неолитическая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и ее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ство», «индоевропейцы», «племя», «союз племен», «цивилиза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Обоснование закономерности появления государства</w:t>
            </w:r>
          </w:p>
        </w:tc>
      </w:tr>
      <w:tr w:rsidR="0007442D" w:rsidRPr="00BF51A5" w:rsidTr="0007442D">
        <w:trPr>
          <w:trHeight w:val="31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ЦИВИЛИЗАЦИИ ДРЕВНЕГО МИРА</w:t>
            </w:r>
          </w:p>
        </w:tc>
      </w:tr>
      <w:tr w:rsidR="0007442D" w:rsidRPr="00BF51A5" w:rsidTr="0007442D">
        <w:trPr>
          <w:trHeight w:val="118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Древнейшие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Локализация цивилизации Древнего Востока на ленте време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07442D" w:rsidRPr="00BF51A5" w:rsidTr="00163A0A">
        <w:trPr>
          <w:trHeight w:val="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державы Древ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него Востока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появления великих держав.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особенностей исторического пути Хеттской, Ассирий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ской, Персидской держав.</w:t>
            </w:r>
          </w:p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отличительных черт цивилизаций Древней Индии и Древнего Китая</w:t>
            </w:r>
          </w:p>
          <w:p w:rsidR="004E3934" w:rsidRPr="00BF51A5" w:rsidRDefault="004E3934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ED" w:rsidRPr="00BF51A5" w:rsidTr="00B85450">
        <w:trPr>
          <w:trHeight w:val="3046"/>
        </w:trPr>
        <w:tc>
          <w:tcPr>
            <w:tcW w:w="3555" w:type="dxa"/>
            <w:shd w:val="clear" w:color="auto" w:fill="FFFFFF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истории Древней Греции,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 ее истории.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дать сравнительную характеристику политического строя полисов (Афины, Спарта).</w:t>
            </w:r>
          </w:p>
          <w:p w:rsidR="00065BED" w:rsidRPr="00BF51A5" w:rsidRDefault="00065BE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древнегреческой колониза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ции, оценка ее последствий.</w:t>
            </w:r>
          </w:p>
          <w:p w:rsidR="00065BED" w:rsidRPr="00BF51A5" w:rsidRDefault="00065BED" w:rsidP="00BF51A5">
            <w:pPr>
              <w:pStyle w:val="2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возникновения, сущности и значения элли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низма</w:t>
            </w:r>
          </w:p>
        </w:tc>
      </w:tr>
      <w:tr w:rsidR="0007442D" w:rsidRPr="00BF51A5" w:rsidTr="0007442D">
        <w:trPr>
          <w:trHeight w:val="178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Древний Рим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 использованием карты основных этапов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рии Древней Италии, становления и развития Римского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рия», «колонат».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военных успехов Римского государства, осо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бенностей организации римской армии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и религия Древнего мира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мифологии и религиозных учени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ях, возникших в Древнем мире.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 и значения распространения буддиз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ма, христианства.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зарождения научных знаний.</w:t>
            </w:r>
          </w:p>
          <w:p w:rsidR="00065BED" w:rsidRPr="00BF51A5" w:rsidRDefault="0007442D" w:rsidP="004E3934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07442D" w:rsidRPr="00BF51A5" w:rsidTr="0007442D">
        <w:trPr>
          <w:trHeight w:val="322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ЦИВИЛИЗАЦИИ ЗАПАДА И ВОСТОКА В СРЕДНИЕ ВЕКА</w:t>
            </w:r>
          </w:p>
        </w:tc>
      </w:tr>
      <w:tr w:rsidR="0007442D" w:rsidRPr="00BF51A5" w:rsidTr="0007442D">
        <w:trPr>
          <w:trHeight w:val="955"/>
        </w:trPr>
        <w:tc>
          <w:tcPr>
            <w:tcW w:w="3555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07442D" w:rsidRPr="00BF51A5" w:rsidTr="0007442D">
        <w:trPr>
          <w:trHeight w:val="136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Возникновение ислама. Арабские завоевания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07442D" w:rsidRPr="00BF51A5" w:rsidTr="0007442D">
        <w:trPr>
          <w:trHeight w:val="11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влиянии Византии и ее культуры на историю и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ру славянских государств, в частности России, раскрытие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создания славянской письменности Кириллом и Мефодием</w:t>
            </w:r>
          </w:p>
        </w:tc>
      </w:tr>
      <w:tr w:rsidR="0007442D" w:rsidRPr="00BF51A5" w:rsidTr="0007442D">
        <w:trPr>
          <w:trHeight w:val="15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Восток в Средние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07442D" w:rsidRPr="00BF51A5" w:rsidTr="0007442D">
        <w:trPr>
          <w:trHeight w:val="161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Империя Карла Велико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 ее распад. Феодальная раздроблен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ность в Европе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причинах, ходе и последствиях походов Карла Вели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кого, значении образования его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термина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каролингское возрождение.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походов норманнов, указание на их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</w:tr>
      <w:tr w:rsidR="0007442D" w:rsidRPr="00BF51A5" w:rsidTr="0007442D">
        <w:trPr>
          <w:trHeight w:val="782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Основные черты запад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ноевропейского феода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ния», «сеньор», «рыцарь», «вассал».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Раскрытие современных подходов к объяснению сущности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фео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дализма.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жизни представителей различных сословий средне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07442D" w:rsidRPr="00BF51A5" w:rsidTr="0007442D">
        <w:trPr>
          <w:trHeight w:val="14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Средневековый западно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европейский город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«цех», «гильдия», «коммуна».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возникновения, сущно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 и значении средневековых городов.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горожан и сеньоров, различ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слоев населения городов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Католическая церковь в Средние века. Кресто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походы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христианской церкви в средневековом обществе.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и последствиях борьбы римских пап и им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ператоров Священной Римской империи.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Крестовых походов,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суждения об их причинах и последствиях</w:t>
            </w:r>
          </w:p>
        </w:tc>
      </w:tr>
      <w:tr w:rsidR="0007442D" w:rsidRPr="00BF51A5" w:rsidTr="0007442D">
        <w:trPr>
          <w:trHeight w:val="245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Зарождение централизо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ванных государств в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развития Англии и Франции,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 и последствий зарождения в этих странах сословно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представительной монархии.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невековья: падении Византии, реконкисте и образовании Испании и Португалии, гуситских войнах.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исторических предпосылок образования централизован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государств в Западной Европе.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наиболее значительных народных выступлениях Средневековья</w:t>
            </w:r>
          </w:p>
        </w:tc>
      </w:tr>
      <w:tr w:rsidR="0007442D" w:rsidRPr="00BF51A5" w:rsidTr="004E3934">
        <w:trPr>
          <w:trHeight w:val="27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Средневековая культура Западной Европы. Начало Ренессанса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сообщения, презентации на тему «Первые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университеты».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художественных стилей средневеко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культуры (с рассмотрением конкретных памятников,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изведений).</w:t>
            </w:r>
          </w:p>
          <w:p w:rsidR="004E3934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предпосылках возникновения и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чении идей гуманизма и Возрождения для развития 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общества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ОТ ДРЕВНЕЙ РУСИ К РОССИЙСКОМУ ГОСУДАРСТВУ</w:t>
            </w:r>
          </w:p>
        </w:tc>
      </w:tr>
      <w:tr w:rsidR="0007442D" w:rsidRPr="00BF51A5" w:rsidTr="00163A0A">
        <w:trPr>
          <w:trHeight w:val="11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указание времени образования Древнерус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хронологической таблицы о деятельности первых русских князей</w:t>
            </w:r>
          </w:p>
        </w:tc>
      </w:tr>
      <w:tr w:rsidR="0007442D" w:rsidRPr="00BF51A5" w:rsidTr="0007442D">
        <w:trPr>
          <w:trHeight w:val="127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Крещение Руси и его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Актуализация знаний о возникновении христианства и основ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его постулатах.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причинах крещения Руси, основных событиях, свя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занных с принятием христианства на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значения принятия христианства на Руси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Общество Древней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Анализ содержания Русской Правды.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причин княжеских усобиц.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Раздробленность на Руси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причин раздробленности на Руси, раскрытие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следствий раздробленности.</w:t>
            </w:r>
          </w:p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территорий крупнейших само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стоятельных центров Руси.</w:t>
            </w:r>
            <w:r w:rsid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07442D" w:rsidRPr="00BF51A5" w:rsidTr="0007442D">
        <w:trPr>
          <w:trHeight w:val="12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Монгольское завоевание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материала о причинах и последствиях монгольских завоеваний.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героической борьбы русского народа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тив завоевателей.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Невской битве и Ледовом побоище.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Александра Невского.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последствий ордынского владычества для Руси,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теристика повинностей населения</w:t>
            </w:r>
          </w:p>
        </w:tc>
      </w:tr>
      <w:tr w:rsidR="0007442D" w:rsidRPr="00BF51A5" w:rsidTr="0007442D">
        <w:trPr>
          <w:trHeight w:val="180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Начало возвышения Москвы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следствий объединения русских земель вокруг Москвы.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Аргументация оценки деятельности Ивана Калиты, Дмитрия Донского.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роли Русской православной церкви в возрождении и объединении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Куликовской битвы для дальнейшего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</w:t>
            </w:r>
          </w:p>
        </w:tc>
      </w:tr>
      <w:tr w:rsidR="0007442D" w:rsidRPr="00BF51A5" w:rsidTr="00163A0A">
        <w:trPr>
          <w:trHeight w:val="84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Образование единого Русского государства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роста территории Московской Руси.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Ивана III.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РОССИЯ В XVI—XVII ВЕКАХ: ОТ ВЕЛИКОГО КНЯЖЕСТВА К ЦАРСТВУ</w:t>
            </w:r>
          </w:p>
        </w:tc>
      </w:tr>
      <w:tr w:rsidR="0007442D" w:rsidRPr="00BF51A5" w:rsidTr="00163A0A">
        <w:trPr>
          <w:trHeight w:val="303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правление Ивана Грозного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ведные годы», «урочные лета», «крепостное право».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Xарактеристика внутренней политики Ивана IV в середине XVI века, основных мероприятий и значения реформ 1550-х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присоединения Среднего и Нижнего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волжья, Западной Сибири к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последствий Ливонской войны для Русского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дарства. 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07442D" w:rsidRPr="00BF51A5" w:rsidTr="0007442D">
        <w:trPr>
          <w:trHeight w:val="30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Смутное время начала XVII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«Смутное время», «самозванец», «крестоцеловальная запись», «ополчение», «национально- освободительное движение».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П.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на исторической карте направлений походов отря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под предводительством Лжедмитрия I, И. И. Болотникова, Лжедмитрия II, направлений походов польских и шведских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К. Минина, Д.М. Пожарского.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значения освобождения Москвы войсками ополче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для развития России</w:t>
            </w:r>
          </w:p>
        </w:tc>
      </w:tr>
      <w:tr w:rsidR="0007442D" w:rsidRPr="00BF51A5" w:rsidTr="004E3934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соци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информации исторических карт при рассмотре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экономического развития России в XVII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последствий появления и распростране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мануфактур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07442D" w:rsidRPr="00BF51A5" w:rsidTr="0007442D">
        <w:trPr>
          <w:trHeight w:val="201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России. Внешняя политика России в XVII веке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смысла понятий: «абсолютизм», «церковный 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кол», «старообрядцы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усиления самодержавной вла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политики России в XVII веке</w:t>
            </w:r>
          </w:p>
        </w:tc>
      </w:tr>
      <w:tr w:rsidR="0007442D" w:rsidRPr="00BF51A5" w:rsidTr="0007442D">
        <w:trPr>
          <w:trHeight w:val="19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Руси конца XIII—XVII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систематической таблицы о достижениях культу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Руси в XIII— XVII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описания выдающихся памятников культуры XIII—XVII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поиска информации для сообщений о памятни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ках культуры конца XIII— XVIII веков и их создателях (в том числе связанных с историей своего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региона)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6. СТРАНЫ ЗАПАДА И ВОСТОКА В XVI —XVIII ВЕКАХ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развитие и перемены в западноев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ропейском обществе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и сущности модернизации.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развития экономики в странах Западной 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пы в XVI—XVIII веках.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важнейших изменений в социальной структуре ев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ропейского общества в Новое время.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открытиях в науке, усовершенствова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07442D" w:rsidRPr="00BF51A5" w:rsidTr="0007442D">
        <w:trPr>
          <w:trHeight w:val="869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тиях (в форме хронологической таблицы), объяснение, в чем состояли их предпосылки. 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последствий Великих географических откры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тий и создания первых колониальных империй для стран и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родов Европы, Азии, Америки, Африки</w:t>
            </w:r>
          </w:p>
        </w:tc>
      </w:tr>
      <w:tr w:rsidR="0007442D" w:rsidRPr="00BF51A5" w:rsidTr="0007442D">
        <w:trPr>
          <w:trHeight w:val="20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Возрождение и гуманизм в Западной Европе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содержания идей гуманизма и значения их распро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презентации об одном из титанов Возрождения,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казывающей его вклад в становление новой культуры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Реформация и контрре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формация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низм», «контрреформация».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07442D" w:rsidRPr="00BF51A5" w:rsidTr="00163A0A">
        <w:trPr>
          <w:trHeight w:val="41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Становление абсолютиз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европейских странах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характерных черт абсолютизма как формы 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ния, приведение примеров политики абсолютизма (во Франции, Англии).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событиях истории Франции, Англии,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пании, империи Габсбургов.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темы «Особенности политики “просве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щенного абсолютизма” в разных странах Европы»</w:t>
            </w:r>
          </w:p>
        </w:tc>
      </w:tr>
      <w:tr w:rsidR="0007442D" w:rsidRPr="00BF51A5" w:rsidTr="0007442D">
        <w:trPr>
          <w:trHeight w:val="159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Англия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причин и особенностей Анг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и «Славной революции».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последствий промышленной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в XVI—XVIII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тического развития стран Востока, объяснение причин углу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Османской империи, Китая и Японии</w:t>
            </w:r>
          </w:p>
        </w:tc>
      </w:tr>
      <w:tr w:rsidR="0007442D" w:rsidRPr="00BF51A5" w:rsidTr="00065BED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Востока и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ниальная экспансия европейцев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и аргументация суждений о последствиях коло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низации для африканских обществ.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</w:t>
            </w:r>
          </w:p>
        </w:tc>
      </w:tr>
      <w:tr w:rsidR="0007442D" w:rsidRPr="00BF51A5" w:rsidTr="0007442D">
        <w:trPr>
          <w:trHeight w:val="148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отношения в XVII—XVIII веках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военных конфликтов в XVII — середине XVIII века в Европе и за ее пределами.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XVII — середины XVIII веков в ходе учебной конфе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ренции, круглого стола</w:t>
            </w:r>
          </w:p>
        </w:tc>
      </w:tr>
      <w:tr w:rsidR="0007442D" w:rsidRPr="00BF51A5" w:rsidTr="0007442D">
        <w:trPr>
          <w:trHeight w:val="99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деятелей Просвещения</w:t>
            </w:r>
          </w:p>
        </w:tc>
      </w:tr>
      <w:tr w:rsidR="0007442D" w:rsidRPr="00BF51A5" w:rsidTr="0007442D">
        <w:trPr>
          <w:trHeight w:val="22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ключевых событиях, итогах и значении войны севе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вавшегося нового государства.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 активных участников борьбы за 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зависимость, «отцов-основателей» США.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почему освободительная война североамерикан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штатов против Англии считается революцией</w:t>
            </w:r>
          </w:p>
        </w:tc>
      </w:tr>
      <w:tr w:rsidR="0007442D" w:rsidRPr="00BF51A5" w:rsidTr="0007442D">
        <w:trPr>
          <w:trHeight w:val="6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Французская революция конца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  <w:p w:rsidR="00163A0A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  <w:p w:rsidR="00163A0A" w:rsidRPr="00BF51A5" w:rsidRDefault="00163A0A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КОНЦЕ XVII—XVIII ВЕКЕ: ОТ ЦАРСТВА К ИМПЕРИИ</w:t>
            </w:r>
          </w:p>
        </w:tc>
      </w:tr>
      <w:tr w:rsidR="0007442D" w:rsidRPr="00BF51A5" w:rsidTr="0007442D">
        <w:trPr>
          <w:trHeight w:val="26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Россия в эпоху петров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преобразований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мнений историков о причинах петровских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образований.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реформ Петра I: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государственном управлении;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экономике и социальной политике;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военном деле;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сфере культуры и быта.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ходе и ключевых событиях, ито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гах Северной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07442D" w:rsidRPr="00BF51A5" w:rsidTr="0007442D">
        <w:trPr>
          <w:trHeight w:val="101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Экономическое 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циальное развитие в XVIII веке. Народные движения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черт социально-экономического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вития России в середине — второй половине XVIII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07442D" w:rsidRPr="00BF51A5" w:rsidTr="0007442D">
        <w:trPr>
          <w:trHeight w:val="266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сере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дине — второй половине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дворцовых переворотах (причи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нах, событиях, участниках, последствиях).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политики «просвещенного абсолютизма»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и других европейских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 использованием исторической карты, внешнепо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07442D" w:rsidRPr="00BF51A5" w:rsidTr="0007442D">
        <w:trPr>
          <w:trHeight w:val="130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XVIII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вую 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характерных черт российского и европейского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свещения, выявление в них общего и различного.</w:t>
            </w:r>
          </w:p>
        </w:tc>
      </w:tr>
      <w:tr w:rsidR="0007442D" w:rsidRPr="00BF51A5" w:rsidTr="0007442D">
        <w:trPr>
          <w:trHeight w:val="10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достижениях русской науки и культуры в XVIII веке, подготовка презентации на эту тему.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виртуальной экскурсии по залам му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зея русского искусства XVIII века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СТАНОВЛЕНИЕ ИНДУСТРИАЛЬНОЙ ЦИВИЛИЗАЦИИ</w:t>
            </w:r>
          </w:p>
        </w:tc>
      </w:tr>
      <w:tr w:rsidR="0007442D" w:rsidRPr="00BF51A5" w:rsidTr="0007442D">
        <w:trPr>
          <w:trHeight w:val="117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Промышленный перево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рот и его последствия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экономических и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 промышленной революции</w:t>
            </w:r>
          </w:p>
        </w:tc>
      </w:tr>
      <w:tr w:rsidR="0007442D" w:rsidRPr="00BF51A5" w:rsidTr="00163A0A">
        <w:trPr>
          <w:trHeight w:val="27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 отноше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причинах и последствиях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 XIX века в ходе конференции, круглого стола, в том числе в форме ролевых высказываний.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«Был ли неизбежен раскол Европы на два военных блока в конце XIX — начале XX века»</w:t>
            </w:r>
          </w:p>
        </w:tc>
      </w:tr>
      <w:tr w:rsidR="0007442D" w:rsidRPr="00BF51A5" w:rsidTr="0007442D">
        <w:trPr>
          <w:trHeight w:val="304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развитие стран Европы и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по истории революций XIX века в Европе и Северной Америке, характеристика их задач, участ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ключевых событий, итогов.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разования общества.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известных исторических деятелей XIX века с привлечением материалов справочных изданий, 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тернета</w:t>
            </w:r>
          </w:p>
        </w:tc>
      </w:tr>
      <w:tr w:rsidR="0007442D" w:rsidRPr="00BF51A5" w:rsidTr="0007442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западноевро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важнейших научных открытиях и технических до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стижениях XIX века, объяснение, в чем состояло их значение. Характеристика основных стилей и течений в художественной культуре XIX века с раскрытием их особенностей на примерах конкретных произведений.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выразилась демократизация европейской культуры в XIX веке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</w:tr>
      <w:tr w:rsidR="0007442D" w:rsidRPr="00BF51A5" w:rsidTr="004E3934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Колониальная экспан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сия европейских стран. Индия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социально-экономического и полити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бытий, итогов борьбы народов Латинской Америки за неза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висимость, особенностей развития стран Латинской Америки в XIX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нение, в чем состояли цели и методы колониальной политики европейцев.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Описание главных черт и достижений культуры стран и наро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 Азии, Африки и Латинской Америки в XVI—XIX веках</w:t>
            </w:r>
          </w:p>
        </w:tc>
      </w:tr>
      <w:tr w:rsidR="0007442D" w:rsidRPr="00BF51A5" w:rsidTr="0007442D">
        <w:trPr>
          <w:trHeight w:val="90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Китай и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опыта для этих стран</w:t>
            </w:r>
          </w:p>
        </w:tc>
      </w:tr>
      <w:tr w:rsidR="0007442D" w:rsidRPr="00BF51A5" w:rsidTr="0007442D">
        <w:trPr>
          <w:trHeight w:val="528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"Характеристика основных видов деятельности студентов (на уровне учебных действий)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10. РОССИЙСКАЯ ИМПЕРИЯ В XIX ВЕКЕ</w:t>
            </w:r>
          </w:p>
        </w:tc>
      </w:tr>
      <w:tr w:rsidR="0007442D" w:rsidRPr="00BF51A5" w:rsidTr="00163A0A">
        <w:trPr>
          <w:trHeight w:val="154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цы, тезисов и т. п.).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сущности проекта М. М. Сперанского, объясне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исторического портрета Александра I и государ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точников, работ историков)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декабристов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07442D" w:rsidRPr="00BF51A5" w:rsidTr="0007442D">
        <w:trPr>
          <w:trHeight w:val="142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07442D" w:rsidRPr="00BF51A5" w:rsidTr="0007442D">
        <w:trPr>
          <w:trHeight w:val="160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направлений общественного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во второй четверти XIX века, взглядов западников и славя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нофилов, выявление общего и различного.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том, какие идеи общественно- политической мысли России XIX века сохранили свое значе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для современности (при проведении круглого стола, дис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куссии)</w:t>
            </w:r>
          </w:p>
        </w:tc>
      </w:tr>
      <w:tr w:rsidR="0007442D" w:rsidRPr="00BF51A5" w:rsidTr="0007442D">
        <w:trPr>
          <w:trHeight w:val="1195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065BED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обзора ключевых событий внешней политики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во второй четверти XIX века (европейской политики, Кав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07442D" w:rsidRPr="00BF51A5" w:rsidTr="0007442D">
        <w:trPr>
          <w:trHeight w:val="224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Отмена крепостного права и реформы 60 — 70-х годов XIX века. Контрреформы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основного содержания Великих реформ 1860 — 1870-х годов (крестьянской, земской, городской, судебной, 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енной, преобразований в сфере просвещения, печати). Представление исторического портрета Александра II и 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07442D" w:rsidRPr="00BF51A5" w:rsidTr="0007442D">
        <w:trPr>
          <w:trHeight w:val="132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Общественное движе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этапах и эволюции народниче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движения, составление исторических портретов народни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ков (в форме сообщений, эссе, презентации).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07442D" w:rsidRPr="00BF51A5" w:rsidTr="0007442D">
        <w:trPr>
          <w:trHeight w:val="182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тие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этапов и черт промышленной революции в Рос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сии с аналогичными процессами в ведущих европейских стра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нах (в форме сравнительной таблицы).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завершении промышленной рево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жения России к началу XIX века, концу XIX века</w:t>
            </w:r>
          </w:p>
        </w:tc>
      </w:tr>
      <w:tr w:rsidR="0007442D" w:rsidRPr="00BF51A5" w:rsidTr="0007442D">
        <w:trPr>
          <w:trHeight w:val="121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обсуждении исследовательского проекта «Русско-турецкая война 1877—1878 годов: военные и диплома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ников, посвященных этой войне)</w:t>
            </w:r>
          </w:p>
        </w:tc>
      </w:tr>
      <w:tr w:rsidR="0007442D" w:rsidRPr="00BF51A5" w:rsidTr="0007442D">
        <w:trPr>
          <w:trHeight w:val="244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Русская культура XIX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пления на семинаре, круглом столе).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и проведение виртуальных экскурсий по залам ху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дожественных музеев и экспозициям произведений живопис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цев, скульпторов и архитекторов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Осуществление подготовки и презентации сообщения, иссле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довательского проекта о развитии культуры своего региона в XIX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места русской культуры в мировой культуре XIX века</w:t>
            </w:r>
          </w:p>
        </w:tc>
      </w:tr>
      <w:tr w:rsidR="0007442D" w:rsidRPr="00BF51A5" w:rsidTr="0007442D">
        <w:trPr>
          <w:trHeight w:val="365"/>
        </w:trPr>
        <w:tc>
          <w:tcPr>
            <w:tcW w:w="9934" w:type="dxa"/>
            <w:gridSpan w:val="2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</w:tr>
      <w:tr w:rsidR="0007442D" w:rsidRPr="00BF51A5" w:rsidTr="0007442D">
        <w:trPr>
          <w:trHeight w:val="202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Мир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на карте ведущих государств мира и их колонии в начале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низация», «Антанта», «Тройственный союз».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содержания и значения социальных реформ начала XX века на примерах разных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причин неравномерности темпов развития индустриальных стран в начале XX века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Пробуждение Азии в начале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понятия «пробуждение Азии».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путей модернизации стран Азии, Латинской Америки в начале XX века; выявление особенностей отдельных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07442D" w:rsidRPr="00BF51A5" w:rsidTr="0007442D">
        <w:trPr>
          <w:trHeight w:val="162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на рубеже XIX—XX веков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главные противоречия в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тическом, экономическом, социальном развитии России в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Николая II (в форме эссе, рефе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экономики в начале XX века, выявление ее характерных черт</w:t>
            </w:r>
          </w:p>
        </w:tc>
      </w:tr>
      <w:tr w:rsidR="0007442D" w:rsidRPr="00BF51A5" w:rsidTr="0007442D">
        <w:trPr>
          <w:trHeight w:val="155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1905—1907 годов в России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об основных событиях российской революции 1905 —1907 годов, ее причинах, этапах,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ших событиях (в виде хроники событий, тезисов).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понятий; «кадеты», «октябристы», «социал-демократы», «Совет», «Госу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дарственная дума», «конституционная монархия». Сравнение позиций политических партий, созданных и дей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ствовавших во время революции, их оценка (на основе работы с документами).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причин, особенностей и последствий национальных движений в ходе революции.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сборе и представлении материала о событиях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1905 —1907 годов в своем регионе.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революции 1905 —1907 годов</w:t>
            </w:r>
          </w:p>
        </w:tc>
      </w:tr>
      <w:tr w:rsidR="0007442D" w:rsidRPr="00BF51A5" w:rsidTr="0007442D">
        <w:trPr>
          <w:trHeight w:val="119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период столыпинских реформ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основных положений и итогов осуществления поли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07442D" w:rsidRPr="00BF51A5" w:rsidTr="0007442D">
        <w:trPr>
          <w:trHeight w:val="22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российской культуры начала XX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бизм», абстракционизм, «футуризм», «акмеизм».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и презентации проекта «Культура нашего края в начале XX века» (с использованием материалов краевед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музея, личных архивов)</w:t>
            </w:r>
          </w:p>
        </w:tc>
      </w:tr>
      <w:tr w:rsidR="0007442D" w:rsidRPr="00BF51A5" w:rsidTr="0007442D">
        <w:trPr>
          <w:trHeight w:val="13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война. Боевые действия 1914—1918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участников, основных этапов и круп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сражений Первой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событиях на Западном и Восточ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 фронтах войны (в форме таблицы), раскрытие их взаимо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обусловленности.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и последствий Первой мировой войны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мировая война и общество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материала о влиянии войны на развитие общества в воюющих странах.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жизни людей на фронтах и в тылу (с использо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ванием исторических источников, мемуаров).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ции?»</w:t>
            </w:r>
          </w:p>
        </w:tc>
      </w:tr>
      <w:tr w:rsidR="0007442D" w:rsidRPr="00BF51A5" w:rsidTr="0007442D">
        <w:trPr>
          <w:trHeight w:val="139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Февральская революция в России. От Февраля к Октябрю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революционных событий февраля 1917 года.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деятельности Временного правительства, Петроград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Совета.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07442D" w:rsidRPr="00BF51A5" w:rsidTr="0007442D">
        <w:trPr>
          <w:trHeight w:val="309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революция в России и ее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сказывание и аргументация своей точки зрения (в ходе диспу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тельное собрание».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обстоятельств и последствий заключения. Брестского мира.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обсуждении роли В. И. Ленина в истории XX века (в форме учебной конференции, диспута)</w:t>
            </w:r>
          </w:p>
        </w:tc>
      </w:tr>
      <w:tr w:rsidR="0007442D" w:rsidRPr="00BF51A5" w:rsidTr="0007442D">
        <w:trPr>
          <w:trHeight w:val="1603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тации, эссе.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политики «военного коммунизма» и нэпа, выявле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их общие черт и различий</w:t>
            </w:r>
          </w:p>
        </w:tc>
      </w:tr>
      <w:tr w:rsidR="0007442D" w:rsidRPr="00BF51A5" w:rsidTr="0007442D">
        <w:trPr>
          <w:trHeight w:val="341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12. МЕЖДУ ДВУМЯ МИРОВЫМИ ВОЙНАМИ</w:t>
            </w:r>
          </w:p>
        </w:tc>
      </w:tr>
      <w:tr w:rsidR="0007442D" w:rsidRPr="00BF51A5" w:rsidTr="0007442D">
        <w:trPr>
          <w:trHeight w:val="26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Европа и США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«Версальско-Вашингтонская система», «ЛигаНаций», «репа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рации», «новый курс», «Народный фронт».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успехов и проблем экономического развития стран Европы и США в 1920-е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мирового экономического кризиса 1929 — 1933 годов и его последствий.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07442D" w:rsidRPr="00BF51A5" w:rsidTr="0007442D">
        <w:trPr>
          <w:trHeight w:val="161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Недемократические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режимы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и применение в историческом контексте понятий: «мировой экономический кризис», </w:t>
            </w:r>
            <w:r w:rsidRPr="00BF51A5">
              <w:rPr>
                <w:rStyle w:val="85pt"/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тоталитаризм », «авторита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ризм», «фашизм», «нацизм».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возникновения и распространения фашиз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 в Италии и нацизма в Германии.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07442D" w:rsidRPr="00BF51A5" w:rsidTr="0007442D">
        <w:trPr>
          <w:trHeight w:val="181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Турция, Китай, Индия, Япония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опыта и итогов реформ и революций как путей модернизации в странах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освободительного движения 1920 — 1930-х годов в Китае и Индии.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суждений о причинах и особенностях японской экспансии</w:t>
            </w:r>
          </w:p>
        </w:tc>
      </w:tr>
      <w:tr w:rsidR="0007442D" w:rsidRPr="00BF51A5" w:rsidTr="0007442D">
        <w:trPr>
          <w:trHeight w:val="9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и тенденций развития между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народных отношений в 1920 —1930-е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 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07442D" w:rsidRPr="00BF51A5" w:rsidTr="0007442D">
        <w:trPr>
          <w:trHeight w:val="14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Культура в первой поло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вине XX века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стеров культуры, их произведений (в форме сообщений или пре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зентаций, в ходе круглого стола).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07442D" w:rsidRPr="00BF51A5" w:rsidTr="00065BED">
        <w:trPr>
          <w:trHeight w:val="556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семинаре на тему «Нэп как явление социально-эконо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сущности, основного содержания и результатов вну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трипартийной борьбы в 1920— 1930-е годы</w:t>
            </w:r>
          </w:p>
        </w:tc>
      </w:tr>
      <w:tr w:rsidR="0007442D" w:rsidRPr="00BF51A5" w:rsidTr="0007442D">
        <w:trPr>
          <w:trHeight w:val="595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СССР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характеристики и оценки политических процес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сов 1930-х годов.</w:t>
            </w:r>
          </w:p>
        </w:tc>
      </w:tr>
      <w:tr w:rsidR="0007442D" w:rsidRPr="00BF51A5" w:rsidTr="0007442D">
        <w:trPr>
          <w:trHeight w:val="19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причин, методов и итогов индустриализации и коллективизации в СССР.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тельского проекта)</w:t>
            </w:r>
          </w:p>
        </w:tc>
      </w:tr>
      <w:tr w:rsidR="0007442D" w:rsidRPr="00BF51A5" w:rsidTr="0007442D">
        <w:trPr>
          <w:trHeight w:val="157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1920— 1930-е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особенностей социальных процессов в СССР в 1930-е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власти.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информации источников и работ историков о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07442D" w:rsidRPr="00BF51A5" w:rsidTr="0007442D">
        <w:trPr>
          <w:trHeight w:val="21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Советская культура в 1920— 1930-е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ций, рефератов).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07442D" w:rsidRPr="00BF51A5" w:rsidTr="0007442D">
        <w:trPr>
          <w:trHeight w:val="346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13. ВТОРАЯ МИРОВАЯ ВОЙНА</w:t>
            </w:r>
          </w:p>
        </w:tc>
      </w:tr>
      <w:tr w:rsidR="0007442D" w:rsidRPr="00BF51A5" w:rsidTr="0007442D">
        <w:trPr>
          <w:trHeight w:val="97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Накануне мировой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07442D" w:rsidRPr="00BF51A5" w:rsidTr="0007442D">
        <w:trPr>
          <w:trHeight w:val="30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Первый период Второй мировой войны. Бои на Тихом океане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Называние с использованием карты участников и основных эта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пов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роли отдельных фронтов в общем ходе Второй мировой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биографических справок, очерков об участни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значения битвы под Москвой</w:t>
            </w:r>
          </w:p>
        </w:tc>
      </w:tr>
      <w:tr w:rsidR="0007442D" w:rsidRPr="00BF51A5" w:rsidTr="0007442D">
        <w:trPr>
          <w:trHeight w:val="255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Второй период Второй мировой войны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положении людей на фронтах и в тылу, характери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07442D" w:rsidRPr="00BF51A5" w:rsidTr="0007442D">
        <w:trPr>
          <w:trHeight w:val="158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собственного суждения о причинах коллабора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ционизма в разных странах в годы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итогов Второй мировой и Великой Отечествен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войн, их исторического значения.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подготовке проекта «Война в памяти народа» (с 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ращением к воспоминаниям людей старшего поколения, произ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ведениям литературы, кинофильмам и др.)</w:t>
            </w:r>
          </w:p>
        </w:tc>
      </w:tr>
      <w:tr w:rsidR="0007442D" w:rsidRPr="00BF51A5" w:rsidTr="0007442D">
        <w:trPr>
          <w:trHeight w:val="350"/>
        </w:trPr>
        <w:tc>
          <w:tcPr>
            <w:tcW w:w="9934" w:type="dxa"/>
            <w:gridSpan w:val="2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14. МИР ВО ВТОРОЙ ПОЛОВИНЕ XX — НАЧАЛЕ XXI ВЕКА</w:t>
            </w:r>
          </w:p>
        </w:tc>
      </w:tr>
      <w:tr w:rsidR="0007442D" w:rsidRPr="00BF51A5" w:rsidTr="0007442D">
        <w:trPr>
          <w:trHeight w:val="1800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Начало «холодной войны»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с использованием карты характеристики важ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нейших изменений, произошедших в мире после Второй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вой войны.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причин и последствий укрепления статуса СССР как великой державы.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07442D" w:rsidRPr="00BF51A5" w:rsidTr="0007442D">
        <w:trPr>
          <w:trHeight w:val="325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Ведущие капиталистиче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страны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научно-технического прогресса во 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рой половине XX — начале XXI века, сущности научно-техни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ческой и информационной революций, их социальных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сущности наиболее значительных изменений в структуре общества во второй половине XX — начале XXI века, причин и последствий этих изменений (на примере отдельных стран).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обзора политической истории США во второй половине XX — начале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суждения о том, в чем выражается, чем объясня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ется лидерство США в современном мире и каковы его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предпосылок, достижений и проблем европейской интеграции</w:t>
            </w:r>
          </w:p>
        </w:tc>
      </w:tr>
      <w:tr w:rsidR="0007442D" w:rsidRPr="00BF51A5" w:rsidTr="00065BED">
        <w:trPr>
          <w:trHeight w:val="55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этапов в истории восточноевропей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стран второй половины XX — начала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Сбор материалов и подготовка презентации о событиях в Вен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грии в 1956 году и в Чехословакии в 1968 году.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ская весна», «Солидарность», «бархатная революция», «при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ватизация 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анализ информации (в том числе из дополни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литературы и СМИ) о развитии восточноевропейских стран в конце XX — начале XXI века</w:t>
            </w:r>
          </w:p>
        </w:tc>
      </w:tr>
      <w:tr w:rsidR="0007442D" w:rsidRPr="00BF51A5" w:rsidTr="0007442D">
        <w:trPr>
          <w:trHeight w:val="2424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Крушение колониальной системы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XX — 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чале XXI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ментализм»</w:t>
            </w:r>
          </w:p>
        </w:tc>
      </w:tr>
      <w:tr w:rsidR="0007442D" w:rsidRPr="00BF51A5" w:rsidTr="0007442D">
        <w:trPr>
          <w:trHeight w:val="787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процесса национального осво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бождения и становления государственности в Индии и Паки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стане.</w:t>
            </w:r>
          </w:p>
        </w:tc>
      </w:tr>
      <w:tr w:rsidR="0007442D" w:rsidRPr="00BF51A5" w:rsidTr="0007442D">
        <w:trPr>
          <w:trHeight w:val="1382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причин успехов в развитии Китая и Индии в конце XX — начале XXI века, высказывание суждений о перспекти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вах развития этих стран.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Страны Латинской Америки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реформистского и революционного путей реше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социально-экономических противоречий в странах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Америки, высказывание суждений об их результативно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«хунта», «левый поворот».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крупнейших политических деятелей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 второй половины XX — начала XXI века</w:t>
            </w:r>
          </w:p>
        </w:tc>
      </w:tr>
      <w:tr w:rsidR="0007442D" w:rsidRPr="00BF51A5" w:rsidTr="0007442D">
        <w:trPr>
          <w:trHeight w:val="285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сущности «холодной войны», ее влияния на исто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07442D" w:rsidRPr="00BF51A5" w:rsidTr="0007442D">
        <w:trPr>
          <w:trHeight w:val="1589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достижений в различных областях науки, по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каз их влияния на развитие общества (в том числе с привлече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07442D" w:rsidRPr="00BF51A5" w:rsidTr="0007442D">
        <w:trPr>
          <w:trHeight w:val="336"/>
        </w:trPr>
        <w:tc>
          <w:tcPr>
            <w:tcW w:w="9934" w:type="dxa"/>
            <w:gridSpan w:val="2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15. АПОГЕЙ И КРИЗИС СОВЕТСКОЙ СИСТЕМЫ. 1945 — 1991 ГОДЫ</w:t>
            </w:r>
          </w:p>
        </w:tc>
      </w:tr>
      <w:tr w:rsidR="0007442D" w:rsidRPr="00BF51A5" w:rsidTr="0007442D">
        <w:trPr>
          <w:trHeight w:val="2011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развитии СССР в первые послево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процесса возрождения различных сторон жиз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 советского общества в послевоенные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вые послевоенные годы»</w:t>
            </w:r>
          </w:p>
        </w:tc>
      </w:tr>
      <w:tr w:rsidR="0007442D" w:rsidRPr="00BF51A5" w:rsidTr="0007442D">
        <w:trPr>
          <w:trHeight w:val="1598"/>
        </w:trPr>
        <w:tc>
          <w:tcPr>
            <w:tcW w:w="3555" w:type="dxa"/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1950 — начале 1960-х годов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проблем, реформ.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07442D" w:rsidRPr="00BF51A5" w:rsidTr="0007442D">
        <w:trPr>
          <w:trHeight w:val="883"/>
        </w:trPr>
        <w:tc>
          <w:tcPr>
            <w:tcW w:w="3555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во второй половине 1960-х — начале 1980-х годов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материала о тенденциях и результатах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сах советских людей в 1960 — середине 1980-х годов (в том чис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 путем опроса родственников, людей старших поколений). Оценка государственной деятельности JI. И. Брежнева. Систематизация материала о развитии международных 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шений и внешней политики СССР (периоды улучшения и обо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стрения международных отношений, ключевые события)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тов».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поиска информации об изменениях в сфере эконо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мики и общественной жизни в годы перестройки.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Составление характеристики (политического портрета)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07442D" w:rsidRPr="00BF51A5" w:rsidTr="004E3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советской куль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туры (1945 — 1991 годы)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советской науки в раз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периоды второй половины XX века.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 сравнительной таблицы «Научно-технические 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крытия стран Запада и СССР в 1950— 1970-е годы».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07442D" w:rsidRPr="00BF51A5" w:rsidRDefault="0007442D" w:rsidP="00163A0A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Рассказ о развитии отечественной культуры в 1960— 1980-е годы, характеристика творчества ее выдающихся представителей</w:t>
            </w:r>
          </w:p>
        </w:tc>
      </w:tr>
      <w:tr w:rsidR="0007442D" w:rsidRPr="00BF51A5" w:rsidTr="00074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16. РОССИЙСКАЯ ФЕДЕРАЦИЯ НА РУБЕЖЕ ХХ – ХХ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</w:tr>
      <w:tr w:rsidR="0007442D" w:rsidRPr="00BF51A5" w:rsidTr="00163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1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Россия в конце XX — начале XXI 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Объяснение, в чем заключались трудности перехода к рыноч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социально- экономических последствий приватизации в России.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Оценка итогов развития РФ в 1990-е годы.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и раскрытие основных направлений реформа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торской деятельности руководства РФ в начале XXI века. Рассказ о государственных символах России в контексте фор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мирования нового образа страны.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краткой характеристики основных политиче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лась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ключевых событий политической истории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 в XXI веке.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131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Систематизация материалов печати и телевидения об актуаль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  <w:r w:rsidR="00163A0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442D" w:rsidRPr="00BF51A5" w:rsidRDefault="0007442D" w:rsidP="00BF51A5">
      <w:pPr>
        <w:pStyle w:val="2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firstLine="567"/>
        <w:jc w:val="center"/>
        <w:rPr>
          <w:rStyle w:val="85pt0"/>
          <w:rFonts w:ascii="Times New Roman" w:hAnsi="Times New Roman" w:cs="Times New Roman"/>
          <w:b w:val="0"/>
          <w:sz w:val="24"/>
          <w:szCs w:val="24"/>
        </w:rPr>
      </w:pPr>
    </w:p>
    <w:p w:rsidR="00163A0A" w:rsidRDefault="00163A0A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ОУД.05 Физическая культура</w:t>
      </w:r>
    </w:p>
    <w:p w:rsidR="0007442D" w:rsidRPr="00BF51A5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дующих целей: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физической культуры личности будущего профессионала,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требованного на современном рынке труда;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ных возможностей организма, укрепление индивидуального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ормирование устойчивых мотивов и потребностей в бережном отношении к собственному здоровью, в занятиях физкультурно-оздоровительной и спортивно- оздоровительной деятельностью;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7442D" w:rsidRPr="00BF51A5" w:rsidRDefault="0007442D" w:rsidP="00BF51A5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 w:rsidR="00163A0A">
        <w:rPr>
          <w:rFonts w:ascii="Times New Roman" w:hAnsi="Times New Roman" w:cs="Times New Roman"/>
          <w:sz w:val="24"/>
          <w:szCs w:val="24"/>
        </w:rPr>
        <w:t>,</w:t>
      </w:r>
      <w:r w:rsidR="00163A0A" w:rsidRPr="00163A0A">
        <w:rPr>
          <w:rStyle w:val="12"/>
          <w:rFonts w:ascii="Times New Roman" w:hAnsi="Times New Roman" w:cs="Times New Roman"/>
          <w:b/>
          <w:sz w:val="24"/>
          <w:szCs w:val="24"/>
        </w:rPr>
        <w:t xml:space="preserve"> </w:t>
      </w:r>
      <w:r w:rsidR="00163A0A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163A0A" w:rsidRDefault="0007442D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«Физическая культура» является учебным предметом обяза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</w:t>
      </w:r>
      <w:r w:rsidR="00163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42D" w:rsidRPr="00163A0A" w:rsidRDefault="00163A0A" w:rsidP="00163A0A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 - 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206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час.</w:t>
      </w:r>
    </w:p>
    <w:p w:rsidR="00163A0A" w:rsidRDefault="00163A0A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pStyle w:val="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522"/>
      </w:tblGrid>
      <w:tr w:rsidR="0007442D" w:rsidRPr="00BF51A5" w:rsidTr="0007442D">
        <w:trPr>
          <w:trHeight w:val="5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65BED">
        <w:trPr>
          <w:trHeight w:val="408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065BED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07442D" w:rsidRPr="00BF51A5" w:rsidTr="00065BED">
        <w:trPr>
          <w:trHeight w:val="15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Ведение. Физическая культура в общекуль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турной и профессио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нальной подготовке сту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дентов СПО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мирования личности профессионала, профилактики профзабо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оздоровительных систем физического воспитания. Владение информацией о Всероссийском физкультурно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спортивном комплексе «Готов к труду и обороне» (ГТО)</w:t>
            </w:r>
          </w:p>
        </w:tc>
      </w:tr>
      <w:tr w:rsidR="0007442D" w:rsidRPr="00BF51A5" w:rsidTr="00065BED">
        <w:trPr>
          <w:trHeight w:val="17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1. Основы методики са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физическими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мотивации и стремления к самостоятельным за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нятиям.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форм и содержания физических упражнений.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организовывать занятия физическими упражнениями различной направленности с использованием знаний особенно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стей самостоятельных занятий для юношей и девушек.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основных принципов построения самостоятельных заня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тий и их гигиены</w:t>
            </w:r>
          </w:p>
        </w:tc>
      </w:tr>
      <w:tr w:rsidR="0007442D" w:rsidRPr="00BF51A5" w:rsidTr="0007442D">
        <w:trPr>
          <w:trHeight w:val="1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Самоконтроль, его основные методы, по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казатели и критерии оценки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Самостоятельное использование и оценка показателей функцио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07442D" w:rsidRPr="00BF51A5" w:rsidTr="0007442D">
        <w:trPr>
          <w:trHeight w:val="27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Психофизиологиче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ские основы учебного и производственного труда. Средства физиче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ской культуры в регули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ровании работоспособ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стям, здоровью и физической подготовленности.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методами повышения эффективности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07442D" w:rsidRPr="00BF51A5" w:rsidTr="0007442D">
        <w:trPr>
          <w:trHeight w:val="24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4. Физическая культура в профессиональной 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ятельности специалиста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Обоснование социально-экономической необходимости специ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тоды физического воспитания при занятиях различными вида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 двигательной активности.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использовать на практике результаты компьютерного тестирования состояния здоровья, двигательных качеств, пси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хофизиологических функций, к которым профессия (специаль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ность) предъявляет повышенные требования</w:t>
            </w:r>
          </w:p>
        </w:tc>
      </w:tr>
      <w:tr w:rsidR="0007442D" w:rsidRPr="00BF51A5" w:rsidTr="0007442D">
        <w:trPr>
          <w:trHeight w:val="360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7442D" w:rsidRPr="00BF51A5" w:rsidTr="0007442D">
        <w:trPr>
          <w:trHeight w:val="1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Демонстрация установки на психическое и физическое здоровье.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методов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приемами массажа и самомассажа, психорегулирую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щими упражнениями.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Использование тестов, позволяющих самостоятельно опреде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лять и анализировать состояние здоровья; овладение основными приемами неотложной доврачебной помощи.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методов здоровьесберегающих технологий при работе за компьютером.</w:t>
            </w:r>
          </w:p>
          <w:p w:rsidR="0007442D" w:rsidRPr="00065BED" w:rsidRDefault="0007442D" w:rsidP="00065BED">
            <w:pPr>
              <w:pStyle w:val="2"/>
              <w:shd w:val="clear" w:color="auto" w:fill="auto"/>
              <w:spacing w:line="240" w:lineRule="auto"/>
              <w:ind w:firstLine="567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07442D" w:rsidRPr="00BF51A5" w:rsidTr="0007442D">
        <w:trPr>
          <w:trHeight w:val="374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1"/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Учебно-тренировочные занятия</w:t>
            </w:r>
          </w:p>
        </w:tc>
      </w:tr>
      <w:tr w:rsidR="0007442D" w:rsidRPr="00BF51A5" w:rsidTr="0007442D">
        <w:trPr>
          <w:trHeight w:val="2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tabs>
                <w:tab w:val="left" w:pos="319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1.Легкая атлетика. Кроссовая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технически грамотно выполнять (на технику): прыж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кидной.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Метание гранаты весом 500 г (девушки) и 700 г (юноши); толка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ние ядра; сдача контрольных нормативов</w:t>
            </w:r>
          </w:p>
        </w:tc>
      </w:tr>
      <w:tr w:rsidR="0007442D" w:rsidRPr="00BF51A5" w:rsidTr="0007442D">
        <w:trPr>
          <w:trHeight w:val="26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 Лыжная подготовка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техникой лыжных ходов, перехода с одновременных лыжных ходов на попеременные.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Сдача на оценку техники лыжных ходов.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разбираться в элементах тактики лыжных гонок: рас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ях лыжным спортом.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07442D" w:rsidRPr="00BF51A5" w:rsidTr="0007442D">
        <w:trPr>
          <w:trHeight w:val="9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3. Гимнастика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общеразвивающих упражнений, упражне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ки), упражнений для коррекции зрения.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 вводной и производствен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ной гимнастики</w:t>
            </w:r>
          </w:p>
        </w:tc>
      </w:tr>
      <w:tr w:rsidR="0007442D" w:rsidRPr="00BF51A5" w:rsidTr="0007442D">
        <w:trPr>
          <w:trHeight w:val="36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Спортивные игры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основных игровых элементов.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правил соревнований по избранному игровому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личностно-коммуникативных качеств. Совершенствование восприятия, внимания, памяти, вообра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жения, согласованности групповых взаимодействий, быстрого принятия решений.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Развитие волевых качеств, инициативности, самостоятельно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техники самоконтроля при занятиях; умение оказы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вать первую помощь при травмах в игровой ситуации</w:t>
            </w:r>
          </w:p>
        </w:tc>
      </w:tr>
      <w:tr w:rsidR="0007442D" w:rsidRPr="00BF51A5" w:rsidTr="005C70B7">
        <w:trPr>
          <w:trHeight w:val="6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Плавание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стартов, поворотов, ныряния ногами и головой. Закрепление упражнений по совершенствованию техники дви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жений рук, ног, туловища, плавания в полной координации, плавания на боку, на спине.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элементов игры в водное поло (юноши), элементов фи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гурного плавания (девушки); знание правил плавания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том водоеме.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оказывать доврачебную помощь пострадавшему.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занятиях плаванием в откры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тых водоемах и бассейне.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Освоение самоконтроля при занятиях плаванием</w:t>
            </w:r>
          </w:p>
        </w:tc>
      </w:tr>
      <w:tr w:rsidR="0007442D" w:rsidRPr="00BF51A5" w:rsidTr="0007442D">
        <w:trPr>
          <w:trHeight w:val="12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нений из 26—30 движений</w:t>
            </w:r>
          </w:p>
        </w:tc>
      </w:tr>
      <w:tr w:rsidR="0007442D" w:rsidRPr="00BF51A5" w:rsidTr="0007442D">
        <w:trPr>
          <w:trHeight w:val="11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1.Ритмическая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средств и методов тренировки для развития силы основ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ных мышечных групп с эспандерами, амортизаторами из рези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ны, гантелями, гирей, штангой.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07442D" w:rsidRPr="00BF51A5" w:rsidTr="0007442D">
        <w:trPr>
          <w:trHeight w:val="14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2.Атлетическая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стика, работа на трена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жерах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и умение грамотно использовать современные методики дыхательной гимнастики.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Заполнение дневника самоконтроля</w:t>
            </w:r>
          </w:p>
        </w:tc>
      </w:tr>
      <w:tr w:rsidR="0007442D" w:rsidRPr="00BF51A5" w:rsidTr="0007442D">
        <w:trPr>
          <w:trHeight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lastRenderedPageBreak/>
              <w:t>4. Дыхательная гимна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чая дополнительные элементы.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Знание техники безопасности при занятии спортивной аэроби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кой.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самоконтроль.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07442D" w:rsidRPr="00BF51A5" w:rsidTr="0007442D">
        <w:trPr>
          <w:trHeight w:val="13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5. Спортивная аэробика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дина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мике).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07442D" w:rsidRPr="00BF51A5" w:rsidTr="0007442D">
        <w:trPr>
          <w:trHeight w:val="14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Внеаудиторная само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Овладение спортивным мастерством в избранном виде спорта. Участие в соревнованиях.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Умение осуществлять контроль за состоянием здоровья (в ди</w:t>
            </w: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softHyphen/>
              <w:t>намике); умение оказывать первую медицинскую помощь при травмах.</w:t>
            </w:r>
          </w:p>
          <w:p w:rsidR="0007442D" w:rsidRPr="00BF51A5" w:rsidRDefault="0007442D" w:rsidP="00BF51A5">
            <w:pPr>
              <w:pStyle w:val="2"/>
              <w:shd w:val="clear" w:color="auto" w:fill="auto"/>
              <w:spacing w:line="240" w:lineRule="auto"/>
              <w:ind w:firstLine="284"/>
              <w:rPr>
                <w:rStyle w:val="8pt0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pt0"/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</w:tbl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B51" w:rsidRDefault="003F2B5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ОУД.06 О</w:t>
      </w:r>
      <w:r w:rsidR="003F2B51">
        <w:rPr>
          <w:rFonts w:ascii="Times New Roman" w:hAnsi="Times New Roman" w:cs="Times New Roman"/>
          <w:b/>
          <w:sz w:val="24"/>
          <w:szCs w:val="24"/>
        </w:rPr>
        <w:t xml:space="preserve">сновы безопасности жизнедеятельности </w:t>
      </w:r>
    </w:p>
    <w:p w:rsidR="0007442D" w:rsidRPr="00BF51A5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снижение отрицательного влияния человеческого фактора на безопасность лич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ности, общества и государства;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обеспечение профилактики асоциального поведения обучающихся.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21"/>
        <w:keepNext/>
        <w:keepLines/>
        <w:shd w:val="clear" w:color="auto" w:fill="auto"/>
        <w:spacing w:before="0" w:after="0" w:line="240" w:lineRule="auto"/>
        <w:ind w:firstLine="547"/>
        <w:jc w:val="center"/>
        <w:rPr>
          <w:rStyle w:val="222"/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3F2B51">
        <w:rPr>
          <w:rStyle w:val="2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3F2B51">
        <w:rPr>
          <w:rStyle w:val="222"/>
          <w:rFonts w:ascii="Times New Roman" w:hAnsi="Times New Roman" w:cs="Times New Roman"/>
          <w:b/>
          <w:sz w:val="24"/>
          <w:szCs w:val="24"/>
        </w:rPr>
        <w:t xml:space="preserve">, </w:t>
      </w:r>
      <w:r w:rsidR="003F2B51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bookmarkEnd w:id="3"/>
    <w:p w:rsidR="003F2B51" w:rsidRDefault="0007442D" w:rsidP="003F2B51">
      <w:pPr>
        <w:pStyle w:val="1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 является учеб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 w:rsidR="003F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2D" w:rsidRPr="003F2B51" w:rsidRDefault="003F2B51" w:rsidP="003F2B51">
      <w:pPr>
        <w:pStyle w:val="1"/>
        <w:shd w:val="clear" w:color="auto" w:fill="auto"/>
        <w:spacing w:line="240" w:lineRule="auto"/>
        <w:ind w:firstLine="547"/>
        <w:rPr>
          <w:rStyle w:val="25"/>
          <w:rFonts w:ascii="Times New Roman" w:eastAsia="Century Schoolbook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чебная нагрузка обучающихся – 7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3F2B51" w:rsidRDefault="003F2B51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sz w:val="24"/>
          <w:szCs w:val="24"/>
        </w:rPr>
      </w:pPr>
    </w:p>
    <w:p w:rsidR="0007442D" w:rsidRPr="003F2B51" w:rsidRDefault="0007442D" w:rsidP="00BF51A5">
      <w:pPr>
        <w:pStyle w:val="24"/>
        <w:shd w:val="clear" w:color="auto" w:fill="auto"/>
        <w:spacing w:after="0" w:line="240" w:lineRule="auto"/>
        <w:ind w:firstLine="547"/>
        <w:jc w:val="center"/>
        <w:rPr>
          <w:rStyle w:val="25"/>
          <w:rFonts w:ascii="Times New Roman" w:hAnsi="Times New Roman" w:cs="Times New Roman"/>
          <w:b/>
          <w:sz w:val="24"/>
          <w:szCs w:val="24"/>
        </w:rPr>
      </w:pPr>
      <w:r w:rsidRPr="003F2B51">
        <w:rPr>
          <w:rStyle w:val="25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294" w:type="dxa"/>
        <w:tblInd w:w="20" w:type="dxa"/>
        <w:tblLook w:val="04A0"/>
      </w:tblPr>
      <w:tblGrid>
        <w:gridCol w:w="3490"/>
        <w:gridCol w:w="6804"/>
      </w:tblGrid>
      <w:tr w:rsidR="0007442D" w:rsidRPr="00BF51A5" w:rsidTr="0007442D">
        <w:tc>
          <w:tcPr>
            <w:tcW w:w="3490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Обеспечение личной безопасности и сохране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здоровья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хранению биосферы и ее защите определение основных понятий о здоровье и здоровом образе жизни.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Усвоение факторов, влияющих на здоровье, выявление факто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ров, разрушающих здоровье, планирование режима дня, выяв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ванию режима труда и отдыха.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социальных последствий пристрастия к нарко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тикам.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организации безопасности дорож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ного движения.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факторов, влияющих на репродуктивное здоро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вье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Style w:val="25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Государственная система обеспечения безопасности населения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общих понятий чрезвычайных ситуаций, классифика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 чрезвычайных ситуаций природного и техногенного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имущества при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Моделирование поведения населения при угрозе и возникнове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нии ЧС.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альных средств защиты при возникновении ЧС; раскрытие воз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можностей современных средств оповещения населения об опасно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 военных действий.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4"/>
              <w:rPr>
                <w:rStyle w:val="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.защиты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основных понятий военной и национальной безопас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женных Сил Российской Федерации на современном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этапе, определение организационной структуры, видов и родов Воору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 жизни воинской части, сопоставление порядка и условий 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требований воинской деятельности, предъ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ind w:firstLine="283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боевых традиций Вооруженных Сил России, объ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яснение основных понятий о ритуалах Вооруженных Сил Рос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сийской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Федерации и символах воинской чести</w:t>
            </w:r>
          </w:p>
        </w:tc>
      </w:tr>
      <w:tr w:rsidR="0007442D" w:rsidRPr="00BF51A5" w:rsidTr="0007442D">
        <w:tc>
          <w:tcPr>
            <w:tcW w:w="3490" w:type="dxa"/>
          </w:tcPr>
          <w:p w:rsidR="0007442D" w:rsidRPr="00BF51A5" w:rsidRDefault="0007442D" w:rsidP="00065BED">
            <w:pPr>
              <w:pStyle w:val="24"/>
              <w:shd w:val="clear" w:color="auto" w:fill="auto"/>
              <w:spacing w:after="0" w:line="240" w:lineRule="auto"/>
              <w:ind w:firstLine="0"/>
              <w:jc w:val="left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Основы медицинских знаний</w:t>
            </w:r>
          </w:p>
        </w:tc>
        <w:tc>
          <w:tcPr>
            <w:tcW w:w="6804" w:type="dxa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Освоение основных понятий о состояниях, при которых оказы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признаков жизни.</w:t>
            </w:r>
          </w:p>
          <w:p w:rsidR="0007442D" w:rsidRPr="00BF51A5" w:rsidRDefault="0007442D" w:rsidP="00BF51A5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5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Освоение алгоритма идентификации основных видов кровотече</w:t>
            </w:r>
            <w:r w:rsidRPr="00BF51A5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07442D" w:rsidRPr="00BF51A5" w:rsidRDefault="0007442D" w:rsidP="00BF51A5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sz w:val="24"/>
          <w:szCs w:val="24"/>
        </w:rPr>
      </w:pPr>
    </w:p>
    <w:p w:rsidR="002C2F46" w:rsidRDefault="002C2F46" w:rsidP="002C2F46">
      <w:pPr>
        <w:spacing w:after="0" w:line="240" w:lineRule="auto"/>
        <w:rPr>
          <w:rStyle w:val="85pt"/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07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5C70B7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0E280F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Содержание программы «Информатика» направлено на достижение следующих целей: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формирование у обучающихся представлений о роли информатики и инфор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мационно-коммуникационных технологий (ИКТ) в современном обществе, по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нимание основ правовых аспектов использования компьютерных программ и работы в Интернете;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у обучающихся умений применять, анализировать, преобразовы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обучающихся познавательных интересов, интеллектуальных и твор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обучающимися опыта использования информационных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C70B7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п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риобретение обучающимися знаний этических аспектов информационной дея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онных систем, распространение и использование информации;</w:t>
      </w:r>
    </w:p>
    <w:p w:rsidR="005C70B7" w:rsidRPr="00311BE8" w:rsidRDefault="005C70B7" w:rsidP="005C70B7">
      <w:pPr>
        <w:pStyle w:val="6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в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ладение информационной культурой, способностью анализировать и оценивать 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информацию с использованием информационно-коммуникационных техноло</w:t>
      </w: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гий, средств образовательных и социальных коммуникаций.</w:t>
      </w:r>
    </w:p>
    <w:p w:rsidR="005C70B7" w:rsidRPr="00311BE8" w:rsidRDefault="005C70B7" w:rsidP="005C70B7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B7" w:rsidRPr="00311BE8" w:rsidRDefault="005C70B7" w:rsidP="005C70B7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Место учебной дисциплины в учебном плане, </w:t>
      </w:r>
      <w:r>
        <w:rPr>
          <w:rStyle w:val="25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5C70B7" w:rsidRDefault="005C70B7" w:rsidP="005C70B7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11BE8">
        <w:rPr>
          <w:rFonts w:ascii="Times New Roman" w:hAnsi="Times New Roman" w:cs="Times New Roman"/>
          <w:sz w:val="24"/>
          <w:szCs w:val="24"/>
          <w:lang w:eastAsia="ru-RU" w:bidi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5C70B7" w:rsidRPr="00311BE8" w:rsidRDefault="005C70B7" w:rsidP="005C70B7">
      <w:pPr>
        <w:pStyle w:val="6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104 часа.</w:t>
      </w:r>
    </w:p>
    <w:p w:rsidR="005C70B7" w:rsidRPr="00311BE8" w:rsidRDefault="005C70B7" w:rsidP="005C70B7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B7" w:rsidRPr="000E280F" w:rsidRDefault="005C70B7" w:rsidP="005C70B7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</w:p>
    <w:p w:rsidR="005C70B7" w:rsidRPr="000E280F" w:rsidRDefault="005C70B7" w:rsidP="005C70B7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80F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обучающихся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8032"/>
      </w:tblGrid>
      <w:tr w:rsidR="005C70B7" w:rsidRPr="00311BE8" w:rsidTr="005C70B7">
        <w:trPr>
          <w:trHeight w:val="538"/>
        </w:trPr>
        <w:tc>
          <w:tcPr>
            <w:tcW w:w="2184" w:type="dxa"/>
            <w:shd w:val="clear" w:color="auto" w:fill="FFFFFF"/>
            <w:vAlign w:val="center"/>
          </w:tcPr>
          <w:p w:rsidR="005C70B7" w:rsidRPr="00C75FBB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032" w:type="dxa"/>
            <w:shd w:val="clear" w:color="auto" w:fill="FFFFFF"/>
            <w:vAlign w:val="bottom"/>
          </w:tcPr>
          <w:p w:rsidR="005C70B7" w:rsidRPr="00C75FBB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5C70B7" w:rsidRPr="00C75FBB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BB"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C70B7" w:rsidRPr="00311BE8" w:rsidTr="005C70B7">
        <w:trPr>
          <w:trHeight w:val="1627"/>
        </w:trPr>
        <w:tc>
          <w:tcPr>
            <w:tcW w:w="2184" w:type="dxa"/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32" w:type="dxa"/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сов у человека, в биологических, технических и социальных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стемах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формационной цивилизации и оценка предлагаемых путей их раз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решения.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пьютерных. сетей.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2.1. Представление и обработка инфор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тивности, полноты, актуальности и т.п.).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 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 Представление о роли информации и связанных с ней процессов в окружающем мире.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мах счисления.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5C70B7" w:rsidRPr="00311BE8" w:rsidRDefault="005C70B7" w:rsidP="005C70B7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2.2. 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обходимости формального описания алгоритмов.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5C70B7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 выбранному методу решения задачи, какие алго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ритмические конструкции могут войти в алгоритм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лиза данных.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. ТЕЛЕКОММУНИКАЦИОННЫЕ ТЕХНОЛОГИИ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2.3. Компьютерное моделирование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делирования.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 Выделение среди свойств данного объекта существенных свойств с точки зрения целей моделирования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онных процессов с по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3.1. Архитектура компьютеров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паратных и программных средств.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ганизации процедур ввода, хранения, обработки, передачи, вывода информации.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формационных процессов при решении задач.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3.2. Компьютерные сети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ной сети.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 Защита информа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ции, антивирусная защита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ний техники безопасности, гигиены и ресурсосбережения при рабо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те со средствами информатизации.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ных программ и работы в Интернете.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 И ПРЕОБРАЗОВАНИЯ ИНФОРМАЦИОННЫХ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5C70B7" w:rsidRPr="00311BE8" w:rsidTr="005C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311BE8" w:rsidRDefault="005C70B7" w:rsidP="005C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softHyphen/>
              <w:t>па к ним; умение работать с ними.</w:t>
            </w:r>
          </w:p>
          <w:p w:rsidR="005C70B7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муникационных технологий.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 Определение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общих принципов разработки и функционирования интернет-приложений.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пользованием программных инструментов поддержки управления проектом.</w:t>
            </w:r>
          </w:p>
          <w:p w:rsidR="005C70B7" w:rsidRPr="00311BE8" w:rsidRDefault="005C70B7" w:rsidP="005C70B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311BE8">
              <w:rPr>
                <w:rStyle w:val="5"/>
                <w:rFonts w:ascii="Times New Roman" w:hAnsi="Times New Roman" w:cs="Times New Roman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5C70B7" w:rsidRDefault="005C70B7" w:rsidP="005C70B7"/>
    <w:p w:rsidR="005C70B7" w:rsidRDefault="005C70B7" w:rsidP="005C7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5C7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 08 Естествознание</w:t>
      </w: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Pr="00BF51A5" w:rsidRDefault="005C70B7" w:rsidP="005C70B7">
      <w:pPr>
        <w:tabs>
          <w:tab w:val="left" w:pos="56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</w:p>
    <w:p w:rsidR="005C70B7" w:rsidRPr="00065BED" w:rsidRDefault="005C70B7" w:rsidP="005C70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5BE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Содержание программы «Физика» направлено на достижение следующих целей: 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>-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tab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</w:t>
      </w:r>
      <w:r w:rsidRPr="00065BED">
        <w:rPr>
          <w:rStyle w:val="85pt"/>
          <w:rFonts w:ascii="Times New Roman" w:hAnsi="Times New Roman" w:cs="Times New Roman"/>
          <w:sz w:val="24"/>
          <w:szCs w:val="24"/>
        </w:rPr>
        <w:br/>
        <w:t xml:space="preserve">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5C70B7" w:rsidRPr="006770AF" w:rsidRDefault="005C70B7" w:rsidP="005C70B7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85pt"/>
          <w:rFonts w:ascii="Times New Roman" w:hAnsi="Times New Roman" w:cs="Times New Roman"/>
          <w:b/>
          <w:sz w:val="24"/>
          <w:szCs w:val="24"/>
        </w:rPr>
        <w:t xml:space="preserve">, </w:t>
      </w:r>
      <w:r w:rsidRPr="006770AF">
        <w:rPr>
          <w:rStyle w:val="25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5C70B7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25"/>
          <w:rFonts w:ascii="Times New Roman" w:hAnsi="Times New Roman" w:cs="Times New Roman"/>
          <w:b w:val="0"/>
          <w:sz w:val="24"/>
          <w:szCs w:val="24"/>
        </w:rPr>
      </w:pPr>
      <w:r>
        <w:rPr>
          <w:rStyle w:val="25"/>
          <w:rFonts w:ascii="Times New Roman" w:hAnsi="Times New Roman" w:cs="Times New Roman"/>
          <w:b w:val="0"/>
          <w:sz w:val="24"/>
          <w:szCs w:val="24"/>
        </w:rPr>
        <w:t>Учебная нагрузка обучающихся – 84 часа.</w:t>
      </w: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rPr>
          <w:rStyle w:val="85pt"/>
          <w:rFonts w:ascii="Times New Roman" w:hAnsi="Times New Roman" w:cs="Times New Roman"/>
          <w:sz w:val="24"/>
          <w:szCs w:val="24"/>
        </w:rPr>
      </w:pPr>
    </w:p>
    <w:p w:rsidR="005C70B7" w:rsidRPr="00065BED" w:rsidRDefault="005C70B7" w:rsidP="005C70B7">
      <w:pPr>
        <w:pStyle w:val="1"/>
        <w:shd w:val="clear" w:color="auto" w:fill="auto"/>
        <w:spacing w:line="240" w:lineRule="auto"/>
        <w:ind w:firstLine="567"/>
        <w:jc w:val="center"/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065BED">
        <w:rPr>
          <w:rStyle w:val="85pt"/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10065" w:type="dxa"/>
        <w:tblInd w:w="108" w:type="dxa"/>
        <w:tblLook w:val="04A0"/>
      </w:tblPr>
      <w:tblGrid>
        <w:gridCol w:w="3544"/>
        <w:gridCol w:w="6521"/>
      </w:tblGrid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Умения постановки целей деятельности, планирования собственной деятельности для достижения поставленных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целей,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Произведение измерения физических величин и оценка границы погрешностей измерений.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границы погрешностей измерений при построении графиков.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высказывать гипотезы для объяснения наблюдаемых явлений.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основных положений современной научной картины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мира.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влияния открытий в физике на прогресс в технике и технологии производства.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1. Механика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Представление механического движения тела уравнениями зависимости координат и проекцией скорости от времени.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Представление механического движения тела графиками зависимости координат и проекцией скорости от времени.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графикам зависимости координат и проекций скорости от времени. Определение координат пройденного пути, скорости и ускорения тела по уравнениям зависимости координат и проекций скорости от времени.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равномерного и равнопеременного движений.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Приобретение опыта работы в группе с выполнением различных социальных ролей.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возможной системы действий и конструкции для экспериментального определения кинематических величин.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импульса для вычисления изменений скоростей тел при их взаимодействиях.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работы сил и изменение кинетической энергии тела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потенциальной энергии тел в гравитационном поле. Определение потенциальной энергии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упруго деформированного тела по известной деформации и жесткости тела.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Указание границ применимости законов механики.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используются законы сохранения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2. Основы молекулярной физики и термодинамики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молекулярной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кинетической теории. Идеальный газ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экспериментов, служащих для обоснования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молекулярно-кинетической теории (МКТ).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Решение задач с применением основного уравнения молекулярно-кинетической теории газов.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Определение параметров вещества в газообразном состоянии на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 уравнения состояния идеального газа.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параметров вещества в газообразном состоянии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происходящих процессов по графикам зависимости р (Т), V (Т), р (V).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применимости модели «идеальный газ» и за-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конов МКТ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Измерение количества теплоты в процессах теплопередачи.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заданного процесса с теплопередачей. Расчет изменения внутренней энергии тел, работы и переданного количества теплоты с использованием первого закона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Расчет работы, совершенной газом, по графику зависимости р (V).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Вычисление работы газа, совершенной при изменении состояния по замкнутому циклу. Вычисление КПД при совершении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газом работы в процессах изменения состояния по замкнутому циклу. Объяснение принципов действия тепловых машин. Демонстрация роли физики в создании и совершенствовании тепловых двигателей.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Изложение сути экологических проблем, обусловленных работой тепловых двигателей и предложение пути их решения.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Указание границ применимости законов термодинамики.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Свойства паров, жидкостей, твердых тел</w:t>
            </w: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влажности воздуха.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Расчет количества теплоты, необходимого для осуществления процесса перехода вещества из одного агрегатного состояния в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другое.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механических свойств твердых тел. Применение физических понятий и законов в учебном материале профессионального характера.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Электродинамика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электрических зарядов.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энергии электрического поля заряженного конденсатора.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гравитационного и электростатического полей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каком — в режиме потребителя.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температуры нити накаливания. Измерение электрического заряда электрона.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Снятие вольтамперной характеристики диода.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полупроводниковых диодов и триодов.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развития полупроводниковой техники.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Вычисление сил, действующих на электрический заряд, движущийся в магнитном поле.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явлений электромагнитной индукции, самоиндукции.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принципа действия электродвигателя.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принципа действия генератора электрического тока и электроизмерительных приборов. Объяснение принципа действия масс-спектрографа, ускорителей заряженных частиц.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магнитного поля Земли в жизни растений, животных, человека.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явлений, законов, приборов, устройств.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на примере магнитных явлений, почему физику можно рассматривать как метадисциплину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4. Колебания и волны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зависимости периода колебаний математического маятника от его длины, массы и амплитуды колебаний.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зависимости периода колебаний груза на пружине от его массы и жесткости пружины. Вычисление периода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колебаний математического маятника по известному значению его длины. Вычисление периода колебаний груза на пружине по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 значениям его массы и жесткости пружины.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автоколебательных механических систем. Проведение классификации колебаний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Упругие волны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длины звуковой волны по результатам наблюдений интерференции звуковых волн.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осциллограмм гармонических колебаний силы тока в цепи.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электроемкости конденсатора. Измерение индуктивность катушки.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явления электрического резонанса в последовательной цепи.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аналогии между физическими величинами, характеризующими механическую и электромагнитную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колебательные системы.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значений силы тока и напряжения на элементах цепи переменного тока.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принципа действия трансформатора.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Исследование принципа действия генератора переменного тока. Использование Интернета для поиска информации о современных способах передачи электроэнергии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Электромагнитные волны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Осуществление радиопередачи и радиоприема. Исследование  свойств электромагнитных волн с помощью мобильного телефона.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ценностного отношения к изучаемым на уроках физики объектам и осваиваемым видам деятельности. Объяснение принципиального различия природы упругих и электромагнитных волн. Изложение сути экологических проблем, связанных с электромагнитными колебаниями и волнами.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Оптика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Природа света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Применение на практике законов отражения и преломления света при решении задач.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спектральных границ чувствительности человеческого глаза.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изображения предметов, даваемые линзами. Расчет расстояния от линзы до изображения предмета. Расчет оптической силы линзы.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Измерение фокусного расстояния линзы.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Испытание моделей микроскопа и телескопа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явления интерференции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дифракции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 явления поляризации электромагнитных волн.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Измерение длины световой волны по результатам наблюдения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явления интерференции. Наблюдение явления дифракции све-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та. Наблюдение явления поляризации и дисперсии света. Поиск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различий и сходства между дифракционным и дисперсионным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спектрами.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использованы при изучении указанных явлений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Элементы квантовой физики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Квантовая оптика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фотоэлектрического эффекта. Объяснение законов Столетова на основе квантовых представлений.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 xml:space="preserve">Расчет максимальной кинетической энергии электронов при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фотоэлектрическом эффекте.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частоты света. Измерение работы выхода электрона.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Перечисление приборов установки, в которых применяется безинерционность фотоэффекта.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Объяснение корпускулярно-волнового дуализма свойств фотонов.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Объяснение роли квантовой оптики в развитии современной физики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Физика атома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линейчатых спектров.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водорода и различия линейчатых спектров различных газов.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Исследование линейчатого спектра.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Исследование принципа работы люминесцентной лампы. Наблюдение и объяснение принципа действия лазера.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Приведение примеров использования лазера в современной науке и технике.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информации о перспективах применения лазера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треков альфа-частиц в камере Вильсона.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Регистрирование ядерных излучений с помощью счетчика Гейгера.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радиоактивном распаде.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ядерных реакциях.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Проведение классификации элементарных частиц по их физическим характеристикам (массе, заряду, времени жизни, спину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и т.д.).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ценностей научного познания мира не вообще для человечества в целом, а для каждого обучающегося лично, ценностей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5C70B7" w:rsidRPr="00065BED" w:rsidTr="005C70B7">
        <w:tc>
          <w:tcPr>
            <w:tcW w:w="10065" w:type="dxa"/>
            <w:gridSpan w:val="2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Эволюция вселенной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развитие Вселенной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за звездами, Луной и планетами в телескоп.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Наблюдение солнечных пятен с помощью телескопа и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 экрана.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изображений космических объектов и информации об их особенностях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Обсуждение возможных сценариев эволюции Вселенной.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для поиска современной информации о развитии Вселенной. Оценка информации с позиции ее свойств: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достоверности, объективности, полноты, актуальности и т.д</w:t>
            </w:r>
          </w:p>
        </w:tc>
      </w:tr>
      <w:tr w:rsidR="005C70B7" w:rsidRPr="00065BED" w:rsidTr="005C70B7">
        <w:tc>
          <w:tcPr>
            <w:tcW w:w="3544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Эволюция звезд. Гипотеза происхождения </w:t>
            </w: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br/>
              <w:t>Солнечной системы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Вычисление энергии, освобождающейся при термоядерных реакциях.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Формулировка проблем термоядерной энергетики. 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влияния солнечной активности на Землю.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роли космических исследований, их научного и экономического значения.</w:t>
            </w:r>
          </w:p>
          <w:p w:rsidR="005C70B7" w:rsidRPr="00065BED" w:rsidRDefault="005C70B7" w:rsidP="005C70B7">
            <w:pPr>
              <w:pStyle w:val="1"/>
              <w:shd w:val="clear" w:color="auto" w:fill="auto"/>
              <w:spacing w:line="240" w:lineRule="auto"/>
              <w:ind w:firstLine="283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065BE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Обсуждение современных гипотез о происхождении Солнечной системы</w:t>
            </w:r>
          </w:p>
        </w:tc>
      </w:tr>
    </w:tbl>
    <w:p w:rsidR="005C70B7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B7" w:rsidRDefault="005C70B7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7442D" w:rsidRPr="00BF51A5" w:rsidRDefault="0007442D" w:rsidP="002C2F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«Химия» направлено на достижение следующих целей: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 для каждого человека;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естественнонаучной  картины мира; умения объяснять объекты и процессы окружающей действительности: природной, социальной, культурной, технической среды, - используя для этого химические знания;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опыта разнообразной деятельности, познания и самопознания, ключевых навыков, имеющих универсальное значение для различных видов деятельности 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 </w:t>
      </w:r>
    </w:p>
    <w:p w:rsidR="0007442D" w:rsidRPr="00BF51A5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2C2F46" w:rsidRDefault="0007442D" w:rsidP="00BF51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2F46" w:rsidRPr="002C2F46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2F46" w:rsidRPr="002C2F46">
        <w:rPr>
          <w:rStyle w:val="12"/>
          <w:rFonts w:ascii="Times New Roman" w:hAnsi="Times New Roman" w:cs="Times New Roman"/>
          <w:sz w:val="24"/>
          <w:szCs w:val="24"/>
        </w:rPr>
        <w:t>учебная нагрузка обучающихся</w:t>
      </w:r>
    </w:p>
    <w:p w:rsidR="002C2F46" w:rsidRDefault="0007442D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 xml:space="preserve">Дисциплина «Химия» является учебным предметом по выбору из обязательной предметной области «Естественные науки» ФГОС среднего общего образования. </w:t>
      </w:r>
    </w:p>
    <w:p w:rsidR="0007442D" w:rsidRPr="00BF51A5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100 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2C2F46" w:rsidRDefault="002C2F46" w:rsidP="00BF5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2D" w:rsidRPr="00BF51A5" w:rsidRDefault="0007442D" w:rsidP="002C2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Style w:val="a4"/>
        <w:tblW w:w="0" w:type="auto"/>
        <w:tblInd w:w="108" w:type="dxa"/>
        <w:tblLook w:val="04A0"/>
      </w:tblPr>
      <w:tblGrid>
        <w:gridCol w:w="3787"/>
        <w:gridCol w:w="6278"/>
      </w:tblGrid>
      <w:tr w:rsidR="0007442D" w:rsidRPr="00BF51A5" w:rsidTr="00065BED">
        <w:tc>
          <w:tcPr>
            <w:tcW w:w="3787" w:type="dxa"/>
          </w:tcPr>
          <w:p w:rsidR="0007442D" w:rsidRPr="00BF51A5" w:rsidRDefault="0007442D" w:rsidP="00BF51A5">
            <w:pPr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1A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Важнейшие химические понятия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молекула, относительные атомная и молекулярная массы, ион,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аллотропия, изотопы, химическая связь, электроотрицательность, валентность, степень окисления, моль, молярная масса,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 xml:space="preserve">молярный объем газообразных веществ, вещества молекулярного и немолекулярного строения, растворы, электролит и не 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br/>
              <w:t>гомология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Основные законы</w:t>
            </w:r>
            <w:r w:rsidR="00065B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ства состава веществ.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причинно-следственной связи между содержанием этих законов и написанием химических формул и уравнений.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Установка эволюционной сущности менделеевской и современ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формулировок периодического закона Д.И.Менделеева.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Объяснение физического смысла символики периодической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таблицы химических элементов Д.И.Менделеева (номеров эле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w w:val="101"/>
                <w:sz w:val="24"/>
                <w:szCs w:val="24"/>
              </w:rPr>
              <w:t>и группах.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Основные теории химии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сительности этой типологии.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ния кристаллических решеток.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Формулировка основных положений теории электролитиче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ской диссоциации и характеристика в свете этой теории свойств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основных классов неорганических соединений.</w:t>
            </w:r>
          </w:p>
          <w:p w:rsidR="0007442D" w:rsidRPr="00BF51A5" w:rsidRDefault="0007442D" w:rsidP="00BF51A5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Важнейшие вещества и материалы</w:t>
            </w:r>
          </w:p>
          <w:p w:rsidR="0007442D" w:rsidRPr="00BF51A5" w:rsidRDefault="0007442D" w:rsidP="00BF51A5">
            <w:pPr>
              <w:pStyle w:val="a7"/>
              <w:tabs>
                <w:tab w:val="left" w:pos="12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применения важнейших металлов (IА и II А групп, алюминия, желе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за, а в естественнонаучном профиле и некоторых d-элементов) и их соединений.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состава, строения, свойств, получения и применения важнейших неметаллов (VIII А, VIIА, VIА групп, а также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азота и фосфора, углерода и кремния, водорода) и их соединений.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нения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важнейших классов углеводородов (алканов, циклоалка-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нов, алкенов, алкинов, аренов) и их наиболее значимых в народнохозяйственном плане представителей.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Аналогичная характеристика важнейших представителей других классов органических соединений: метанола и этанола,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сложных эфиров, жиров, мыл, альдегидов (формальдегидов 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ацетальдегида), кетонов (ацетона), карбоновых кислот (уксус-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кислоты, для естественно-научного профиля представите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лей других классов кислот), моносахаридов (глюкозы), дисаха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ридов (сахарозы), полисахаридов (крахмала и целлюлозы),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анилина, аминокислот, белков, искусственных и синтетических 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065BED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lastRenderedPageBreak/>
              <w:t>Химический язык</w:t>
            </w:r>
            <w:r w:rsidR="00065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 символика</w:t>
            </w:r>
          </w:p>
          <w:p w:rsidR="0007442D" w:rsidRPr="00BF51A5" w:rsidRDefault="0007442D" w:rsidP="00BF51A5">
            <w:pPr>
              <w:pStyle w:val="a7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Использование в учебной и профессиональной деятельности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химических терминов и символики.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Название изученных веществ по тривиальной или международ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ной номенклатуре и отражение состава этих соединений с помо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щью химических формул.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Отражение химических процессов с помощью уравнений хими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ческих реакций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Химические реакции</w:t>
            </w:r>
          </w:p>
          <w:p w:rsidR="0007442D" w:rsidRPr="00065BED" w:rsidRDefault="0007442D" w:rsidP="00065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тов, образующих вещества.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Установка признаков общего и различного в типологии реакций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для неорганической и органической химии.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зависимости скорости химической реакции и положения химического равновесия от различных факторов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Химический экспери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мент</w:t>
            </w:r>
          </w:p>
          <w:p w:rsidR="0007442D" w:rsidRPr="00BF51A5" w:rsidRDefault="0007442D" w:rsidP="00BF51A5">
            <w:pPr>
              <w:pStyle w:val="a7"/>
              <w:tabs>
                <w:tab w:val="left" w:pos="25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химического эксперимента в полном соответствии с правилами безопасности.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Наблюдение, фиксация и описание результатов проведенного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эксперимента</w:t>
            </w:r>
          </w:p>
          <w:p w:rsidR="0007442D" w:rsidRPr="00BF51A5" w:rsidRDefault="0007442D" w:rsidP="00BF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>Химическая информа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ция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самостоятельного поиска химической информации с использованием различных источников (научно-популярных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Использование компьютерных технологий для обработки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и передачи химической информации и ее представления в раз-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личных формах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z w:val="24"/>
                <w:szCs w:val="24"/>
              </w:rPr>
              <w:t xml:space="preserve">Расчеты по химическим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формулам и уравнениям</w:t>
            </w: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Установка зависимости между качественной и количественной 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сторонами химических объектов и процессов.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Решение расчетных задач по химическим формулам и уравне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ниям</w:t>
            </w:r>
          </w:p>
        </w:tc>
      </w:tr>
      <w:tr w:rsidR="0007442D" w:rsidRPr="00BF51A5" w:rsidTr="00065BED">
        <w:tc>
          <w:tcPr>
            <w:tcW w:w="3787" w:type="dxa"/>
          </w:tcPr>
          <w:p w:rsidR="0007442D" w:rsidRPr="00BF51A5" w:rsidRDefault="0007442D" w:rsidP="00065BE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Профильное и профес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сионально значимое содержание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ний в различных условиях.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BF51A5">
              <w:rPr>
                <w:rFonts w:ascii="Times New Roman" w:hAnsi="Times New Roman"/>
                <w:spacing w:val="-1"/>
                <w:sz w:val="24"/>
                <w:szCs w:val="24"/>
              </w:rPr>
              <w:t>жающей среде.</w:t>
            </w:r>
          </w:p>
          <w:p w:rsidR="0007442D" w:rsidRPr="00BF51A5" w:rsidRDefault="0007442D" w:rsidP="00BF5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Оценка влияния химического загрязнения окружающей среды на организм человека и другие живые организмы. </w:t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правил безопасного обращения с горючими и ток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сичными веществами, лабораторным оборудованием. </w:t>
            </w: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BF51A5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растворов заданной концентрации в быту и на про</w:t>
            </w:r>
            <w:r w:rsidRPr="00BF51A5">
              <w:rPr>
                <w:rFonts w:ascii="Times New Roman" w:hAnsi="Times New Roman"/>
                <w:sz w:val="24"/>
                <w:szCs w:val="24"/>
              </w:rPr>
              <w:t>изводстве.</w:t>
            </w:r>
          </w:p>
          <w:p w:rsidR="0007442D" w:rsidRPr="00BF51A5" w:rsidRDefault="0007442D" w:rsidP="00BF51A5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1A5">
              <w:rPr>
                <w:rFonts w:ascii="Times New Roman" w:hAnsi="Times New Roman"/>
                <w:spacing w:val="-2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07442D" w:rsidRPr="00BF51A5" w:rsidRDefault="0007442D" w:rsidP="00BF51A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70B7" w:rsidRPr="00BF51A5" w:rsidRDefault="005C70B7" w:rsidP="005C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получение фундаментальных знаний о биологических системах (Клетка, Ор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логически мыслить, обосновывать место и роль биоло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познания живой природы, необходи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p w:rsidR="005C70B7" w:rsidRPr="00C75FBB" w:rsidRDefault="005C70B7" w:rsidP="005C70B7">
      <w:pPr>
        <w:pStyle w:val="11"/>
        <w:keepNext/>
        <w:keepLines/>
        <w:shd w:val="clear" w:color="auto" w:fill="auto"/>
        <w:tabs>
          <w:tab w:val="left" w:pos="360"/>
        </w:tabs>
        <w:spacing w:before="0" w:after="0"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C75FBB">
        <w:rPr>
          <w:rStyle w:val="113pt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Style w:val="113pt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5C70B7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5C70B7" w:rsidRPr="00BF51A5" w:rsidRDefault="005C70B7" w:rsidP="005C70B7">
      <w:pPr>
        <w:pStyle w:val="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>Учебная нагрузка обучающихся – 72 часа.</w:t>
      </w:r>
    </w:p>
    <w:p w:rsidR="005C70B7" w:rsidRDefault="005C70B7" w:rsidP="005C70B7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C70B7" w:rsidRPr="00BF51A5" w:rsidRDefault="005C70B7" w:rsidP="005C70B7">
      <w:pPr>
        <w:pStyle w:val="21"/>
        <w:keepNext/>
        <w:keepLines/>
        <w:shd w:val="clear" w:color="auto" w:fill="auto"/>
        <w:spacing w:line="240" w:lineRule="auto"/>
        <w:ind w:firstLine="547"/>
        <w:rPr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10"/>
        <w:gridCol w:w="95"/>
        <w:gridCol w:w="6379"/>
      </w:tblGrid>
      <w:tr w:rsidR="005C70B7" w:rsidRPr="00BF51A5" w:rsidTr="005C70B7">
        <w:trPr>
          <w:trHeight w:val="542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(на уровне учебных действий)</w:t>
            </w:r>
          </w:p>
        </w:tc>
      </w:tr>
      <w:tr w:rsidR="005C70B7" w:rsidRPr="00BF51A5" w:rsidTr="005C70B7">
        <w:trPr>
          <w:trHeight w:val="180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естественнонаучной картины мира и практической деятельности людей.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5C70B7" w:rsidRPr="00BF51A5" w:rsidTr="005C70B7">
        <w:trPr>
          <w:trHeight w:val="346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УЧЕНИЕ О КЛЕТКЕ</w:t>
            </w:r>
          </w:p>
        </w:tc>
      </w:tr>
      <w:tr w:rsidR="005C70B7" w:rsidRPr="00BF51A5" w:rsidTr="005C70B7">
        <w:trPr>
          <w:trHeight w:val="965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роли органических и неорганических веществ в клетке</w:t>
            </w:r>
          </w:p>
        </w:tc>
      </w:tr>
      <w:tr w:rsidR="005C70B7" w:rsidRPr="00BF51A5" w:rsidTr="005C70B7">
        <w:trPr>
          <w:trHeight w:val="202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5C70B7" w:rsidRPr="00BF51A5" w:rsidTr="005C70B7">
        <w:trPr>
          <w:trHeight w:val="974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 белка, молекул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 xml:space="preserve">ДНК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F51A5">
              <w:rPr>
                <w:rStyle w:val="85pt"/>
                <w:rFonts w:ascii="Times New Roman" w:hAnsi="Times New Roman" w:cs="Times New Roman"/>
                <w:bCs/>
                <w:sz w:val="24"/>
                <w:szCs w:val="24"/>
              </w:rPr>
              <w:t>РНК</w:t>
            </w:r>
          </w:p>
        </w:tc>
      </w:tr>
      <w:tr w:rsidR="005C70B7" w:rsidRPr="00BF51A5" w:rsidTr="005C70B7">
        <w:trPr>
          <w:trHeight w:val="138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5C70B7" w:rsidRPr="00BF51A5" w:rsidTr="005C70B7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5C70B7" w:rsidRPr="00BF51A5" w:rsidTr="005C70B7">
        <w:trPr>
          <w:trHeight w:val="697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5C70B7" w:rsidRPr="00BF51A5" w:rsidTr="005C70B7">
        <w:trPr>
          <w:trHeight w:val="1598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доказатель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5C70B7" w:rsidRPr="00BF51A5" w:rsidTr="005C70B7">
        <w:trPr>
          <w:trHeight w:val="1411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коголя, никотина, наркотических веществ, загрязнения среды 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репродуктивное здоровье человека</w:t>
            </w:r>
          </w:p>
        </w:tc>
      </w:tr>
      <w:tr w:rsidR="005C70B7" w:rsidRPr="00BF51A5" w:rsidTr="005C70B7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ОСНОВЫ ГЕНЕТИКИ И СЕЛЕКЦИИ</w:t>
            </w:r>
          </w:p>
        </w:tc>
      </w:tr>
      <w:tr w:rsidR="005C70B7" w:rsidRPr="00BF51A5" w:rsidTr="005C70B7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влияния алкоголизма, наркомании, куре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5C70B7" w:rsidRPr="00BF51A5" w:rsidTr="005C70B7">
        <w:trPr>
          <w:trHeight w:val="243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 Развитие метапредметных умений в процессе нахож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проблемах клонирования человека. Ознакомление с основными достижениями </w:t>
            </w:r>
          </w:p>
        </w:tc>
      </w:tr>
      <w:tr w:rsidR="005C70B7" w:rsidRPr="00BF51A5" w:rsidTr="005C70B7">
        <w:trPr>
          <w:trHeight w:val="34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ПРОИСХОЖДЕНИЕ И РАЗВИТИЕ ЖИЗНИ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ЗЕМЛЕ. </w:t>
            </w:r>
            <w:r w:rsidRPr="00BF51A5">
              <w:rPr>
                <w:rStyle w:val="85pt1"/>
                <w:rFonts w:ascii="Times New Roman" w:hAnsi="Times New Roman" w:cs="Times New Roman"/>
                <w:b w:val="0"/>
                <w:sz w:val="24"/>
                <w:szCs w:val="24"/>
              </w:rPr>
              <w:t>ЭВОЛЮЦИОННОЕ УЧЕНИЕ</w:t>
            </w:r>
          </w:p>
        </w:tc>
      </w:tr>
      <w:tr w:rsidR="005C70B7" w:rsidRPr="00BF51A5" w:rsidTr="005C70B7">
        <w:trPr>
          <w:trHeight w:val="1123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экспериментальным путем выявлять адаптив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воздушной, почвенной)</w:t>
            </w:r>
          </w:p>
        </w:tc>
      </w:tr>
      <w:tr w:rsidR="005C70B7" w:rsidRPr="00BF51A5" w:rsidTr="005C70B7">
        <w:trPr>
          <w:trHeight w:val="2021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естественнонаучной картины мира.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Микроэволюция и макроэволюция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 Умение отстаивать мнение, о сохранении биологиче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5C70B7" w:rsidRPr="00BF51A5" w:rsidTr="005C70B7">
        <w:trPr>
          <w:trHeight w:val="272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5C70B7" w:rsidRPr="00BF51A5" w:rsidTr="005C70B7">
        <w:trPr>
          <w:trHeight w:val="697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Выявление этапов эволюции человека</w:t>
            </w:r>
          </w:p>
        </w:tc>
      </w:tr>
      <w:tr w:rsidR="005C70B7" w:rsidRPr="00BF51A5" w:rsidTr="005C70B7">
        <w:trPr>
          <w:trHeight w:val="836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5C70B7" w:rsidRPr="00BF51A5" w:rsidTr="005C70B7">
        <w:trPr>
          <w:trHeight w:val="385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5C70B7" w:rsidRPr="00BF51A5" w:rsidTr="005C70B7">
        <w:trPr>
          <w:trHeight w:val="698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систем (например, леса) и какой-нибудь агро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экосистемы (например, пшеничного поля). Составление схем передачи веществ и энергии по це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пям питания в природной экосистеме и агроценозе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Биосфера и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5C70B7" w:rsidRPr="00BF51A5" w:rsidTr="005C70B7">
        <w:trPr>
          <w:trHeight w:val="317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5C70B7" w:rsidRPr="00BF51A5" w:rsidTr="005C70B7">
        <w:trPr>
          <w:trHeight w:val="1814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0B7" w:rsidRPr="00BF51A5" w:rsidRDefault="005C70B7" w:rsidP="005C70B7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Ознакомление с примерами использования в хозяйственной деятельности людей морфо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функциональных черт организации растений и жи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BE13C1" w:rsidRDefault="00BE13C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C1" w:rsidRDefault="00BE13C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C1" w:rsidRDefault="00BE13C1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Pr="00F95565" w:rsidRDefault="0007442D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65">
        <w:rPr>
          <w:rFonts w:ascii="Times New Roman" w:hAnsi="Times New Roman" w:cs="Times New Roman"/>
          <w:b/>
          <w:sz w:val="24"/>
          <w:szCs w:val="24"/>
        </w:rPr>
        <w:t>ОУД.0</w:t>
      </w:r>
      <w:r w:rsidR="005C70B7">
        <w:rPr>
          <w:rFonts w:ascii="Times New Roman" w:hAnsi="Times New Roman" w:cs="Times New Roman"/>
          <w:b/>
          <w:sz w:val="24"/>
          <w:szCs w:val="24"/>
        </w:rPr>
        <w:t>9</w:t>
      </w:r>
      <w:r w:rsidRPr="00F95565">
        <w:rPr>
          <w:rFonts w:ascii="Times New Roman" w:hAnsi="Times New Roman" w:cs="Times New Roman"/>
          <w:b/>
          <w:sz w:val="24"/>
          <w:szCs w:val="24"/>
        </w:rPr>
        <w:t xml:space="preserve"> Обществознание 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bookmarkStart w:id="4" w:name="bookmark4"/>
      <w:r w:rsidRPr="00F95565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Содержание программы</w:t>
      </w:r>
    </w:p>
    <w:p w:rsidR="00C75FBB" w:rsidRPr="00F95565" w:rsidRDefault="00487E49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программы «Обществознание» направлено на достижение следующих </w:t>
      </w:r>
      <w:r w:rsidRPr="00F95565">
        <w:rPr>
          <w:rStyle w:val="85pt"/>
          <w:rFonts w:ascii="Times New Roman" w:hAnsi="Times New Roman" w:cs="Times New Roman"/>
          <w:sz w:val="24"/>
          <w:szCs w:val="24"/>
        </w:rPr>
        <w:t>целей: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гражданственности, социальной ответственности, правового само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сознания, патриотизма, приверженности конституционным принципам Рос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развитие личности на стадии начальной социализации, становление право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углубление интереса к изучению социально-экономических и политико-право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вых дисциплин;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умение получать информацию из различных источников, анализировать, си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стематизировать ее, делать выводы и прогнозы;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5FBB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7E49" w:rsidRPr="00F95565" w:rsidRDefault="00C75FBB" w:rsidP="00C75FBB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565">
        <w:rPr>
          <w:rFonts w:ascii="Times New Roman" w:hAnsi="Times New Roman" w:cs="Times New Roman"/>
          <w:sz w:val="24"/>
          <w:szCs w:val="24"/>
        </w:rPr>
        <w:t xml:space="preserve">- 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применение полученных знаний и умений в практической деятельности в раз</w:t>
      </w:r>
      <w:r w:rsidR="00487E49" w:rsidRPr="00F95565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личных сферах общественной жизни.</w:t>
      </w:r>
    </w:p>
    <w:p w:rsidR="00487E49" w:rsidRPr="00F95565" w:rsidRDefault="00487E49" w:rsidP="00487E49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75FBB" w:rsidRPr="00F95565" w:rsidRDefault="00C75FBB" w:rsidP="00C75FBB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Место учебной дисциплины в учебном плане</w:t>
      </w:r>
      <w:r w:rsidR="002C2F46" w:rsidRPr="00F95565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2C2F46" w:rsidRPr="00F95565">
        <w:rPr>
          <w:rStyle w:val="12"/>
          <w:rFonts w:ascii="Times New Roman" w:hAnsi="Times New Roman" w:cs="Times New Roman"/>
          <w:b/>
          <w:sz w:val="24"/>
          <w:szCs w:val="24"/>
        </w:rPr>
        <w:t xml:space="preserve"> учебная нагрузка обучающихся</w:t>
      </w:r>
    </w:p>
    <w:p w:rsidR="002C2F46" w:rsidRDefault="00487E49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Интегрированная учебная дисциплина «Обществознание» является учебным предметом </w:t>
      </w:r>
      <w:r w:rsidRPr="00F95565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обязательной предметной области «Общественные науки» ФГОС сре</w:t>
      </w:r>
      <w:r w:rsidRPr="008E57E2">
        <w:rPr>
          <w:rFonts w:ascii="Times New Roman" w:hAnsi="Times New Roman" w:cs="Times New Roman"/>
          <w:sz w:val="24"/>
          <w:szCs w:val="24"/>
          <w:lang w:eastAsia="ru-RU" w:bidi="ru-RU"/>
        </w:rPr>
        <w:t>днего общего образования.</w:t>
      </w:r>
    </w:p>
    <w:p w:rsidR="00487E49" w:rsidRPr="008E57E2" w:rsidRDefault="002C2F46" w:rsidP="00487E49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чебная нагрузка обучающихся – 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80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>.</w:t>
      </w:r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487E49" w:rsidRPr="008E57E2" w:rsidRDefault="00C75FBB" w:rsidP="00487E49">
      <w:pPr>
        <w:pStyle w:val="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Характеристика основных видов учебной деятельности </w:t>
      </w:r>
      <w:bookmarkEnd w:id="4"/>
    </w:p>
    <w:p w:rsidR="00487E49" w:rsidRPr="008E57E2" w:rsidRDefault="00487E49" w:rsidP="00487E49">
      <w:pPr>
        <w:pStyle w:val="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14"/>
        <w:gridCol w:w="7471"/>
      </w:tblGrid>
      <w:tr w:rsidR="00487E49" w:rsidRPr="008E57E2" w:rsidTr="00487E49">
        <w:trPr>
          <w:trHeight w:val="5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FBB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</w:tc>
      </w:tr>
      <w:tr w:rsidR="00487E49" w:rsidRPr="008E57E2" w:rsidTr="00487E49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ЧЕЛОВЕК И ОБЩЕСТВО</w:t>
            </w:r>
          </w:p>
        </w:tc>
      </w:tr>
      <w:tr w:rsidR="00487E49" w:rsidRPr="008E57E2" w:rsidTr="00487E49">
        <w:trPr>
          <w:trHeight w:val="1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1.1. Природа человека, врожденные и приобре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487E49" w:rsidRPr="008E57E2" w:rsidTr="00487E49">
        <w:trPr>
          <w:trHeight w:val="9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1.2. Общество как слож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ная система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487E49" w:rsidRPr="008E57E2" w:rsidTr="00487E49">
        <w:trPr>
          <w:trHeight w:val="336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ДУХОВНАЯ КУЛЬТУРА ЧЕЛОВЕКА И ОБЩЕСТВА</w:t>
            </w:r>
          </w:p>
        </w:tc>
      </w:tr>
      <w:tr w:rsidR="00487E49" w:rsidRPr="008E57E2" w:rsidTr="00C75FBB">
        <w:trPr>
          <w:trHeight w:val="24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487E49" w:rsidRPr="008E57E2" w:rsidRDefault="00487E49" w:rsidP="00C75FB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гарантиях свободы доступа к культурным ценностям</w:t>
            </w:r>
          </w:p>
        </w:tc>
      </w:tr>
      <w:tr w:rsidR="00487E49" w:rsidRPr="008E57E2" w:rsidTr="00C75FBB">
        <w:trPr>
          <w:trHeight w:val="7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2.2. Наука и образова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487E49" w:rsidRPr="008E57E2" w:rsidTr="00C75FBB">
        <w:trPr>
          <w:trHeight w:val="77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2.3. Мораль, искусство и религия как элементы духовной культуры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87E49" w:rsidRPr="008E57E2" w:rsidTr="00487E49">
        <w:trPr>
          <w:trHeight w:val="53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3.1. Экономика и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мическая наука. Эконо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мические системы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87E49" w:rsidRPr="008E57E2" w:rsidTr="00487E49">
        <w:trPr>
          <w:trHeight w:val="98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3.2. Рынок. Фирма. Роль государства в эко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номике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3.3. Рынок труда и без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работица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87E49" w:rsidRPr="008E57E2" w:rsidTr="00487E49">
        <w:trPr>
          <w:trHeight w:val="979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3.4. Основные проблемы экономики России. Эле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менты международной экономики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</w:tc>
      </w:tr>
      <w:tr w:rsidR="00487E49" w:rsidRPr="008E57E2" w:rsidTr="00487E49">
        <w:trPr>
          <w:trHeight w:val="36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СОЦИАЛЬНЫЕ ОТНОШЕНИЯ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4.1. Социальная роль и стратификация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поведения, его форм проявления, социальных конфликтов, причин и истоков их возникновения</w:t>
            </w:r>
          </w:p>
        </w:tc>
      </w:tr>
      <w:tr w:rsidR="00487E49" w:rsidRPr="008E57E2" w:rsidTr="00487E49">
        <w:trPr>
          <w:trHeight w:val="778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этниче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</w:tc>
      </w:tr>
      <w:tr w:rsidR="00487E49" w:rsidRPr="008E57E2" w:rsidTr="00487E49">
        <w:trPr>
          <w:trHeight w:val="360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 ПОЛИТИКА</w:t>
            </w:r>
          </w:p>
        </w:tc>
      </w:tr>
      <w:tr w:rsidR="00487E49" w:rsidRPr="008E57E2" w:rsidTr="00487E49">
        <w:trPr>
          <w:trHeight w:val="162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политиче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системе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ства, форм государства: форм правления, территориально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политического режима. Характеристика типологии политических режимов. Знание по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487E49" w:rsidRPr="008E57E2" w:rsidTr="00487E49">
        <w:trPr>
          <w:trHeight w:val="1205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5.2. Участники полити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ство ».</w:t>
            </w:r>
          </w:p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487E49" w:rsidRPr="008E57E2" w:rsidTr="00487E49">
        <w:trPr>
          <w:trHeight w:val="355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</w:tr>
      <w:tr w:rsidR="00487E49" w:rsidRPr="008E57E2" w:rsidTr="00487E49">
        <w:trPr>
          <w:trHeight w:val="782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6.1. Правовое регули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87E49" w:rsidRPr="008E57E2" w:rsidTr="00487E49">
        <w:trPr>
          <w:trHeight w:val="773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6.2. Основы конститу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ционного права Россий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87E49" w:rsidRPr="008E57E2" w:rsidTr="00487E49">
        <w:trPr>
          <w:trHeight w:val="576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6.3. Отрасли российско</w:t>
            </w: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права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49" w:rsidRPr="008E57E2" w:rsidRDefault="00487E49" w:rsidP="00487E49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E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487E49" w:rsidRPr="008E57E2" w:rsidRDefault="00487E49" w:rsidP="00487E49">
      <w:pPr>
        <w:rPr>
          <w:rFonts w:ascii="Times New Roman" w:hAnsi="Times New Roman" w:cs="Times New Roman"/>
        </w:rPr>
      </w:pPr>
    </w:p>
    <w:p w:rsidR="00487E49" w:rsidRDefault="00487E49" w:rsidP="00BF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42D" w:rsidRDefault="00BE13C1" w:rsidP="00BE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ОУД.10 Экономика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Содержание программы «Экономика» направлено на достижение следующих целей: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освоение основных знаний об экономической жизни общества, в котором осу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ществляется экономическая деятельность индивидов, семей, отдельных пред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приятий и государства;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 овладение умением находить актуальную экономическую информацию в ис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точниках, включая Интернет; анализ, преобразование и использование эконо</w:t>
      </w:r>
      <w:r w:rsidRPr="00BE13C1">
        <w:rPr>
          <w:rFonts w:ascii="Times New Roman" w:hAnsi="Times New Roman" w:cs="Times New Roman"/>
          <w:sz w:val="24"/>
          <w:szCs w:val="24"/>
        </w:rPr>
        <w:softHyphen/>
        <w:t xml:space="preserve">мической информации, </w:t>
      </w:r>
      <w:r w:rsidRPr="00BE13C1">
        <w:rPr>
          <w:rFonts w:ascii="Times New Roman" w:hAnsi="Times New Roman" w:cs="Times New Roman"/>
          <w:sz w:val="24"/>
          <w:szCs w:val="24"/>
        </w:rPr>
        <w:lastRenderedPageBreak/>
        <w:t>решение практических задач в учебной деятельности и реальной жизни, в том числе в семье;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формирование готовности использовать приобретенные знания о функционирова</w:t>
      </w:r>
      <w:r w:rsidRPr="00BE13C1">
        <w:rPr>
          <w:rFonts w:ascii="Times New Roman" w:hAnsi="Times New Roman" w:cs="Times New Roman"/>
          <w:sz w:val="24"/>
          <w:szCs w:val="24"/>
        </w:rPr>
        <w:softHyphen/>
        <w:t>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-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E13C1" w:rsidRPr="00BE13C1" w:rsidRDefault="00BE13C1" w:rsidP="00BE13C1">
      <w:pPr>
        <w:pStyle w:val="221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sz w:val="24"/>
          <w:szCs w:val="24"/>
        </w:rPr>
        <w:t>, учебная нагрузка обучающихся</w:t>
      </w:r>
    </w:p>
    <w:p w:rsid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– 80 часов.</w:t>
      </w: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E13C1" w:rsidRPr="00BE13C1" w:rsidRDefault="00BE13C1" w:rsidP="00BE13C1">
      <w:pPr>
        <w:pStyle w:val="2"/>
        <w:shd w:val="clear" w:color="auto" w:fill="auto"/>
        <w:tabs>
          <w:tab w:val="left" w:pos="709"/>
        </w:tabs>
        <w:spacing w:line="240" w:lineRule="auto"/>
        <w:ind w:right="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99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6521"/>
      </w:tblGrid>
      <w:tr w:rsidR="00BE13C1" w:rsidRPr="00BE13C1" w:rsidTr="00974362">
        <w:trPr>
          <w:trHeight w:val="586"/>
        </w:trPr>
        <w:tc>
          <w:tcPr>
            <w:tcW w:w="3403" w:type="dxa"/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BE13C1" w:rsidRPr="00BE13C1" w:rsidTr="00974362">
        <w:trPr>
          <w:trHeight w:val="1599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Обоснование актуальности изучения экономики как со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ставной части общественных наук.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Формулирование целей и задач учебной дисциплины, рас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крытие ее связи с другими учебными предметами и прак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тикой рыночной экономики</w:t>
            </w:r>
          </w:p>
        </w:tc>
      </w:tr>
      <w:tr w:rsidR="00BE13C1" w:rsidRPr="00BE13C1" w:rsidTr="00974362">
        <w:trPr>
          <w:trHeight w:val="273"/>
        </w:trPr>
        <w:tc>
          <w:tcPr>
            <w:tcW w:w="9924" w:type="dxa"/>
            <w:gridSpan w:val="2"/>
            <w:shd w:val="clear" w:color="auto" w:fill="FFFFFF"/>
          </w:tcPr>
          <w:p w:rsidR="00BE13C1" w:rsidRPr="00BE13C1" w:rsidRDefault="00BE13C1" w:rsidP="00BE13C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709"/>
              </w:tabs>
              <w:spacing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 ЭКОНОМИКА И ЭКОНОМИЧЕСКАЯ НАУКА</w:t>
            </w:r>
          </w:p>
        </w:tc>
      </w:tr>
      <w:tr w:rsidR="00BE13C1" w:rsidRPr="00BE13C1" w:rsidTr="00974362">
        <w:trPr>
          <w:trHeight w:val="1598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1.1.Потребности человека и ограниченность ресурсов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Формулирование основных экономических понятий «по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изводство», «распределение».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потребностей человека, рынков труда, капиталов и ресурсов</w:t>
            </w:r>
          </w:p>
        </w:tc>
      </w:tr>
      <w:tr w:rsidR="00BE13C1" w:rsidRPr="00BE13C1" w:rsidTr="00974362">
        <w:trPr>
          <w:trHeight w:val="1795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1.2.Факторы производства. Прибыль и рентабельность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Освещение сущности концепции факторов производства, различие понятий ренты и заработной платы.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Обоснование значения предпринимательства и финансово-хозяйственной деятельности.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предпринимательскую деятельность от коммерческой.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Произведение расчета прибыли, понимание методов анали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 прибыли, рентабельности (продукции, капитала и др.)</w:t>
            </w:r>
          </w:p>
        </w:tc>
      </w:tr>
      <w:tr w:rsidR="00BE13C1" w:rsidRPr="00BE13C1" w:rsidTr="00974362">
        <w:trPr>
          <w:trHeight w:val="1368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1.3.Выбор и альтернативная стоимость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понятия зависимости потребности покупателя на рынке от цены на этот продукт.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Определение факторов, влияющих на формирование цены на рынке.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материала, построение кривой спроса с исполь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зованием материалов из сборника задач по экономике</w:t>
            </w:r>
          </w:p>
        </w:tc>
      </w:tr>
      <w:tr w:rsidR="00BE13C1" w:rsidRPr="00BE13C1" w:rsidTr="00974362">
        <w:trPr>
          <w:trHeight w:val="1373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1.4. Типы экономических систем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различий элементов экономических систем. Выявление характерных черт постиндустриального общества XX века и новых экономических особенностей XXI века информатизации в разных сферах общества. Раскрытие традиционной и административно-командной экономических систем</w:t>
            </w:r>
          </w:p>
        </w:tc>
      </w:tr>
      <w:tr w:rsidR="00BE13C1" w:rsidRPr="00BE13C1" w:rsidTr="00974362">
        <w:trPr>
          <w:trHeight w:val="1382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 Собственность и конкуренция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«собственность», виды собственности в различных странах.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различия государственной, муниципальной и частной собственности.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форм: чистой конкуренции, чистой монополии, монополистической конкуренции, олигархии</w:t>
            </w:r>
          </w:p>
        </w:tc>
      </w:tr>
      <w:tr w:rsidR="00BE13C1" w:rsidRPr="00BE13C1" w:rsidTr="00974362">
        <w:trPr>
          <w:trHeight w:val="415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1.6. Экономическая свобода. Значение специализации и обмена</w:t>
            </w: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этапов становления рыночной экономики. Изучение вопроса о развитии предпринимательства в условиях рыночной экономики. Изучение роли государ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ства, в том числе в обеспечении равновесия в обществе</w:t>
            </w:r>
          </w:p>
        </w:tc>
      </w:tr>
      <w:tr w:rsidR="00BE13C1" w:rsidRPr="00BE13C1" w:rsidTr="00974362">
        <w:trPr>
          <w:trHeight w:val="355"/>
        </w:trPr>
        <w:tc>
          <w:tcPr>
            <w:tcW w:w="9924" w:type="dxa"/>
            <w:gridSpan w:val="2"/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2. СЕМЕЙНЫЙ БЮДЖЕТ</w:t>
            </w:r>
          </w:p>
        </w:tc>
      </w:tr>
      <w:tr w:rsidR="00BE13C1" w:rsidRPr="00BE13C1" w:rsidTr="00974362">
        <w:trPr>
          <w:trHeight w:val="749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tabs>
                <w:tab w:val="left" w:pos="709"/>
              </w:tabs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отдельных людей</w:t>
            </w:r>
          </w:p>
        </w:tc>
      </w:tr>
      <w:tr w:rsidR="00BE13C1" w:rsidRPr="00BE13C1" w:rsidTr="00974362">
        <w:trPr>
          <w:trHeight w:val="341"/>
        </w:trPr>
        <w:tc>
          <w:tcPr>
            <w:tcW w:w="9924" w:type="dxa"/>
            <w:gridSpan w:val="2"/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3. ТОВАР И ЕГО СТОИМОСТЬ</w:t>
            </w:r>
          </w:p>
        </w:tc>
      </w:tr>
      <w:tr w:rsidR="00BE13C1" w:rsidRPr="00BE13C1" w:rsidTr="00974362">
        <w:trPr>
          <w:trHeight w:val="773"/>
        </w:trPr>
        <w:tc>
          <w:tcPr>
            <w:tcW w:w="3403" w:type="dxa"/>
            <w:shd w:val="clear" w:color="auto" w:fill="FFFFFF"/>
          </w:tcPr>
          <w:p w:rsidR="00BE13C1" w:rsidRPr="00BE13C1" w:rsidRDefault="00BE13C1" w:rsidP="00974362">
            <w:pPr>
              <w:tabs>
                <w:tab w:val="left" w:pos="709"/>
              </w:tabs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стоимости товара в теории трудовой стоимости, предельной полезности, соотношения предель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полезности и издержек производства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 РЫНОЧНАЯ ЭКОНОМИКА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4.1.Рыночный механизм. Ры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ночное равновесие. Рыночные структуры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влияния уровня спроса цены товара или услу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ги. Изучение ключевых характеристик товара: качества, технических характеристик, гарантий, возможности при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обретения в кредит, стиля, дизайна, послепродажного об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служивания и полезных свойств товара.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структуры доходов потребителей, расчета спроса на товар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4.2.Экономика предприятия.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Организационно-правовые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определения предприятия и их классификации. Раскрытие понятия «организационное единство». Сопо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ставление понятий «предприятие» и «юридическое лицо». Изучение схемы организационно-правовых форм пред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приятий, характеристика каждой из них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4.3.Организация производ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классификатора производственных процессов. Раскрытие различия простых, синтетических и аналити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производственных процессов.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цели составления маршрутной технологи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ческой карты.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понятий: «производственный цикл», «поточное производство»; «партионный метод»; «единичный метод организации производства»; «ремонты»; «инструменталь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и транспортное хозяйство»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4.4.Производственные затра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ты. Бюджет затрат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Усвоение понятия затрат и расходов в коммерческих орга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низациях.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структуры производственных расходов; прямых и косвенных.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себестоимости и калькулирования — двух основных подходов к определению затрат.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состава и содержания бюджета затрат коммер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ческого предприятия.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особенностей нормативного, позаказного, попередельного и попроцессного методов учета затрат. Проведение анализа плановой сметы или бюджета произ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водства и продажи продукции предприятия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 ТРУД И ЗАРАБОТНАЯ ПЛАТА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5.1.Рынок труда. Заработная плата и мотивация труда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рынка труда. Отличие двух основных способов купли-продажи рабочей силы: индивидуального трудового контракта и коллективных соглашений (догово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ров).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факторов формирования рынка труда: заработ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платы, престижа профессии и удовлетворения, тяже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и сложности труда, потребности в свободном времени. Изучение понятий: «цена рабочей силы», «заработная плата», «основные формы оплаты труда»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5.2.Безработица. Политика государства в области занятости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«безработица»: добровольная и вынуж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денная, полная и частичная. Характеристика понятий: «явная», «скрытая», «фрикционная», «структурная», «циклическая», «застойная», «естественная» безработица. Изучение основных причин безработицы, социальных 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следствий и вопросов трудоустройства безработных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5.3. Наемный труд и профессиональные союзы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характеристики категорий экономически ак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тивного населения в разных странах, целей создания профсоюзов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 ДЕНЬГИ И БАНКИ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6.1. Деньги и их роль в эконо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определения денег: как ценности; эталона об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мена; натуральных и символических; мер стоимости. Характеристика роли денег, связи денет и масштаба цен, мировых денег.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видов денег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6.2. Банковская система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структуры банковской системы РФ, дея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банков и их роли в экономике страны Изучение поддержки стабильности и динамичности банков. 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6.4.Инфляция и ее социаль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последствия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экономических и социальных последствий ин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фляций, отличия и взаимосвязи инфляции спроса и издер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жек. Расчет изменения силы инфляционных процессов. Характеристика видов инфляций</w:t>
            </w:r>
          </w:p>
        </w:tc>
      </w:tr>
      <w:tr w:rsidR="00BE13C1" w:rsidRPr="00BE13C1" w:rsidTr="00B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 ГОСУДАРСТВО И ЭКОНОМИКА</w:t>
            </w:r>
          </w:p>
        </w:tc>
      </w:tr>
      <w:tr w:rsidR="00BE13C1" w:rsidRPr="00BE13C1" w:rsidTr="00B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7.1.Роль государства в разви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тии экономики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необходимости государственного регулирования экономики, функций правительства США в XVIII веке, сформулированных А. Смитом.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методов государственного регулирования эконо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мики</w:t>
            </w:r>
          </w:p>
        </w:tc>
      </w:tr>
      <w:tr w:rsidR="00BE13C1" w:rsidRPr="00BE13C1" w:rsidTr="00B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7.2.Налога и налогообложение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основных этапов возникновения налоговой си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стемы в мире.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становления налоговой системы в России. Характеристика реформ налоговых систем в различных странах, общих принципов налогообложения.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налогового законодательства, твердых, пропор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циональных, прогрессивных и регрессивных ставок, спо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собов взимания налогов.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функций и видов налогов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7.3.Государственный бюд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жет. Дефицит и профицит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целей создания государственного бюдже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та. Изучение экономической сущности понятий «дефи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цит» и «профицит бюджета».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возможных причин бюджетного дефицита, основ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факторов, обеспечивающих сбалансированный бюджет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7.4.Показатели экономиче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роста. Экономические циклы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понятия «национальный продукт». Характеристика разницы между ВВП и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BHII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. 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7.5.Основы денежно- кредитной политики государ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определения денежно-кредитной политики. Изучение инструментов денежно-кредитной политики, используемых центральными банками различных стран. Изучение сущности резервов кредитных организаций в ЦБ РФ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 МЕЖДУНАРОДНАЯ ЭКОНОМИКА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8.1.Международная торгов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 — индикатор интеграции национальных экономик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«международная торговля», факторов; определяющих производственные различия националь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экономик.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Раскрытие понятия «индикатор интеграции националь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экономик» Изучение понятия «Всемирная торговая организация» (ВТО), принципов построения торговой системы ВТО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8.2. Валюта. Обменные курсы валют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основных принципов валютного регулирования и валютного контроля в РФ.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«валютный курс»; факторов, влияю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 на валютный курс.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понятия «валютный паритет», особенностей регулирования валютного курса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8.3.Глобализация мировой экономики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процесса глобализации мировой экономики; сущности глобализации мирового экономического со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общества</w:t>
            </w:r>
          </w:p>
        </w:tc>
      </w:tr>
      <w:tr w:rsidR="00BE13C1" w:rsidRPr="00BE13C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8.4.Особенности современной экономики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BE13C1" w:rsidRPr="00BE13C1" w:rsidRDefault="00BE13C1" w:rsidP="00974362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left="142" w:right="144" w:firstLine="0"/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t>Изучение факторов, способствующих росту стабилизаци</w:t>
            </w:r>
            <w:r w:rsidRPr="00BE13C1">
              <w:rPr>
                <w:rStyle w:val="85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онного фонда и резервов страны</w:t>
            </w:r>
          </w:p>
        </w:tc>
      </w:tr>
    </w:tbl>
    <w:p w:rsidR="00BE13C1" w:rsidRDefault="00BE13C1" w:rsidP="00BF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3C1" w:rsidRDefault="00BE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3C1" w:rsidRDefault="00BE13C1" w:rsidP="00BE1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C1">
        <w:rPr>
          <w:rFonts w:ascii="Times New Roman" w:hAnsi="Times New Roman" w:cs="Times New Roman"/>
          <w:b/>
          <w:sz w:val="24"/>
          <w:szCs w:val="24"/>
        </w:rPr>
        <w:lastRenderedPageBreak/>
        <w:t>ОУД. 11 Право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Содержание программы «Право» направлено на достижение следующих целей: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формирование правосознания и правовой культуры, социально-правовой ак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мократическим правовым ценностям и институтам, правопорядку;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освоение системы знаний о праве как науке, о принципах, нормах и институ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тах права, необходимых для ориентации в российском и мировом нормативно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BE13C1" w:rsidRPr="005A2961" w:rsidRDefault="00BE13C1" w:rsidP="00BE13C1">
      <w:pPr>
        <w:pStyle w:val="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C1" w:rsidRPr="005A2961" w:rsidRDefault="00BE13C1" w:rsidP="00BE13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, учебная нагрузка обучающихся</w:t>
      </w:r>
    </w:p>
    <w:p w:rsidR="00BE13C1" w:rsidRDefault="00BE13C1" w:rsidP="00BE13C1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2961">
        <w:rPr>
          <w:rFonts w:ascii="Times New Roman" w:hAnsi="Times New Roman" w:cs="Times New Roman"/>
          <w:sz w:val="24"/>
          <w:szCs w:val="24"/>
        </w:rPr>
        <w:t>Учебная дисциплина «Право» является учебным предметом по выбору из обяза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тельной предметной области «Общественные науки» ФГОС среднего общего образо</w:t>
      </w:r>
      <w:r w:rsidRPr="005A2961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BE13C1" w:rsidRDefault="00BE13C1" w:rsidP="00BE13C1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E13C1">
        <w:rPr>
          <w:rFonts w:ascii="Times New Roman" w:hAnsi="Times New Roman" w:cs="Times New Roman"/>
          <w:sz w:val="24"/>
          <w:szCs w:val="24"/>
        </w:rPr>
        <w:t xml:space="preserve">Учебная нагрузка обучающихся </w:t>
      </w:r>
      <w:r>
        <w:rPr>
          <w:rFonts w:ascii="Times New Roman" w:hAnsi="Times New Roman" w:cs="Times New Roman"/>
          <w:sz w:val="24"/>
          <w:szCs w:val="24"/>
        </w:rPr>
        <w:t>– 114 часов.</w:t>
      </w:r>
    </w:p>
    <w:p w:rsidR="00BE13C1" w:rsidRDefault="00BE13C1" w:rsidP="00BE13C1">
      <w:pPr>
        <w:pStyle w:val="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E13C1" w:rsidRPr="005A2961" w:rsidRDefault="00BE13C1" w:rsidP="00BE13C1">
      <w:pPr>
        <w:pStyle w:val="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61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деятельности обучающихся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662"/>
      </w:tblGrid>
      <w:tr w:rsidR="00BE13C1" w:rsidRPr="005A2961" w:rsidTr="00974362">
        <w:trPr>
          <w:trHeight w:val="528"/>
        </w:trPr>
        <w:tc>
          <w:tcPr>
            <w:tcW w:w="3271" w:type="dxa"/>
            <w:shd w:val="clear" w:color="auto" w:fill="FFFFFF"/>
            <w:vAlign w:val="center"/>
          </w:tcPr>
          <w:p w:rsidR="00BE13C1" w:rsidRPr="00BE13C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BE13C1" w:rsidRPr="00BE13C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</w:p>
          <w:p w:rsidR="00BE13C1" w:rsidRPr="00BE13C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C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E13C1" w:rsidRPr="005A2961" w:rsidTr="00C169DA">
        <w:trPr>
          <w:trHeight w:val="528"/>
        </w:trPr>
        <w:tc>
          <w:tcPr>
            <w:tcW w:w="3271" w:type="dxa"/>
            <w:shd w:val="clear" w:color="auto" w:fill="FFFFFF"/>
          </w:tcPr>
          <w:p w:rsidR="00BE13C1" w:rsidRPr="005A2961" w:rsidRDefault="00BE13C1" w:rsidP="0055123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Юриспруденция как важная общественная наука. Роль права в жизни человека и общества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BE13C1" w:rsidRPr="005A2961" w:rsidRDefault="00BE13C1" w:rsidP="0055123F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значения правовых знаний и умений для чело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BE13C1" w:rsidRPr="005A2961" w:rsidRDefault="00BE13C1" w:rsidP="0055123F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Уважительное отношение к праву и иным социальным регуляторам поведения; выбор необходимой модели право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мерного поведения в конкретной ситуации.</w:t>
            </w:r>
          </w:p>
          <w:p w:rsidR="00BE13C1" w:rsidRPr="005A2961" w:rsidRDefault="00BE13C1" w:rsidP="0055123F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систему юридических наук. Умение давать определения праву и характеризовать основ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теории его понимания, уметь отстаивать собственную точку зрения о поведении личности.</w:t>
            </w:r>
          </w:p>
          <w:p w:rsidR="00BE13C1" w:rsidRPr="005A2961" w:rsidRDefault="00BE13C1" w:rsidP="0055123F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вычленять структуру нормы права, понимание ме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ханизма правового регулирования</w:t>
            </w:r>
          </w:p>
        </w:tc>
      </w:tr>
      <w:tr w:rsidR="00BE13C1" w:rsidRPr="005A2961" w:rsidTr="00BE13C1">
        <w:trPr>
          <w:trHeight w:val="1407"/>
        </w:trPr>
        <w:tc>
          <w:tcPr>
            <w:tcW w:w="3271" w:type="dxa"/>
            <w:shd w:val="clear" w:color="auto" w:fill="FFFFFF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системе права и понимать взаи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мосвязь его структурных компонентов.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анализировать правовые нормы с позиции их клас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сификации, различать институты права, отрасли права. Умение определять методы правового регулирования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кретных отношений.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знаниями особенностей законодательного процес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са в России.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Обладание навыками социально-активного правомерного поведения.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прочитать нормативный правовой акт с опорой на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правовые знания.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сущности действия норм права во времени, про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странстве и по кругу лиц.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систематизации нормативных правовых актов</w:t>
            </w:r>
          </w:p>
        </w:tc>
      </w:tr>
      <w:tr w:rsidR="00BE13C1" w:rsidRPr="005A2961" w:rsidTr="00974362">
        <w:trPr>
          <w:trHeight w:val="1974"/>
        </w:trPr>
        <w:tc>
          <w:tcPr>
            <w:tcW w:w="3271" w:type="dxa"/>
            <w:shd w:val="clear" w:color="auto" w:fill="FFFFFF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Правоотношения, правовая культура и правовое поведе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личности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структуру правоотношения, характери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зовать его элементы.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решать правовые задачи по определению объема прав и обязанностей участников правоотношений. Уважительное отношение к правам и обязанностям участ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ников правоотношений.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навыками правомерного поведения в обществе, наличие высокого уровня правовой информированности, уважительное отношение к праву и мотивация на правомер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ное поведение в любых жизненных ситуациях.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Понимание основных принципов юридической ответствен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Распознавание функций юридической ответственности, ис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пользование принципов юридической ответственности в ре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шении правовых вопросов. Знание обстоятельств, исключающих преступность деяния</w:t>
            </w:r>
          </w:p>
        </w:tc>
      </w:tr>
      <w:tr w:rsidR="00BE13C1" w:rsidRPr="005A2961" w:rsidTr="00974362">
        <w:trPr>
          <w:trHeight w:val="4291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FFFFFF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Государство и право. Осно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 конституционного права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сущность государства, определять его функции.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форму государства и ее элементы. Умение различать монархию и республику как формы правления.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государственное устройство и политиче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ский режим.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Владение информацией о главе государства, умение харак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теризовать законодательную, исполнительную и судебную власть.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местного самоуправления.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в повседневной жизни основные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ституционные нормы, уважительно относиться к Основно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му Закону государства и знать порядок приобретения и прекращения российского гражданства, правовой статус человека в демократическом правовом государстве, в том числе умение защищать свои личные права, политические права и свободы, социальные, экономические и культурные права. Умение исполнять обязанности гражданина.Знание правил участия в референдуме, выборах Президента Российской Федерации</w:t>
            </w:r>
          </w:p>
        </w:tc>
      </w:tr>
      <w:tr w:rsidR="00BE13C1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Правосудие и правоохрани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тельные органы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особенностей функционирования судов Российской Федерации, умение обращаться за защитой нарушенных прав и восстановлением справедливости в суды различных инстанций РФ, составлять необходимые исковые и иные за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явления, оказывать элементарную консультационную под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держку лицам, нуждающимся в правовой защите.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грамотные взаимоотношения с пред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ставителями правоохранительных органов страны, уваже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ние и поддержка правопорядка, соблюдение законов, не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терпимость к антиобщественным поступкам, нарушающим законность и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незыблемые основы конституционного строя государства; уважение прав и законных интересов всех лиц, проживающих на территории страны</w:t>
            </w:r>
          </w:p>
        </w:tc>
      </w:tr>
      <w:tr w:rsidR="00BE13C1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отличать гражданские правоотношения от иных от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ношений, характеризовать источники гражданского права. Умение характеризовать физическое лицо как субъект права; отличать юридические лица как субъекты права: хозяйствен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товарищества, хозяйственные общества, производ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ственный кооператив (артель), унитарное предприятие. Умение заключать договор, владея знаниями о порядке его заключения, изменения и расторжения.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отдельные виды обязательств. Умение использовать в реальной жизни право собственности. Умение защищать интеллектуальную собственность и автор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ское право.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284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осуществлять защиту чести, достоинства и деловой репутации</w:t>
            </w:r>
          </w:p>
        </w:tc>
      </w:tr>
      <w:tr w:rsidR="00BE13C1" w:rsidRPr="005A2961" w:rsidTr="00B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5A2961" w:rsidRDefault="00BE13C1" w:rsidP="008A7C6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8A7C6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сущности нормативных актов и норм, регулирующих взаимоотношения потребителей и продав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цов, изготовителей, а также лиц, оказывающих те или иные услуги.</w:t>
            </w:r>
          </w:p>
          <w:p w:rsidR="00BE13C1" w:rsidRPr="005A2961" w:rsidRDefault="00BE13C1" w:rsidP="008A7C6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формулировать права и обязанности потребителей, защищать права потребителей</w:t>
            </w:r>
          </w:p>
        </w:tc>
      </w:tr>
      <w:tr w:rsidR="00BE13C1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5A2961" w:rsidRDefault="00BE13C1" w:rsidP="008A7C6E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Правовое регулирование образовательной деятель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8A7C6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выстраивать успешную образовательную траекто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рию в жизни с опорой на склонности, желания и интересы. Умение разбираться в видовом разнообразии образователь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организаций, уровнях получения образования в выс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школе.</w:t>
            </w:r>
          </w:p>
          <w:p w:rsidR="00BE13C1" w:rsidRPr="005A2961" w:rsidRDefault="00BE13C1" w:rsidP="008A7C6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и соблюдение прав и обязанностей участников об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разовательного процесса, умение реализовать и защищать свои права в сфере образования</w:t>
            </w:r>
          </w:p>
        </w:tc>
      </w:tr>
      <w:tr w:rsidR="00BE13C1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3C1" w:rsidRPr="005A2961" w:rsidRDefault="00BE13C1" w:rsidP="003A5CD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Семейное право и наслед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3A5CD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порядка заключения и расторжения брака. Понимание важности института семьи для жизни челове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ка, уважительное отношение к близким людям, оказание всемерной поддержки и помощи при решении различных жизненных ситуаций.</w:t>
            </w:r>
          </w:p>
          <w:p w:rsidR="00BE13C1" w:rsidRPr="005A2961" w:rsidRDefault="00BE13C1" w:rsidP="003A5CD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имущественные и личные неимуще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ственные права супругов.</w:t>
            </w:r>
          </w:p>
          <w:p w:rsidR="00BE13C1" w:rsidRDefault="00BE13C1" w:rsidP="003A5CD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договорный режим имущества супругов, оказывать помощь в составлении брачных контрактов.</w:t>
            </w:r>
          </w:p>
          <w:p w:rsidR="00BE13C1" w:rsidRPr="005A2961" w:rsidRDefault="00BE13C1" w:rsidP="003A5CD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предотвратить, а при необходимости решить кон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фликты родителей и детей; знание порядка выплаты али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ментов в семейных отношениях.</w:t>
            </w:r>
          </w:p>
          <w:p w:rsidR="00BE13C1" w:rsidRPr="005A2961" w:rsidRDefault="00BE13C1" w:rsidP="003A5CD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интересы детей, детей-сирот, детей, оставшихся без попечения родителей.</w:t>
            </w:r>
          </w:p>
          <w:p w:rsidR="00BE13C1" w:rsidRPr="005A2961" w:rsidRDefault="00BE13C1" w:rsidP="003A5CD5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составлять завещание с соблюдением правил на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следственного права, разбираться в различиях наследова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ния по закону и наследования по завещанию</w:t>
            </w:r>
          </w:p>
        </w:tc>
      </w:tr>
      <w:tr w:rsidR="00BE13C1" w:rsidRPr="005A2961" w:rsidTr="00B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занятости и безра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ботицы в стране.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излагать актуальные проблемы правового регули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рования своей будущей профессиональной деятельности, обладание компетентностью при поиске работы, трудо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устройстве.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соблюдать порядок взаимоотношений работников и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работодателей.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защищать свои трудовые права, знание порядка и условий расторжения трудового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  <w:p w:rsidR="00BE13C1" w:rsidRPr="005A2961" w:rsidRDefault="00BE13C1" w:rsidP="00BE13C1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использовать льготы, гарантии и компенсации, предусмотренные трудовым законодательством для молодежи</w:t>
            </w:r>
          </w:p>
        </w:tc>
      </w:tr>
      <w:tr w:rsidR="00BE13C1" w:rsidRPr="005A2961" w:rsidTr="00BE1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право и административный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отличить административные отношения от иных правоотношений.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сущности административной ответственности и мер административного наказания. Знакомство с правилами по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рядка производства по делам об административных право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нарушениях</w:t>
            </w:r>
          </w:p>
        </w:tc>
      </w:tr>
      <w:tr w:rsidR="00BE13C1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Уголовное право и уголов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уголовного права и действия уголовного закона.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квалифицировать преступления, знание мер уго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ловной ответственности и наказания.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участвовать в уголовном процессе со стороны защи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ты и со стороны обвинения.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особенности уголовного процесса по делам несовершеннолетних.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Обладание навыками защиты от преступления.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реализовать права обвиняемого, потерпевшего, сви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детеля</w:t>
            </w:r>
          </w:p>
        </w:tc>
      </w:tr>
      <w:tr w:rsidR="00BE13C1" w:rsidRPr="005A2961" w:rsidTr="0097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Международное право как основа взаимоотношений государств мира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характеризовать международную защиту прав человека в условиях мирного и военного времени.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разбираться в деятельности правозащитных орга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низаций, обращаться в Европейский суд по правам человека.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принципов и особенностей международной защиты прав детей.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Осознание международно-правовой ответственности, ува</w:t>
            </w: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жительное отношение к правам людей всего мира.</w:t>
            </w:r>
          </w:p>
          <w:p w:rsidR="00BE13C1" w:rsidRPr="005A2961" w:rsidRDefault="00BE13C1" w:rsidP="00650FDE">
            <w:pPr>
              <w:pStyle w:val="1"/>
              <w:shd w:val="clear" w:color="auto" w:fill="auto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961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Знание основных правил международного гуманитарного права и прав человека</w:t>
            </w:r>
          </w:p>
        </w:tc>
      </w:tr>
    </w:tbl>
    <w:p w:rsidR="00BE13C1" w:rsidRPr="005A2961" w:rsidRDefault="00BE13C1" w:rsidP="00BE1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BE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ОУД.</w:t>
      </w:r>
      <w:r w:rsidR="005C70B7">
        <w:rPr>
          <w:rFonts w:ascii="Times New Roman" w:hAnsi="Times New Roman" w:cs="Times New Roman"/>
          <w:b/>
          <w:sz w:val="24"/>
          <w:szCs w:val="24"/>
        </w:rPr>
        <w:t>12</w:t>
      </w:r>
      <w:r w:rsidRPr="00BF51A5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p w:rsidR="0007442D" w:rsidRPr="00BF51A5" w:rsidRDefault="0007442D" w:rsidP="00C75FBB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51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«География» направлено на дости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жение следующих целей: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освоение системы географических знаний о целостном, многообразном и дина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ских процессов и явлений;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 развитие познавательных интересов, интеллектуальных и творческих способно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воспитание уважения к другим народам и культурам, бережного отношения к окружающей природной среде;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нахождение и применение географической информации, включая географи</w:t>
      </w:r>
      <w:r w:rsidRPr="00BF51A5">
        <w:rPr>
          <w:rFonts w:ascii="Times New Roman" w:hAnsi="Times New Roman" w:cs="Times New Roman"/>
          <w:sz w:val="24"/>
          <w:szCs w:val="24"/>
        </w:rPr>
        <w:softHyphen/>
        <w:t xml:space="preserve">ческие карты, </w:t>
      </w:r>
      <w:r w:rsidRPr="00BF51A5">
        <w:rPr>
          <w:rFonts w:ascii="Times New Roman" w:hAnsi="Times New Roman" w:cs="Times New Roman"/>
          <w:sz w:val="24"/>
          <w:szCs w:val="24"/>
        </w:rPr>
        <w:lastRenderedPageBreak/>
        <w:t>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7442D" w:rsidRPr="00BF51A5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- понимание географической специфики крупных регионов и стран мира в усло</w:t>
      </w:r>
      <w:r w:rsidRPr="00BF51A5">
        <w:rPr>
          <w:rFonts w:ascii="Times New Roman" w:hAnsi="Times New Roman" w:cs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7442D" w:rsidRPr="00BF51A5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C75FBB" w:rsidRDefault="0007442D" w:rsidP="00BF51A5">
      <w:pPr>
        <w:pStyle w:val="21"/>
        <w:keepNext/>
        <w:keepLines/>
        <w:shd w:val="clear" w:color="auto" w:fill="auto"/>
        <w:spacing w:line="240" w:lineRule="auto"/>
        <w:ind w:firstLine="567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C75FBB">
        <w:rPr>
          <w:rStyle w:val="22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r w:rsidR="002C2F46">
        <w:rPr>
          <w:rStyle w:val="22"/>
          <w:rFonts w:ascii="Times New Roman" w:hAnsi="Times New Roman" w:cs="Times New Roman"/>
          <w:b/>
          <w:sz w:val="24"/>
          <w:szCs w:val="24"/>
        </w:rPr>
        <w:t xml:space="preserve">, </w:t>
      </w:r>
      <w:r w:rsidR="002C2F46">
        <w:rPr>
          <w:rStyle w:val="12"/>
          <w:rFonts w:ascii="Times New Roman" w:hAnsi="Times New Roman" w:cs="Times New Roman"/>
          <w:b/>
          <w:sz w:val="24"/>
          <w:szCs w:val="24"/>
        </w:rPr>
        <w:t>учебная нагрузка обучающихся</w:t>
      </w:r>
    </w:p>
    <w:p w:rsidR="0007442D" w:rsidRDefault="0007442D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1A5">
        <w:rPr>
          <w:rFonts w:ascii="Times New Roman" w:hAnsi="Times New Roman" w:cs="Times New Roman"/>
          <w:sz w:val="24"/>
          <w:szCs w:val="24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C2F46" w:rsidRPr="00BF51A5" w:rsidRDefault="002C2F46" w:rsidP="00BF51A5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Учебная нагрузка обучающихся – </w:t>
      </w:r>
      <w:r w:rsidR="00F95565">
        <w:rPr>
          <w:rStyle w:val="12"/>
          <w:rFonts w:ascii="Times New Roman" w:hAnsi="Times New Roman" w:cs="Times New Roman"/>
          <w:b w:val="0"/>
          <w:sz w:val="24"/>
          <w:szCs w:val="24"/>
        </w:rPr>
        <w:t>7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5C70B7">
        <w:rPr>
          <w:rStyle w:val="12"/>
          <w:rFonts w:ascii="Times New Roman" w:hAnsi="Times New Roman" w:cs="Times New Roman"/>
          <w:b w:val="0"/>
          <w:sz w:val="24"/>
          <w:szCs w:val="24"/>
        </w:rPr>
        <w:t>ов.</w:t>
      </w:r>
    </w:p>
    <w:p w:rsidR="00C75FBB" w:rsidRDefault="00C75FBB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sz w:val="24"/>
          <w:szCs w:val="24"/>
        </w:rPr>
      </w:pPr>
    </w:p>
    <w:p w:rsidR="0007442D" w:rsidRPr="00BF51A5" w:rsidRDefault="0007442D" w:rsidP="00065BED">
      <w:pPr>
        <w:spacing w:after="0" w:line="240" w:lineRule="auto"/>
        <w:jc w:val="center"/>
        <w:rPr>
          <w:rStyle w:val="22"/>
          <w:rFonts w:ascii="Times New Roman" w:hAnsi="Times New Roman" w:cs="Times New Roman"/>
          <w:b w:val="0"/>
          <w:sz w:val="24"/>
          <w:szCs w:val="24"/>
        </w:rPr>
      </w:pPr>
      <w:r w:rsidRPr="00BF51A5">
        <w:rPr>
          <w:rStyle w:val="22"/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6379"/>
      </w:tblGrid>
      <w:tr w:rsidR="0007442D" w:rsidRPr="00BF51A5" w:rsidTr="0007442D">
        <w:trPr>
          <w:trHeight w:val="52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A5">
              <w:rPr>
                <w:rStyle w:val="75pt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7442D" w:rsidRPr="00BF51A5" w:rsidTr="0007442D">
        <w:trPr>
          <w:trHeight w:val="11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информации.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Демонстрация роли Интернета и геоинформационных си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мира. 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07442D" w:rsidRPr="00BF51A5" w:rsidTr="0007442D">
        <w:trPr>
          <w:trHeight w:val="9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экологизации хозяй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человека.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природопользования. Определение обеспеченности различными видами природ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07442D" w:rsidRPr="00BF51A5" w:rsidTr="002C2F46">
        <w:trPr>
          <w:trHeight w:val="154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однородным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Объяснение основных направлений и причин современ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с наибольшей и наи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меньшей долей городского населения.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мировые «сверхгорода» и ме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галополисы</w:t>
            </w:r>
          </w:p>
        </w:tc>
      </w:tr>
      <w:tr w:rsidR="0007442D" w:rsidRPr="00BF51A5" w:rsidTr="0007442D">
        <w:trPr>
          <w:trHeight w:val="2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5. Мировое хозяйство Современные особенности развития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 технической революции.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ведущие мировые и региональные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отраслей различных сфер 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зяйственной деятельности.</w:t>
            </w:r>
          </w:p>
          <w:p w:rsidR="00065BE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наиболее передовые и наиболее отсталые страны мира, по уровню их экономического развития</w:t>
            </w:r>
          </w:p>
        </w:tc>
      </w:tr>
      <w:tr w:rsidR="0007442D" w:rsidRPr="00BF51A5" w:rsidTr="00C75FBB">
        <w:trPr>
          <w:trHeight w:val="23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первич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ции растениеводства и животноводства.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мировы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07442D" w:rsidRPr="00BF51A5" w:rsidTr="0007442D">
        <w:trPr>
          <w:trHeight w:val="11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вторич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основная часть элек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черных и цветных металлов.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Выделение стран с наиболее высоким уровнем развития машиностроения.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страны, являющиеся ведущими миро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07442D" w:rsidRPr="00BF51A5" w:rsidTr="00BE13C1">
        <w:trPr>
          <w:trHeight w:val="5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отраслей третич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стран, обладающих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мобильных дорог.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с наибольшими объемами внеш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07442D" w:rsidRPr="00BF51A5" w:rsidTr="002C2F46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6. Регионы мира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География населения и хозяйства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Зарубежной Европы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Европы.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стран Зарубежной Европы по площади тер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Европы с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07442D" w:rsidRPr="00BF51A5" w:rsidTr="002C2F46">
        <w:trPr>
          <w:trHeight w:val="42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Зарубежной Азии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Зарубеж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Зарубежной Азии по площади терри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страны Зарубежной Азии с наибольши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го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Умение показывать на карте и характеризовать крупнейшие города и городские агломерации, основные горнопромыш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07442D" w:rsidRPr="00BF51A5" w:rsidTr="00065BED">
        <w:trPr>
          <w:trHeight w:val="14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07442D" w:rsidRPr="00BF51A5" w:rsidTr="00BE13C1">
        <w:trPr>
          <w:trHeight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природные, исторические и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Ка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расово-этнического соста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ва и размещения населения США.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 xml:space="preserve">шие городские агломерации, мегалополисы, основные 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промышленные и сельскохозяйственные районы США</w:t>
            </w:r>
          </w:p>
        </w:tc>
      </w:tr>
      <w:tr w:rsidR="0007442D" w:rsidRPr="00BF51A5" w:rsidTr="00065BED">
        <w:trPr>
          <w:trHeight w:val="429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населения и хозяйства Латинской Америки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различные страны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ского развития.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стран Латинской Америки, наиболее обеспе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Сопоставление стран Латинской Америки по расовому со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ставу населения.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особенности урбанизации стран Латин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ской Америки.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показывать на карте и характеризовать крупней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в Бразилии и Мексике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отраслей международной специализации Ав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07442D" w:rsidRPr="00BF51A5" w:rsidTr="0007442D">
        <w:trPr>
          <w:trHeight w:val="13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объяснять современные особенности экономико-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называть ведущих внешнеторговых партнеров России</w:t>
            </w:r>
          </w:p>
        </w:tc>
      </w:tr>
      <w:tr w:rsidR="0007442D" w:rsidRPr="00BF51A5" w:rsidTr="0007442D">
        <w:trPr>
          <w:trHeight w:val="13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Выделение глобальных проблем человечества.</w:t>
            </w:r>
          </w:p>
          <w:p w:rsidR="0007442D" w:rsidRPr="00BF51A5" w:rsidRDefault="0007442D" w:rsidP="00BF51A5">
            <w:pPr>
              <w:pStyle w:val="1"/>
              <w:shd w:val="clear" w:color="auto" w:fill="auto"/>
              <w:spacing w:line="240" w:lineRule="auto"/>
              <w:ind w:firstLine="0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Умение приводить примеры проявления сырьевой, энер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BF51A5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BF51A5" w:rsidRPr="00BF51A5" w:rsidRDefault="00BF51A5" w:rsidP="004E7546">
      <w:pPr>
        <w:rPr>
          <w:rFonts w:ascii="Times New Roman" w:hAnsi="Times New Roman" w:cs="Times New Roman"/>
          <w:sz w:val="24"/>
          <w:szCs w:val="24"/>
        </w:rPr>
      </w:pPr>
    </w:p>
    <w:sectPr w:rsidR="00BF51A5" w:rsidRPr="00BF51A5" w:rsidSect="00BF51A5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3A" w:rsidRDefault="0023083A" w:rsidP="00C438B3">
      <w:pPr>
        <w:spacing w:after="0" w:line="240" w:lineRule="auto"/>
      </w:pPr>
      <w:r>
        <w:separator/>
      </w:r>
    </w:p>
  </w:endnote>
  <w:endnote w:type="continuationSeparator" w:id="0">
    <w:p w:rsidR="0023083A" w:rsidRDefault="0023083A" w:rsidP="00C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3A" w:rsidRDefault="0023083A" w:rsidP="00C438B3">
      <w:pPr>
        <w:spacing w:after="0" w:line="240" w:lineRule="auto"/>
      </w:pPr>
      <w:r>
        <w:separator/>
      </w:r>
    </w:p>
  </w:footnote>
  <w:footnote w:type="continuationSeparator" w:id="0">
    <w:p w:rsidR="0023083A" w:rsidRDefault="0023083A" w:rsidP="00C4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849"/>
    <w:multiLevelType w:val="hybridMultilevel"/>
    <w:tmpl w:val="E68C10B2"/>
    <w:lvl w:ilvl="0" w:tplc="74CEA3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35AEA"/>
    <w:multiLevelType w:val="multilevel"/>
    <w:tmpl w:val="F104D66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34074"/>
    <w:multiLevelType w:val="multilevel"/>
    <w:tmpl w:val="BF7ECA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D25B6"/>
    <w:multiLevelType w:val="multilevel"/>
    <w:tmpl w:val="D3C4A16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30BD6"/>
    <w:multiLevelType w:val="hybridMultilevel"/>
    <w:tmpl w:val="634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7442D"/>
    <w:rsid w:val="00027E98"/>
    <w:rsid w:val="00065BED"/>
    <w:rsid w:val="0007442D"/>
    <w:rsid w:val="000D18CE"/>
    <w:rsid w:val="000E280F"/>
    <w:rsid w:val="000E4A29"/>
    <w:rsid w:val="00163A0A"/>
    <w:rsid w:val="00181B8E"/>
    <w:rsid w:val="00211EE3"/>
    <w:rsid w:val="0023083A"/>
    <w:rsid w:val="002C17F7"/>
    <w:rsid w:val="002C2F46"/>
    <w:rsid w:val="00310589"/>
    <w:rsid w:val="003F2B51"/>
    <w:rsid w:val="004332C4"/>
    <w:rsid w:val="00485C8B"/>
    <w:rsid w:val="00487E49"/>
    <w:rsid w:val="004E3934"/>
    <w:rsid w:val="004E7546"/>
    <w:rsid w:val="00501F6D"/>
    <w:rsid w:val="00510171"/>
    <w:rsid w:val="00532992"/>
    <w:rsid w:val="005B368E"/>
    <w:rsid w:val="005C70B7"/>
    <w:rsid w:val="00656755"/>
    <w:rsid w:val="006770AF"/>
    <w:rsid w:val="00694BB2"/>
    <w:rsid w:val="006A79A4"/>
    <w:rsid w:val="0074330E"/>
    <w:rsid w:val="00835E74"/>
    <w:rsid w:val="008510D7"/>
    <w:rsid w:val="00870886"/>
    <w:rsid w:val="00933DA0"/>
    <w:rsid w:val="00941726"/>
    <w:rsid w:val="00AF12DD"/>
    <w:rsid w:val="00B85450"/>
    <w:rsid w:val="00BE13C1"/>
    <w:rsid w:val="00BF51A5"/>
    <w:rsid w:val="00C2355C"/>
    <w:rsid w:val="00C24EAA"/>
    <w:rsid w:val="00C438B3"/>
    <w:rsid w:val="00C44877"/>
    <w:rsid w:val="00C75FBB"/>
    <w:rsid w:val="00CB0970"/>
    <w:rsid w:val="00D04838"/>
    <w:rsid w:val="00D904D9"/>
    <w:rsid w:val="00EB686F"/>
    <w:rsid w:val="00F479DA"/>
    <w:rsid w:val="00F95565"/>
    <w:rsid w:val="00F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442D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1">
    <w:name w:val="Заголовок №1"/>
    <w:basedOn w:val="a"/>
    <w:link w:val="10"/>
    <w:rsid w:val="0007442D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CenturySchoolbook8pt">
    <w:name w:val="Основной текст + Century Schoolbook;8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4">
    <w:name w:val="Table Grid"/>
    <w:basedOn w:val="a1"/>
    <w:uiPriority w:val="59"/>
    <w:rsid w:val="0007442D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48"/>
      <w:szCs w:val="4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+ Не полужирный"/>
    <w:basedOn w:val="10"/>
    <w:rsid w:val="0007442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rsid w:val="0007442D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Century Schoolbook" w:eastAsia="Century Schoolbook" w:hAnsi="Century Schoolbook" w:cs="Century Schoolbook"/>
      <w:sz w:val="18"/>
      <w:szCs w:val="18"/>
      <w:lang w:eastAsia="ru-RU" w:bidi="ru-RU"/>
    </w:rPr>
  </w:style>
  <w:style w:type="character" w:customStyle="1" w:styleId="a5">
    <w:name w:val="Колонтитул_"/>
    <w:basedOn w:val="a0"/>
    <w:link w:val="a6"/>
    <w:rsid w:val="0007442D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character" w:customStyle="1" w:styleId="CenturySchoolbook11pt">
    <w:name w:val="Колонтитул + Century Schoolbook;11 pt;Не курсив"/>
    <w:basedOn w:val="a5"/>
    <w:rsid w:val="0007442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">
    <w:name w:val="Заголовок №2 + Не полужирный"/>
    <w:basedOn w:val="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442D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7442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customStyle="1" w:styleId="21">
    <w:name w:val="Заголовок №2"/>
    <w:basedOn w:val="a"/>
    <w:link w:val="20"/>
    <w:rsid w:val="0007442D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7442D"/>
    <w:pPr>
      <w:widowControl w:val="0"/>
      <w:shd w:val="clear" w:color="auto" w:fill="FFFFFF"/>
      <w:spacing w:after="0" w:line="317" w:lineRule="exac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a7">
    <w:name w:val="List Paragraph"/>
    <w:basedOn w:val="a"/>
    <w:uiPriority w:val="34"/>
    <w:qFormat/>
    <w:rsid w:val="0007442D"/>
    <w:pPr>
      <w:ind w:left="720"/>
      <w:contextualSpacing/>
    </w:pPr>
  </w:style>
  <w:style w:type="character" w:customStyle="1" w:styleId="85pt0">
    <w:name w:val="Основной текст + 8;5 pt;Не 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Schoolbook9pt">
    <w:name w:val="Основной текст + Century Schoolbook;9 pt"/>
    <w:basedOn w:val="a3"/>
    <w:rsid w:val="000744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">
    <w:name w:val="Основной текст + 8 pt"/>
    <w:basedOn w:val="a3"/>
    <w:rsid w:val="000744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Курсив"/>
    <w:basedOn w:val="a3"/>
    <w:rsid w:val="000744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7442D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0744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07442D"/>
    <w:pPr>
      <w:widowControl w:val="0"/>
      <w:shd w:val="clear" w:color="auto" w:fill="FFFFFF"/>
      <w:spacing w:before="420" w:after="240" w:line="0" w:lineRule="atLeas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07442D"/>
    <w:pPr>
      <w:widowControl w:val="0"/>
      <w:shd w:val="clear" w:color="auto" w:fill="FFFFFF"/>
      <w:spacing w:after="180" w:line="0" w:lineRule="atLeast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character" w:customStyle="1" w:styleId="113pt">
    <w:name w:val="Заголовок №1 + 13 pt"/>
    <w:basedOn w:val="10"/>
    <w:rsid w:val="000744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1">
    <w:name w:val="Основной текст + 8;5 pt;Полужирный"/>
    <w:basedOn w:val="a3"/>
    <w:rsid w:val="000744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;5 pt;Курсив"/>
    <w:basedOn w:val="a3"/>
    <w:rsid w:val="00BF51A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Курсив"/>
    <w:basedOn w:val="a3"/>
    <w:rsid w:val="00485C8B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5C8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5"/>
    <w:basedOn w:val="a3"/>
    <w:rsid w:val="00485C8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6">
    <w:name w:val="Основной текст6"/>
    <w:basedOn w:val="a"/>
    <w:rsid w:val="00485C8B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customStyle="1" w:styleId="30">
    <w:name w:val="Основной текст (3)"/>
    <w:basedOn w:val="a"/>
    <w:link w:val="3"/>
    <w:rsid w:val="00485C8B"/>
    <w:pPr>
      <w:widowControl w:val="0"/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5C8B"/>
  </w:style>
  <w:style w:type="paragraph" w:styleId="ab">
    <w:name w:val="footer"/>
    <w:basedOn w:val="a"/>
    <w:link w:val="ac"/>
    <w:uiPriority w:val="99"/>
    <w:semiHidden/>
    <w:unhideWhenUsed/>
    <w:rsid w:val="0048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5C8B"/>
  </w:style>
  <w:style w:type="character" w:customStyle="1" w:styleId="ad">
    <w:name w:val="Подпись к таблице_"/>
    <w:basedOn w:val="a0"/>
    <w:link w:val="ae"/>
    <w:rsid w:val="00487E49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487E49"/>
    <w:pPr>
      <w:widowControl w:val="0"/>
      <w:shd w:val="clear" w:color="auto" w:fill="FFFFFF"/>
      <w:spacing w:after="0" w:line="221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paragraph" w:customStyle="1" w:styleId="ae">
    <w:name w:val="Подпись к таблице"/>
    <w:basedOn w:val="a"/>
    <w:link w:val="ad"/>
    <w:rsid w:val="00487E49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paragraph" w:styleId="af">
    <w:name w:val="footnote text"/>
    <w:basedOn w:val="a"/>
    <w:link w:val="af0"/>
    <w:uiPriority w:val="99"/>
    <w:semiHidden/>
    <w:unhideWhenUsed/>
    <w:rsid w:val="00487E49"/>
    <w:pPr>
      <w:spacing w:after="0" w:line="240" w:lineRule="auto"/>
      <w:ind w:firstLine="709"/>
      <w:jc w:val="center"/>
    </w:pPr>
    <w:rPr>
      <w:rFonts w:ascii="Microsoft YaHei" w:hAnsi="Microsoft YaHei" w:cs="Times New Roman"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87E49"/>
    <w:rPr>
      <w:rFonts w:ascii="Microsoft YaHei" w:hAnsi="Microsoft YaHei" w:cs="Times New Roman"/>
      <w:color w:val="000000"/>
      <w:sz w:val="20"/>
      <w:szCs w:val="20"/>
    </w:rPr>
  </w:style>
  <w:style w:type="character" w:customStyle="1" w:styleId="32">
    <w:name w:val="Заголовок №3_"/>
    <w:basedOn w:val="a0"/>
    <w:link w:val="33"/>
    <w:rsid w:val="00C75FB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C75FBB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4991-8E54-4349-8C47-B7BA13FC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73</Pages>
  <Words>26891</Words>
  <Characters>153282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2019-02-27T06:42:00Z</dcterms:created>
  <dcterms:modified xsi:type="dcterms:W3CDTF">2019-03-04T10:37:00Z</dcterms:modified>
</cp:coreProperties>
</file>