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00" w:rsidRDefault="00FB0000" w:rsidP="00FB00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Утверждаю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FB0000" w:rsidRDefault="00FB0000" w:rsidP="00FB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Директор ГАПОУ </w:t>
      </w:r>
      <w:proofErr w:type="spellStart"/>
      <w:r>
        <w:rPr>
          <w:b/>
          <w:sz w:val="28"/>
          <w:szCs w:val="28"/>
        </w:rPr>
        <w:t>БТЭиР</w:t>
      </w:r>
      <w:proofErr w:type="spellEnd"/>
      <w:r>
        <w:rPr>
          <w:b/>
          <w:sz w:val="28"/>
          <w:szCs w:val="28"/>
        </w:rPr>
        <w:t xml:space="preserve">    _____________С.М. Кравченко               </w:t>
      </w:r>
    </w:p>
    <w:p w:rsidR="00FB0000" w:rsidRDefault="00FB0000" w:rsidP="00FB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Приказ № 398   от 01.09.2016  г. </w:t>
      </w:r>
    </w:p>
    <w:p w:rsidR="00FB0000" w:rsidRDefault="00FB0000" w:rsidP="00FB0000">
      <w:pPr>
        <w:rPr>
          <w:b/>
          <w:sz w:val="28"/>
          <w:szCs w:val="28"/>
        </w:rPr>
      </w:pPr>
    </w:p>
    <w:p w:rsidR="00FB0000" w:rsidRDefault="00FB0000" w:rsidP="00FB0000">
      <w:pPr>
        <w:pStyle w:val="7"/>
        <w:rPr>
          <w:rFonts w:ascii="Monotype Corsiva" w:hAnsi="Monotype Corsiva" w:cs="Microsoft Sans Serif"/>
          <w:b/>
          <w:bCs/>
          <w:sz w:val="56"/>
        </w:rPr>
      </w:pPr>
      <w:r>
        <w:rPr>
          <w:rFonts w:ascii="Monotype Corsiva" w:hAnsi="Monotype Corsiva" w:cs="Microsoft Sans Serif"/>
          <w:b/>
          <w:bCs/>
          <w:sz w:val="56"/>
        </w:rPr>
        <w:t>План воспитательной работы на 2016-2017 учебный  год</w:t>
      </w:r>
    </w:p>
    <w:p w:rsidR="00FB0000" w:rsidRDefault="00FB0000" w:rsidP="00FB0000">
      <w:pPr>
        <w:spacing w:before="120" w:after="120"/>
        <w:ind w:firstLine="300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Цель: </w:t>
      </w:r>
      <w:r>
        <w:rPr>
          <w:rStyle w:val="apple-tab-sp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создание</w:t>
      </w:r>
      <w:r>
        <w:rPr>
          <w:rStyle w:val="apple-tab-sp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условий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FB0000" w:rsidRDefault="00FB0000" w:rsidP="00FB0000">
      <w:pPr>
        <w:pStyle w:val="a9"/>
        <w:numPr>
          <w:ilvl w:val="0"/>
          <w:numId w:val="3"/>
        </w:numPr>
        <w:spacing w:before="120" w:after="120"/>
        <w:jc w:val="both"/>
        <w:rPr>
          <w:color w:val="484E46"/>
          <w:sz w:val="28"/>
          <w:szCs w:val="28"/>
        </w:rPr>
      </w:pPr>
      <w:r>
        <w:rPr>
          <w:sz w:val="28"/>
          <w:szCs w:val="28"/>
        </w:rPr>
        <w:t>становления социально успешной личности, способной к ответственному выбору форм организации собственной жизни и деятельности на основе самоуправления.</w:t>
      </w:r>
      <w:r>
        <w:rPr>
          <w:color w:val="484E46"/>
          <w:sz w:val="28"/>
          <w:szCs w:val="28"/>
        </w:rPr>
        <w:t xml:space="preserve"> </w:t>
      </w:r>
    </w:p>
    <w:p w:rsidR="00FB0000" w:rsidRDefault="00FB0000" w:rsidP="00FB0000">
      <w:pPr>
        <w:pStyle w:val="a9"/>
        <w:numPr>
          <w:ilvl w:val="0"/>
          <w:numId w:val="3"/>
        </w:numPr>
        <w:spacing w:before="120" w:after="120"/>
        <w:jc w:val="both"/>
        <w:rPr>
          <w:color w:val="484E46"/>
          <w:sz w:val="28"/>
          <w:szCs w:val="28"/>
        </w:rPr>
      </w:pPr>
      <w:r>
        <w:rPr>
          <w:color w:val="484E46"/>
          <w:sz w:val="28"/>
          <w:szCs w:val="28"/>
        </w:rPr>
        <w:t xml:space="preserve">формирования учебной мотивации и профессионального самоопределения </w:t>
      </w:r>
      <w:proofErr w:type="gramStart"/>
      <w:r>
        <w:rPr>
          <w:color w:val="484E46"/>
          <w:sz w:val="28"/>
          <w:szCs w:val="28"/>
        </w:rPr>
        <w:t>обучающихся</w:t>
      </w:r>
      <w:proofErr w:type="gramEnd"/>
      <w:r>
        <w:rPr>
          <w:color w:val="484E46"/>
          <w:sz w:val="28"/>
          <w:szCs w:val="28"/>
        </w:rPr>
        <w:t xml:space="preserve">, как фактора успешного обучения в техникуме </w:t>
      </w:r>
    </w:p>
    <w:p w:rsidR="00FB0000" w:rsidRDefault="00FB0000" w:rsidP="00FB0000">
      <w:pPr>
        <w:spacing w:before="100" w:beforeAutospacing="1" w:after="100" w:afterAutospacing="1" w:line="270" w:lineRule="atLeast"/>
        <w:ind w:firstLine="709"/>
        <w:contextualSpacing/>
        <w:jc w:val="both"/>
        <w:rPr>
          <w:b/>
          <w:color w:val="313131"/>
          <w:sz w:val="28"/>
          <w:szCs w:val="28"/>
        </w:rPr>
      </w:pPr>
      <w:r>
        <w:rPr>
          <w:b/>
          <w:color w:val="313131"/>
          <w:sz w:val="28"/>
          <w:szCs w:val="28"/>
        </w:rPr>
        <w:t>З</w:t>
      </w:r>
      <w:r>
        <w:rPr>
          <w:rStyle w:val="aa"/>
          <w:color w:val="313131"/>
          <w:sz w:val="28"/>
          <w:szCs w:val="28"/>
        </w:rPr>
        <w:t>адачи</w:t>
      </w:r>
      <w:r>
        <w:rPr>
          <w:rStyle w:val="apple-converted-space"/>
          <w:b/>
          <w:color w:val="313131"/>
          <w:sz w:val="28"/>
          <w:szCs w:val="28"/>
        </w:rPr>
        <w:t> </w:t>
      </w:r>
      <w:r>
        <w:rPr>
          <w:b/>
          <w:color w:val="313131"/>
          <w:sz w:val="28"/>
          <w:szCs w:val="28"/>
        </w:rPr>
        <w:t>воспитательной работы со студентами:</w:t>
      </w:r>
    </w:p>
    <w:p w:rsidR="00FB0000" w:rsidRDefault="00FB0000" w:rsidP="00FB0000">
      <w:pPr>
        <w:spacing w:before="100" w:beforeAutospacing="1" w:after="100" w:afterAutospacing="1" w:line="270" w:lineRule="atLeast"/>
        <w:ind w:firstLine="709"/>
        <w:contextualSpacing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• всемерное развитие и сохранение лучших традиций техникума, направленных на воспитание у студентов представлений о престижности выбранной профессии;</w:t>
      </w:r>
    </w:p>
    <w:p w:rsidR="00FB0000" w:rsidRDefault="00FB0000" w:rsidP="00FB0000">
      <w:pPr>
        <w:spacing w:before="100" w:beforeAutospacing="1" w:after="100" w:afterAutospacing="1" w:line="270" w:lineRule="atLeast"/>
        <w:ind w:firstLine="709"/>
        <w:contextualSpacing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• сознательного отношения к учебному труду, потребности и умений трудиться;</w:t>
      </w:r>
    </w:p>
    <w:p w:rsidR="00FB0000" w:rsidRDefault="00FB0000" w:rsidP="00FB0000">
      <w:pPr>
        <w:spacing w:before="100" w:beforeAutospacing="1" w:after="100" w:afterAutospacing="1" w:line="270" w:lineRule="atLeast"/>
        <w:ind w:firstLine="709"/>
        <w:contextualSpacing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• создание условий для самореализации, самодеятельности, саморазвития студентов;</w:t>
      </w:r>
    </w:p>
    <w:p w:rsidR="00FB0000" w:rsidRDefault="00FB0000" w:rsidP="00FB0000">
      <w:pPr>
        <w:spacing w:before="100" w:beforeAutospacing="1" w:after="100" w:afterAutospacing="1" w:line="270" w:lineRule="atLeast"/>
        <w:ind w:firstLine="709"/>
        <w:contextualSpacing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• формирование условий для гражданского становления и патриотического сознания студентов, культуры межличностных и межнациональных отношений, толерантности, умения работать в коллективе, потребности и навыки в здоровом образе жизни;</w:t>
      </w:r>
    </w:p>
    <w:p w:rsidR="00FB0000" w:rsidRDefault="00FB0000" w:rsidP="00FB0000">
      <w:pPr>
        <w:spacing w:before="100" w:beforeAutospacing="1" w:after="100" w:afterAutospacing="1" w:line="270" w:lineRule="atLeast"/>
        <w:ind w:firstLine="709"/>
        <w:contextualSpacing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• повышение ответственности органов студенческого самоуправления и уровней их реального вклада в непрерывный воспитательный процесс.</w:t>
      </w:r>
    </w:p>
    <w:p w:rsidR="00FB0000" w:rsidRDefault="00FB0000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FB0000" w:rsidRDefault="00FB0000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F9662C" w:rsidRDefault="00F9662C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F9662C" w:rsidRDefault="00F9662C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F9662C" w:rsidRDefault="00F9662C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F9662C" w:rsidRDefault="00F9662C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F9662C" w:rsidRDefault="00F9662C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F9662C" w:rsidRDefault="00F9662C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F9662C" w:rsidRDefault="00F9662C" w:rsidP="00FB0000">
      <w:pPr>
        <w:spacing w:before="100" w:beforeAutospacing="1" w:after="100" w:afterAutospacing="1" w:line="270" w:lineRule="atLeast"/>
        <w:contextualSpacing/>
        <w:rPr>
          <w:rStyle w:val="aa"/>
          <w:b w:val="0"/>
          <w:bCs w:val="0"/>
          <w:color w:val="313131"/>
          <w:sz w:val="28"/>
          <w:szCs w:val="28"/>
        </w:rPr>
      </w:pPr>
    </w:p>
    <w:p w:rsidR="008E2089" w:rsidRDefault="008E2089" w:rsidP="008E2089">
      <w:pPr>
        <w:pStyle w:val="a4"/>
        <w:rPr>
          <w:sz w:val="28"/>
        </w:rPr>
      </w:pPr>
      <w:r>
        <w:rPr>
          <w:sz w:val="28"/>
        </w:rPr>
        <w:lastRenderedPageBreak/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2700"/>
        <w:gridCol w:w="25"/>
        <w:gridCol w:w="3215"/>
        <w:gridCol w:w="45"/>
        <w:gridCol w:w="2977"/>
        <w:gridCol w:w="40"/>
        <w:gridCol w:w="3060"/>
      </w:tblGrid>
      <w:tr w:rsidR="008E2089" w:rsidTr="00F53E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Виды </w:t>
            </w:r>
          </w:p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8E2089" w:rsidTr="00F53ED2">
        <w:trPr>
          <w:trHeight w:val="11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Информационно-методическое обеспечение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Подбор и изучение новинок по проблемам воспитания</w:t>
            </w:r>
            <w:r>
              <w:rPr>
                <w:i/>
                <w:lang w:eastAsia="en-US"/>
              </w:rPr>
              <w:t>. Отв. зав. библиотекой.</w:t>
            </w:r>
          </w:p>
        </w:tc>
        <w:tc>
          <w:tcPr>
            <w:tcW w:w="9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>- педагогическое</w:t>
            </w:r>
            <w:proofErr w:type="gramEnd"/>
            <w:r>
              <w:rPr>
                <w:lang w:eastAsia="en-US"/>
              </w:rPr>
              <w:t xml:space="preserve"> изучение обучающихся  групп нового набора: тестирование, </w:t>
            </w:r>
          </w:p>
          <w:p w:rsidR="008E2089" w:rsidRDefault="008E2089" w:rsidP="00F53E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диагностика эмоционально-волевой сферы, уровня социализации, проведение тренинга на выявление лидерских качеств. </w:t>
            </w:r>
            <w:r>
              <w:rPr>
                <w:i/>
                <w:lang w:eastAsia="en-US"/>
              </w:rPr>
              <w:t xml:space="preserve">Отв. педагог-психолог. </w:t>
            </w:r>
            <w:r>
              <w:rPr>
                <w:lang w:eastAsia="en-US"/>
              </w:rPr>
              <w:t xml:space="preserve">Мониторинг обучающихся с целью изучения интересов, творческих склонностей. </w:t>
            </w:r>
            <w:r>
              <w:rPr>
                <w:i/>
                <w:lang w:eastAsia="en-US"/>
              </w:rPr>
              <w:t xml:space="preserve">Отв. зам. </w:t>
            </w:r>
            <w:proofErr w:type="spellStart"/>
            <w:r>
              <w:rPr>
                <w:i/>
                <w:lang w:eastAsia="en-US"/>
              </w:rPr>
              <w:t>дир</w:t>
            </w:r>
            <w:proofErr w:type="spellEnd"/>
            <w:r>
              <w:rPr>
                <w:i/>
                <w:lang w:eastAsia="en-US"/>
              </w:rPr>
              <w:t xml:space="preserve">.  по ВР, педагог-психолог. </w:t>
            </w:r>
            <w:r>
              <w:rPr>
                <w:lang w:eastAsia="en-US"/>
              </w:rPr>
              <w:t>П</w:t>
            </w:r>
            <w:r w:rsidRPr="00680040">
              <w:rPr>
                <w:lang w:eastAsia="en-US"/>
              </w:rPr>
              <w:t>одготовка социального паспорта  техникума</w:t>
            </w:r>
            <w:r>
              <w:rPr>
                <w:i/>
                <w:lang w:eastAsia="en-US"/>
              </w:rPr>
              <w:t xml:space="preserve">. Отв. </w:t>
            </w:r>
            <w:proofErr w:type="spellStart"/>
            <w:r>
              <w:rPr>
                <w:i/>
                <w:lang w:eastAsia="en-US"/>
              </w:rPr>
              <w:t>соцпедагог</w:t>
            </w:r>
            <w:proofErr w:type="spellEnd"/>
            <w:r>
              <w:rPr>
                <w:i/>
                <w:lang w:eastAsia="en-US"/>
              </w:rPr>
              <w:t>.</w:t>
            </w:r>
          </w:p>
          <w:p w:rsidR="008E2089" w:rsidRPr="00387664" w:rsidRDefault="008E2089" w:rsidP="00F53ED2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8E2089" w:rsidTr="00F53E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Деятельность коллегиальных органов управления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активов учебных групп и органов студенческого самоуправления.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студенческого Совета.</w:t>
            </w:r>
            <w:r w:rsidRPr="00DB0D7C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dr w:val="none" w:sz="0" w:space="0" w:color="auto" w:frame="1"/>
              </w:rPr>
              <w:t>Формирование студенческого С</w:t>
            </w:r>
            <w:r w:rsidRPr="0080387A">
              <w:rPr>
                <w:bdr w:val="none" w:sz="0" w:space="0" w:color="auto" w:frame="1"/>
              </w:rPr>
              <w:t>овета.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Отв</w:t>
            </w:r>
            <w:proofErr w:type="gramStart"/>
            <w:r>
              <w:rPr>
                <w:i/>
                <w:lang w:eastAsia="en-US"/>
              </w:rPr>
              <w:t>.п</w:t>
            </w:r>
            <w:proofErr w:type="gramEnd"/>
            <w:r>
              <w:rPr>
                <w:i/>
                <w:lang w:eastAsia="en-US"/>
              </w:rPr>
              <w:t>редседатель Совета</w:t>
            </w:r>
            <w:r>
              <w:rPr>
                <w:lang w:eastAsia="en-US"/>
              </w:rPr>
              <w:t xml:space="preserve">. </w:t>
            </w:r>
            <w:r>
              <w:rPr>
                <w:i/>
                <w:lang w:eastAsia="en-US"/>
              </w:rPr>
              <w:t>Цель: выборы председателя, рабочих органов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Учеба студенческого актива по работе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 нового набора. </w:t>
            </w:r>
            <w:r>
              <w:rPr>
                <w:i/>
                <w:lang w:eastAsia="en-US"/>
              </w:rPr>
              <w:t>Отв. председатель Совета</w:t>
            </w:r>
          </w:p>
        </w:tc>
      </w:tr>
      <w:tr w:rsidR="008E2089" w:rsidTr="00F53E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Повышение квалификации </w:t>
            </w:r>
            <w:proofErr w:type="spellStart"/>
            <w:r>
              <w:rPr>
                <w:b/>
                <w:bCs/>
                <w:lang w:eastAsia="en-US"/>
              </w:rPr>
              <w:t>педкадров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Pr="00385DA2" w:rsidRDefault="008E2089" w:rsidP="00F53ED2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МО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рук. </w:t>
            </w:r>
            <w:r w:rsidRPr="001B189C">
              <w:rPr>
                <w:lang w:eastAsia="en-US"/>
              </w:rPr>
              <w:t>«</w:t>
            </w:r>
            <w:r w:rsidRPr="001B189C">
              <w:t xml:space="preserve">Приоритетные направления воспитательной работы  </w:t>
            </w:r>
            <w:r>
              <w:t>техникума  на 2016-2017</w:t>
            </w:r>
            <w:r w:rsidRPr="001B189C">
              <w:t xml:space="preserve"> учебный год</w:t>
            </w:r>
            <w:r w:rsidRPr="001B189C">
              <w:rPr>
                <w:lang w:eastAsia="en-US"/>
              </w:rPr>
              <w:t>»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Отв. рук. МО.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Pr="00387664" w:rsidRDefault="008E2089" w:rsidP="00F53E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E2089" w:rsidTr="00F53E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контроля воспитательного процесса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планов воспитательной работы.</w:t>
            </w:r>
          </w:p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Цель: </w:t>
            </w:r>
            <w:r w:rsidRPr="005D32F6">
              <w:rPr>
                <w:i/>
                <w:lang w:eastAsia="en-US"/>
              </w:rPr>
              <w:t>выполнение требований к составлению планов</w:t>
            </w:r>
            <w:r>
              <w:rPr>
                <w:lang w:eastAsia="en-US"/>
              </w:rPr>
              <w:t xml:space="preserve">, </w:t>
            </w:r>
            <w:r>
              <w:rPr>
                <w:i/>
                <w:iCs/>
                <w:lang w:eastAsia="en-US"/>
              </w:rPr>
              <w:t>определить уровень подготовленности классных  руководителей  к реализации воспитательных задач</w:t>
            </w:r>
            <w:r>
              <w:rPr>
                <w:lang w:eastAsia="en-US"/>
              </w:rPr>
              <w:t>.</w:t>
            </w:r>
          </w:p>
          <w:p w:rsidR="008E2089" w:rsidRDefault="008E2089" w:rsidP="00F53E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Отв. зам. </w:t>
            </w:r>
            <w:proofErr w:type="spellStart"/>
            <w:r>
              <w:rPr>
                <w:i/>
                <w:lang w:eastAsia="en-US"/>
              </w:rPr>
              <w:t>дир</w:t>
            </w:r>
            <w:proofErr w:type="spellEnd"/>
            <w:r>
              <w:rPr>
                <w:i/>
                <w:lang w:eastAsia="en-US"/>
              </w:rPr>
              <w:t xml:space="preserve">. по ВР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Pr="00010111" w:rsidRDefault="008E2089" w:rsidP="00F53ED2">
            <w:pPr>
              <w:spacing w:line="276" w:lineRule="auto"/>
              <w:rPr>
                <w:lang w:eastAsia="en-US"/>
              </w:rPr>
            </w:pPr>
            <w:proofErr w:type="gramStart"/>
            <w:r w:rsidRPr="00010111">
              <w:rPr>
                <w:lang w:eastAsia="en-US"/>
              </w:rPr>
              <w:t>Контроль за</w:t>
            </w:r>
            <w:proofErr w:type="gramEnd"/>
            <w:r w:rsidRPr="00010111">
              <w:rPr>
                <w:lang w:eastAsia="en-US"/>
              </w:rPr>
              <w:t xml:space="preserve"> организацией и проведением классных часов.</w:t>
            </w:r>
            <w:r w:rsidRPr="00010111">
              <w:rPr>
                <w:i/>
                <w:lang w:eastAsia="en-US"/>
              </w:rPr>
              <w:t xml:space="preserve"> Отв. зам. </w:t>
            </w:r>
            <w:proofErr w:type="spellStart"/>
            <w:r w:rsidRPr="00010111">
              <w:rPr>
                <w:i/>
                <w:lang w:eastAsia="en-US"/>
              </w:rPr>
              <w:t>дир</w:t>
            </w:r>
            <w:proofErr w:type="spellEnd"/>
            <w:r w:rsidRPr="00010111">
              <w:rPr>
                <w:i/>
                <w:lang w:eastAsia="en-US"/>
              </w:rPr>
              <w:t>. по ВР</w:t>
            </w:r>
          </w:p>
        </w:tc>
      </w:tr>
      <w:tr w:rsidR="008E2089" w:rsidTr="00F53ED2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прав детей, предупреждение правонарушений и преступлений</w:t>
            </w:r>
          </w:p>
        </w:tc>
        <w:tc>
          <w:tcPr>
            <w:tcW w:w="12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личных дел обучающихся групп нового набора, выявление неблагополучных семей, постановка на учет </w:t>
            </w:r>
            <w:proofErr w:type="spellStart"/>
            <w:r>
              <w:rPr>
                <w:lang w:eastAsia="en-US"/>
              </w:rPr>
              <w:t>обуч-ся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девиантного</w:t>
            </w:r>
            <w:proofErr w:type="spellEnd"/>
            <w:r>
              <w:rPr>
                <w:lang w:eastAsia="en-US"/>
              </w:rPr>
              <w:t xml:space="preserve"> поведения. Обследование условий жизни опекаемых детей, детей-сирот. Обновление картотеки </w:t>
            </w:r>
            <w:proofErr w:type="spellStart"/>
            <w:r>
              <w:rPr>
                <w:lang w:eastAsia="en-US"/>
              </w:rPr>
              <w:t>внутритехникумовского</w:t>
            </w:r>
            <w:proofErr w:type="spellEnd"/>
            <w:r>
              <w:rPr>
                <w:lang w:eastAsia="en-US"/>
              </w:rPr>
              <w:t xml:space="preserve">  учета.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Выявление семей, в  которых практикуется жестокое обращение с детьми. Методы: индивидуальные беседы, анкетирование.  </w:t>
            </w:r>
            <w:r>
              <w:rPr>
                <w:i/>
                <w:lang w:eastAsia="en-US"/>
              </w:rPr>
              <w:t xml:space="preserve">Отв. зам. </w:t>
            </w:r>
            <w:proofErr w:type="spellStart"/>
            <w:r>
              <w:rPr>
                <w:i/>
                <w:lang w:eastAsia="en-US"/>
              </w:rPr>
              <w:t>дир</w:t>
            </w:r>
            <w:proofErr w:type="spellEnd"/>
            <w:r>
              <w:rPr>
                <w:i/>
                <w:lang w:eastAsia="en-US"/>
              </w:rPr>
              <w:t xml:space="preserve">. по ВР, педагог-психолог, </w:t>
            </w:r>
            <w:proofErr w:type="spellStart"/>
            <w:r>
              <w:rPr>
                <w:i/>
                <w:lang w:eastAsia="en-US"/>
              </w:rPr>
              <w:t>соцпедагог</w:t>
            </w:r>
            <w:proofErr w:type="spellEnd"/>
            <w:r>
              <w:rPr>
                <w:i/>
                <w:lang w:eastAsia="en-US"/>
              </w:rPr>
              <w:t>.</w:t>
            </w:r>
          </w:p>
        </w:tc>
      </w:tr>
      <w:tr w:rsidR="008E2089" w:rsidTr="00F53ED2">
        <w:trPr>
          <w:trHeight w:val="83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89" w:rsidRDefault="008E2089" w:rsidP="00F53ED2">
            <w:pPr>
              <w:rPr>
                <w:b/>
                <w:bCs/>
                <w:lang w:eastAsia="en-US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Pr="00387664" w:rsidRDefault="008E2089" w:rsidP="00F53ED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совместной работы с социальными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правоохранительными органами.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Цель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:с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огласование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 плана работы на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уч.год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. Отв.  зам.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дир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по ВР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Сбор информации для создания банка данных обучающихся с высоким </w:t>
            </w:r>
            <w:r>
              <w:rPr>
                <w:lang w:eastAsia="en-US"/>
              </w:rPr>
              <w:lastRenderedPageBreak/>
              <w:t xml:space="preserve">уровнем тревожности и депрессии. </w:t>
            </w:r>
            <w:r w:rsidRPr="00387664">
              <w:rPr>
                <w:i/>
                <w:lang w:eastAsia="en-US"/>
              </w:rPr>
              <w:t>Отв. педагог-психолог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Совет по профилактике. Цель: </w:t>
            </w:r>
            <w:r>
              <w:rPr>
                <w:i/>
                <w:lang w:eastAsia="en-US"/>
              </w:rPr>
              <w:t>утверждение состава</w:t>
            </w:r>
            <w:r>
              <w:rPr>
                <w:i/>
                <w:sz w:val="20"/>
                <w:szCs w:val="20"/>
                <w:lang w:eastAsia="en-US"/>
              </w:rPr>
              <w:t xml:space="preserve">, </w:t>
            </w:r>
            <w:r>
              <w:rPr>
                <w:i/>
                <w:lang w:eastAsia="en-US"/>
              </w:rPr>
              <w:t>плана работы.</w:t>
            </w:r>
          </w:p>
          <w:p w:rsidR="008E2089" w:rsidRDefault="008E2089" w:rsidP="00F53E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lastRenderedPageBreak/>
              <w:t xml:space="preserve">Отв.  зам.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дир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 xml:space="preserve">. по ВР. </w:t>
            </w:r>
          </w:p>
        </w:tc>
      </w:tr>
      <w:tr w:rsidR="008E2089" w:rsidTr="00F53ED2">
        <w:trPr>
          <w:trHeight w:val="17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lastRenderedPageBreak/>
              <w:t>Профориентационная</w:t>
            </w:r>
            <w:proofErr w:type="spellEnd"/>
            <w:r>
              <w:rPr>
                <w:b/>
                <w:bCs/>
                <w:lang w:eastAsia="en-US"/>
              </w:rPr>
              <w:t xml:space="preserve"> работа</w:t>
            </w:r>
          </w:p>
          <w:p w:rsidR="008E2089" w:rsidRDefault="008E2089" w:rsidP="00F53ED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приемной комиссии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r w:rsidRPr="006A71FA">
              <w:t xml:space="preserve">Формирование отчета о работе </w:t>
            </w:r>
            <w:r>
              <w:t xml:space="preserve"> Приемной комиссии в 2016 </w:t>
            </w:r>
            <w:r w:rsidRPr="006A71FA">
              <w:t xml:space="preserve">г. </w:t>
            </w:r>
          </w:p>
          <w:p w:rsidR="008E2089" w:rsidRPr="006A71FA" w:rsidRDefault="008E2089" w:rsidP="00F53ED2">
            <w:r>
              <w:t xml:space="preserve">Отв. </w:t>
            </w:r>
            <w:r w:rsidRPr="006A71FA">
              <w:rPr>
                <w:i/>
              </w:rPr>
              <w:t>ответственный секретарь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E2089" w:rsidTr="00F53ED2">
        <w:trPr>
          <w:cantSplit/>
          <w:trHeight w:val="1088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Внеурочная деятельность</w:t>
            </w:r>
          </w:p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День знаний.  Организация экскурсий, посещение выставок. Знакомство первокурсников </w:t>
            </w:r>
            <w:proofErr w:type="spellStart"/>
            <w:r>
              <w:rPr>
                <w:lang w:eastAsia="en-US"/>
              </w:rPr>
              <w:t>стехникумом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i/>
                <w:lang w:eastAsia="en-US"/>
              </w:rPr>
              <w:t xml:space="preserve">Отв. зам. </w:t>
            </w:r>
            <w:proofErr w:type="spellStart"/>
            <w:r>
              <w:rPr>
                <w:i/>
                <w:lang w:eastAsia="en-US"/>
              </w:rPr>
              <w:t>дир</w:t>
            </w:r>
            <w:proofErr w:type="spellEnd"/>
            <w:r>
              <w:rPr>
                <w:i/>
                <w:lang w:eastAsia="en-US"/>
              </w:rPr>
              <w:t xml:space="preserve">. по ВР., </w:t>
            </w:r>
            <w:proofErr w:type="spellStart"/>
            <w:r>
              <w:rPr>
                <w:i/>
                <w:lang w:eastAsia="en-US"/>
              </w:rPr>
              <w:t>кл</w:t>
            </w:r>
            <w:proofErr w:type="spellEnd"/>
            <w:r>
              <w:rPr>
                <w:i/>
                <w:lang w:eastAsia="en-US"/>
              </w:rPr>
              <w:t xml:space="preserve">. рук., мастера </w:t>
            </w:r>
            <w:proofErr w:type="spellStart"/>
            <w:proofErr w:type="gramStart"/>
            <w:r>
              <w:rPr>
                <w:i/>
                <w:lang w:eastAsia="en-US"/>
              </w:rPr>
              <w:t>п</w:t>
            </w:r>
            <w:proofErr w:type="spellEnd"/>
            <w:proofErr w:type="gramEnd"/>
            <w:r>
              <w:rPr>
                <w:i/>
                <w:lang w:eastAsia="en-US"/>
              </w:rPr>
              <w:t>/о</w:t>
            </w:r>
          </w:p>
          <w:p w:rsidR="008E2089" w:rsidRPr="00CD5B36" w:rsidRDefault="008E2089" w:rsidP="00F53ED2">
            <w:pPr>
              <w:spacing w:line="276" w:lineRule="auto"/>
              <w:rPr>
                <w:lang w:eastAsia="en-US"/>
              </w:rPr>
            </w:pPr>
            <w:r w:rsidRPr="00CD5B36">
              <w:rPr>
                <w:lang w:eastAsia="en-US"/>
              </w:rPr>
              <w:t>Участие в областном финале ДЮП</w:t>
            </w:r>
            <w:r>
              <w:rPr>
                <w:lang w:eastAsia="en-US"/>
              </w:rPr>
              <w:t>. Отв. преподаватель-организатор ОБЖ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Мероприятия, посвящённые Дню города. Кросс наций.  </w:t>
            </w:r>
            <w:r>
              <w:rPr>
                <w:i/>
                <w:lang w:eastAsia="en-US"/>
              </w:rPr>
              <w:t xml:space="preserve">Отв. зам. </w:t>
            </w:r>
            <w:proofErr w:type="spellStart"/>
            <w:r>
              <w:rPr>
                <w:i/>
                <w:lang w:eastAsia="en-US"/>
              </w:rPr>
              <w:t>дир</w:t>
            </w:r>
            <w:proofErr w:type="spellEnd"/>
            <w:r>
              <w:rPr>
                <w:i/>
                <w:lang w:eastAsia="en-US"/>
              </w:rPr>
              <w:t>. по ВР.</w:t>
            </w:r>
            <w:r>
              <w:rPr>
                <w:b/>
                <w:i/>
                <w:color w:val="339966"/>
                <w:lang w:eastAsia="en-US"/>
              </w:rPr>
              <w:t xml:space="preserve"> 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мероприятий 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 Дню учителя</w:t>
            </w:r>
          </w:p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Отв. зам. </w:t>
            </w:r>
            <w:proofErr w:type="spellStart"/>
            <w:r>
              <w:rPr>
                <w:i/>
                <w:lang w:eastAsia="en-US"/>
              </w:rPr>
              <w:t>дир</w:t>
            </w:r>
            <w:proofErr w:type="spellEnd"/>
            <w:r>
              <w:rPr>
                <w:i/>
                <w:lang w:eastAsia="en-US"/>
              </w:rPr>
              <w:t xml:space="preserve">. по ВР, педагоги </w:t>
            </w:r>
            <w:proofErr w:type="spellStart"/>
            <w:r>
              <w:rPr>
                <w:i/>
                <w:lang w:eastAsia="en-US"/>
              </w:rPr>
              <w:t>д</w:t>
            </w:r>
            <w:proofErr w:type="spellEnd"/>
            <w:r>
              <w:rPr>
                <w:i/>
                <w:lang w:eastAsia="en-US"/>
              </w:rPr>
              <w:t>/о</w:t>
            </w:r>
          </w:p>
          <w:p w:rsidR="008E2089" w:rsidRDefault="008E2089" w:rsidP="00F53ED2">
            <w:pPr>
              <w:spacing w:line="276" w:lineRule="auto"/>
              <w:rPr>
                <w:b/>
                <w:i/>
                <w:color w:val="0000FF"/>
                <w:lang w:eastAsia="en-US"/>
              </w:rPr>
            </w:pPr>
          </w:p>
        </w:tc>
      </w:tr>
      <w:tr w:rsidR="008E2089" w:rsidTr="00F53ED2">
        <w:trPr>
          <w:cantSplit/>
          <w:trHeight w:val="91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89" w:rsidRDefault="008E2089" w:rsidP="00F53ED2">
            <w:pPr>
              <w:rPr>
                <w:lang w:eastAsia="en-US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89" w:rsidRDefault="008E2089" w:rsidP="00F53ED2">
            <w:pPr>
              <w:rPr>
                <w:lang w:eastAsia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Вовлечение 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кружки и секции ДО.  </w:t>
            </w:r>
            <w:r>
              <w:rPr>
                <w:i/>
                <w:lang w:eastAsia="en-US"/>
              </w:rPr>
              <w:t xml:space="preserve">Цель: организация </w:t>
            </w:r>
            <w:proofErr w:type="spellStart"/>
            <w:r>
              <w:rPr>
                <w:i/>
                <w:lang w:eastAsia="en-US"/>
              </w:rPr>
              <w:t>досуговой</w:t>
            </w:r>
            <w:proofErr w:type="spellEnd"/>
            <w:r>
              <w:rPr>
                <w:i/>
                <w:lang w:eastAsia="en-US"/>
              </w:rPr>
              <w:t xml:space="preserve"> деятельности </w:t>
            </w:r>
            <w:proofErr w:type="gramStart"/>
            <w:r>
              <w:rPr>
                <w:i/>
                <w:lang w:eastAsia="en-US"/>
              </w:rPr>
              <w:t>обучающихся</w:t>
            </w:r>
            <w:proofErr w:type="gramEnd"/>
            <w:r>
              <w:rPr>
                <w:i/>
                <w:lang w:eastAsia="en-US"/>
              </w:rPr>
              <w:t>.</w:t>
            </w:r>
          </w:p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Отв. зам. </w:t>
            </w:r>
            <w:proofErr w:type="spellStart"/>
            <w:r>
              <w:rPr>
                <w:i/>
                <w:lang w:eastAsia="en-US"/>
              </w:rPr>
              <w:t>дир</w:t>
            </w:r>
            <w:proofErr w:type="spellEnd"/>
            <w:r>
              <w:rPr>
                <w:i/>
                <w:lang w:eastAsia="en-US"/>
              </w:rPr>
              <w:t>. по ВР</w:t>
            </w:r>
          </w:p>
        </w:tc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89" w:rsidRDefault="008E2089" w:rsidP="00F53ED2">
            <w:pPr>
              <w:rPr>
                <w:b/>
                <w:i/>
                <w:color w:val="0000FF"/>
                <w:lang w:eastAsia="en-US"/>
              </w:rPr>
            </w:pPr>
          </w:p>
        </w:tc>
      </w:tr>
      <w:tr w:rsidR="008E2089" w:rsidTr="00F53E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 родителями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 для родителей   обучающихся 1 курса</w:t>
            </w:r>
          </w:p>
          <w:p w:rsidR="008E2089" w:rsidRDefault="008E2089" w:rsidP="00F53ED2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Отв. </w:t>
            </w:r>
            <w:r w:rsidRPr="002C3570">
              <w:rPr>
                <w:i/>
                <w:lang w:eastAsia="en-US"/>
              </w:rPr>
              <w:t xml:space="preserve">мастера </w:t>
            </w:r>
            <w:proofErr w:type="spellStart"/>
            <w:proofErr w:type="gramStart"/>
            <w:r w:rsidRPr="002C3570">
              <w:rPr>
                <w:i/>
                <w:lang w:eastAsia="en-US"/>
              </w:rPr>
              <w:t>п</w:t>
            </w:r>
            <w:proofErr w:type="spellEnd"/>
            <w:proofErr w:type="gramEnd"/>
            <w:r w:rsidRPr="002C3570">
              <w:rPr>
                <w:i/>
                <w:lang w:eastAsia="en-US"/>
              </w:rPr>
              <w:t xml:space="preserve">/о, </w:t>
            </w:r>
            <w:proofErr w:type="spellStart"/>
            <w:r w:rsidRPr="002C3570">
              <w:rPr>
                <w:i/>
                <w:lang w:eastAsia="en-US"/>
              </w:rPr>
              <w:t>кл.рук</w:t>
            </w:r>
            <w:proofErr w:type="spellEnd"/>
            <w:r>
              <w:rPr>
                <w:i/>
                <w:lang w:eastAsia="en-US"/>
              </w:rPr>
              <w:t>.</w:t>
            </w:r>
            <w:r w:rsidRPr="002C3570">
              <w:rPr>
                <w:i/>
                <w:lang w:eastAsia="en-US"/>
              </w:rPr>
              <w:t xml:space="preserve">, педагог-психолог, </w:t>
            </w:r>
            <w:proofErr w:type="spellStart"/>
            <w:r w:rsidRPr="002C3570">
              <w:rPr>
                <w:i/>
                <w:lang w:eastAsia="en-US"/>
              </w:rPr>
              <w:t>соцпедагог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Заседание ОРК.</w:t>
            </w:r>
          </w:p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Итоги  работы комитета в  2015-2016 учебном году.</w:t>
            </w:r>
          </w:p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работы на 2016-2017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 xml:space="preserve">. год. </w:t>
            </w:r>
          </w:p>
          <w:p w:rsidR="008E2089" w:rsidRPr="00373C89" w:rsidRDefault="008E2089" w:rsidP="00F53ED2">
            <w:pPr>
              <w:spacing w:line="276" w:lineRule="auto"/>
              <w:rPr>
                <w:i/>
                <w:lang w:eastAsia="en-US"/>
              </w:rPr>
            </w:pPr>
            <w:r w:rsidRPr="00373C89">
              <w:rPr>
                <w:i/>
                <w:lang w:eastAsia="en-US"/>
              </w:rPr>
              <w:t>Отв. председатель ОРК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/с: 1. Итоги 2015-2016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 xml:space="preserve">. года» 2. Выборы родительского комитета в группах.3. Организация УВП в 2016-2017 </w:t>
            </w:r>
            <w:proofErr w:type="spellStart"/>
            <w:r>
              <w:rPr>
                <w:lang w:eastAsia="en-US"/>
              </w:rPr>
              <w:t>уч</w:t>
            </w:r>
            <w:proofErr w:type="spellEnd"/>
            <w:r>
              <w:rPr>
                <w:lang w:eastAsia="en-US"/>
              </w:rPr>
              <w:t xml:space="preserve">. году. </w:t>
            </w:r>
            <w:r>
              <w:rPr>
                <w:i/>
                <w:lang w:eastAsia="en-US"/>
              </w:rPr>
              <w:t>Отв. Администрация</w:t>
            </w:r>
          </w:p>
        </w:tc>
      </w:tr>
    </w:tbl>
    <w:p w:rsidR="008E2089" w:rsidRDefault="008E2089" w:rsidP="008E2089">
      <w:pPr>
        <w:pStyle w:val="a3"/>
        <w:jc w:val="left"/>
        <w:rPr>
          <w:sz w:val="28"/>
        </w:rPr>
      </w:pPr>
    </w:p>
    <w:p w:rsidR="008E2089" w:rsidRDefault="008E2089" w:rsidP="008E2089">
      <w:pPr>
        <w:pStyle w:val="a3"/>
        <w:jc w:val="left"/>
        <w:rPr>
          <w:sz w:val="28"/>
        </w:rPr>
      </w:pPr>
    </w:p>
    <w:p w:rsidR="00F9662C" w:rsidRDefault="00F9662C" w:rsidP="00F9662C"/>
    <w:p w:rsidR="00F9662C" w:rsidRDefault="00F9662C" w:rsidP="00F9662C"/>
    <w:p w:rsidR="00F9662C" w:rsidRDefault="00F9662C" w:rsidP="00F9662C"/>
    <w:p w:rsidR="00F9662C" w:rsidRPr="00F9662C" w:rsidRDefault="00F9662C" w:rsidP="00F9662C"/>
    <w:p w:rsidR="008E2089" w:rsidRDefault="008E2089" w:rsidP="008E2089">
      <w:pPr>
        <w:spacing w:line="360" w:lineRule="auto"/>
        <w:jc w:val="center"/>
        <w:rPr>
          <w:b/>
          <w:i/>
          <w:color w:val="0000FF"/>
          <w:sz w:val="44"/>
          <w:szCs w:val="44"/>
        </w:rPr>
      </w:pPr>
      <w:r>
        <w:rPr>
          <w:b/>
          <w:i/>
          <w:color w:val="0000FF"/>
          <w:sz w:val="44"/>
          <w:szCs w:val="44"/>
        </w:rPr>
        <w:lastRenderedPageBreak/>
        <w:t xml:space="preserve">Анализ воспитательной работы </w:t>
      </w:r>
    </w:p>
    <w:p w:rsidR="008E2089" w:rsidRDefault="008E2089" w:rsidP="008E2089">
      <w:pPr>
        <w:spacing w:line="360" w:lineRule="auto"/>
        <w:jc w:val="center"/>
        <w:rPr>
          <w:b/>
          <w:i/>
          <w:color w:val="0000FF"/>
          <w:sz w:val="44"/>
          <w:szCs w:val="44"/>
        </w:rPr>
      </w:pPr>
      <w:r>
        <w:rPr>
          <w:b/>
          <w:i/>
          <w:color w:val="0000FF"/>
          <w:sz w:val="44"/>
          <w:szCs w:val="44"/>
        </w:rPr>
        <w:t>ГАПОУ «Брянский техникум энергомашиностроения и радиоэлектроники»</w:t>
      </w:r>
    </w:p>
    <w:p w:rsidR="008E2089" w:rsidRDefault="008E2089" w:rsidP="008E2089">
      <w:pPr>
        <w:spacing w:line="360" w:lineRule="auto"/>
        <w:jc w:val="center"/>
        <w:rPr>
          <w:b/>
          <w:i/>
          <w:color w:val="0000FF"/>
          <w:sz w:val="52"/>
        </w:rPr>
      </w:pPr>
      <w:r>
        <w:rPr>
          <w:b/>
          <w:i/>
          <w:color w:val="0000FF"/>
          <w:sz w:val="44"/>
          <w:szCs w:val="44"/>
        </w:rPr>
        <w:t>за 2015-2016  учебный год</w:t>
      </w:r>
    </w:p>
    <w:p w:rsidR="008E2089" w:rsidRDefault="008E2089" w:rsidP="008E2089">
      <w:pPr>
        <w:spacing w:line="360" w:lineRule="auto"/>
        <w:rPr>
          <w:b/>
          <w:sz w:val="40"/>
          <w:u w:val="single"/>
        </w:rPr>
      </w:pPr>
    </w:p>
    <w:p w:rsidR="008E2089" w:rsidRDefault="008E2089" w:rsidP="008E2089">
      <w:pPr>
        <w:spacing w:line="360" w:lineRule="auto"/>
        <w:jc w:val="both"/>
        <w:rPr>
          <w:b/>
          <w:sz w:val="40"/>
          <w:u w:val="single"/>
        </w:rPr>
      </w:pPr>
    </w:p>
    <w:p w:rsidR="008E2089" w:rsidRDefault="008E2089" w:rsidP="008E2089">
      <w:pPr>
        <w:spacing w:line="360" w:lineRule="auto"/>
        <w:jc w:val="both"/>
        <w:rPr>
          <w:i/>
          <w:color w:val="003366"/>
          <w:sz w:val="32"/>
          <w:szCs w:val="32"/>
        </w:rPr>
      </w:pPr>
      <w:r>
        <w:rPr>
          <w:i/>
          <w:color w:val="003366"/>
          <w:sz w:val="32"/>
          <w:szCs w:val="32"/>
        </w:rPr>
        <w:t>Цели анализа:</w:t>
      </w:r>
    </w:p>
    <w:p w:rsidR="008E2089" w:rsidRPr="00B818F8" w:rsidRDefault="008E2089" w:rsidP="008E2089">
      <w:pPr>
        <w:pStyle w:val="a6"/>
        <w:numPr>
          <w:ilvl w:val="0"/>
          <w:numId w:val="1"/>
        </w:numPr>
        <w:spacing w:line="360" w:lineRule="auto"/>
        <w:rPr>
          <w:color w:val="002060"/>
          <w:sz w:val="32"/>
          <w:szCs w:val="32"/>
        </w:rPr>
      </w:pPr>
      <w:r>
        <w:rPr>
          <w:color w:val="003366"/>
          <w:sz w:val="32"/>
          <w:szCs w:val="32"/>
        </w:rPr>
        <w:t>Выявить проблемы функционирования воспитательной системы,  в</w:t>
      </w:r>
      <w:r w:rsidRPr="00B818F8">
        <w:rPr>
          <w:color w:val="002060"/>
          <w:sz w:val="32"/>
          <w:szCs w:val="32"/>
          <w:shd w:val="clear" w:color="auto" w:fill="FFFFFF"/>
        </w:rPr>
        <w:t>ыделить слабые и сильные стороны воспитательной работы в техникуме</w:t>
      </w:r>
      <w:r>
        <w:rPr>
          <w:color w:val="002060"/>
          <w:sz w:val="32"/>
          <w:szCs w:val="32"/>
          <w:shd w:val="clear" w:color="auto" w:fill="FFFFFF"/>
        </w:rPr>
        <w:t xml:space="preserve"> за 2015-2016 учебный год</w:t>
      </w:r>
      <w:r w:rsidRPr="00B818F8">
        <w:rPr>
          <w:color w:val="002060"/>
          <w:sz w:val="32"/>
          <w:szCs w:val="32"/>
          <w:shd w:val="clear" w:color="auto" w:fill="FFFFFF"/>
        </w:rPr>
        <w:t>.</w:t>
      </w:r>
      <w:r w:rsidRPr="00B818F8">
        <w:rPr>
          <w:color w:val="002060"/>
          <w:sz w:val="32"/>
          <w:szCs w:val="32"/>
        </w:rPr>
        <w:t> </w:t>
      </w:r>
      <w:r w:rsidRPr="00B818F8">
        <w:rPr>
          <w:color w:val="002060"/>
          <w:sz w:val="32"/>
          <w:szCs w:val="32"/>
        </w:rPr>
        <w:br/>
      </w:r>
    </w:p>
    <w:p w:rsidR="008E2089" w:rsidRPr="00FB0000" w:rsidRDefault="008E2089" w:rsidP="00FB0000">
      <w:pPr>
        <w:pStyle w:val="a6"/>
        <w:numPr>
          <w:ilvl w:val="0"/>
          <w:numId w:val="1"/>
        </w:numPr>
        <w:spacing w:line="360" w:lineRule="auto"/>
        <w:jc w:val="both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 xml:space="preserve">Исходя из анализа проблем, сформулировать цели и задачи развития воспитательной системы  техникума на 2016-2017 учебный год </w:t>
      </w:r>
      <w:r w:rsidRPr="006355C8">
        <w:rPr>
          <w:color w:val="003366"/>
          <w:sz w:val="32"/>
          <w:szCs w:val="32"/>
        </w:rPr>
        <w:t>с целью достижения более высоких результатов воспитания, обучения и развития студентов</w:t>
      </w:r>
      <w:r>
        <w:rPr>
          <w:color w:val="003366"/>
          <w:sz w:val="32"/>
          <w:szCs w:val="32"/>
        </w:rPr>
        <w:t xml:space="preserve"> в условиях реализации ФГОС</w:t>
      </w:r>
      <w:r w:rsidRPr="006355C8">
        <w:rPr>
          <w:color w:val="003366"/>
          <w:sz w:val="32"/>
          <w:szCs w:val="32"/>
        </w:rPr>
        <w:t>.</w:t>
      </w:r>
    </w:p>
    <w:tbl>
      <w:tblPr>
        <w:tblW w:w="155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9"/>
        <w:gridCol w:w="7918"/>
        <w:gridCol w:w="3239"/>
        <w:gridCol w:w="2699"/>
      </w:tblGrid>
      <w:tr w:rsidR="008E2089" w:rsidTr="00F53ED2">
        <w:trPr>
          <w:trHeight w:val="274"/>
        </w:trPr>
        <w:tc>
          <w:tcPr>
            <w:tcW w:w="1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Pr="00944534" w:rsidRDefault="008E2089" w:rsidP="00F53ED2">
            <w:pPr>
              <w:spacing w:before="120" w:after="120"/>
              <w:ind w:firstLine="300"/>
              <w:jc w:val="both"/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 w:rsidRPr="008746CA">
              <w:rPr>
                <w:color w:val="000000"/>
                <w:sz w:val="22"/>
                <w:szCs w:val="22"/>
              </w:rPr>
              <w:t>Исходя из а</w:t>
            </w:r>
            <w:r>
              <w:rPr>
                <w:color w:val="000000"/>
                <w:sz w:val="22"/>
                <w:szCs w:val="22"/>
              </w:rPr>
              <w:t xml:space="preserve">нализа воспитательной работы ГАПОУ </w:t>
            </w:r>
            <w:proofErr w:type="spellStart"/>
            <w:r>
              <w:rPr>
                <w:color w:val="000000"/>
                <w:sz w:val="22"/>
                <w:szCs w:val="22"/>
              </w:rPr>
              <w:t>БТЭиР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746CA">
              <w:rPr>
                <w:color w:val="000000"/>
                <w:sz w:val="22"/>
                <w:szCs w:val="22"/>
              </w:rPr>
              <w:t>перед всеми участниками воспитательно-образов</w:t>
            </w:r>
            <w:r>
              <w:rPr>
                <w:color w:val="000000"/>
                <w:sz w:val="22"/>
                <w:szCs w:val="22"/>
              </w:rPr>
              <w:t xml:space="preserve">ательного процесса на 2015-2016 </w:t>
            </w:r>
            <w:r w:rsidRPr="008746CA">
              <w:rPr>
                <w:color w:val="000000"/>
                <w:sz w:val="22"/>
                <w:szCs w:val="22"/>
              </w:rPr>
              <w:t xml:space="preserve"> учебный год была поставлена следующая цель:</w:t>
            </w:r>
            <w:r w:rsidRPr="008746CA">
              <w:rPr>
                <w:rFonts w:eastAsia="+mn-ea"/>
                <w:color w:val="000000"/>
                <w:kern w:val="24"/>
                <w:sz w:val="64"/>
                <w:szCs w:val="64"/>
              </w:rPr>
              <w:t xml:space="preserve"> </w:t>
            </w:r>
            <w:r>
              <w:rPr>
                <w:bCs/>
                <w:iCs/>
                <w:sz w:val="36"/>
              </w:rPr>
              <w:t xml:space="preserve"> </w:t>
            </w:r>
            <w:r w:rsidRPr="00944534">
              <w:t>создание</w:t>
            </w:r>
            <w:r w:rsidRPr="00944534">
              <w:rPr>
                <w:rStyle w:val="apple-tab-span"/>
              </w:rPr>
              <w:t xml:space="preserve"> </w:t>
            </w:r>
            <w:r w:rsidRPr="00944534">
              <w:t>условий для становления социально успешной личности, способной к ответственному выбору форм организации собственной жизни и деятел</w:t>
            </w:r>
            <w:r>
              <w:t xml:space="preserve">ьности на основе самоуправления, </w:t>
            </w:r>
            <w:r w:rsidRPr="00944534">
              <w:rPr>
                <w:color w:val="484E46"/>
              </w:rPr>
              <w:t xml:space="preserve">формирования учебной мотивации и профессионального самоопределения обучающихся, как фактора успешного обучения в техникуме </w:t>
            </w:r>
            <w:proofErr w:type="gramEnd"/>
          </w:p>
          <w:p w:rsidR="008E2089" w:rsidRDefault="008E2089" w:rsidP="00F53ED2">
            <w:pPr>
              <w:ind w:firstLine="42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A600AB">
              <w:rPr>
                <w:color w:val="000000"/>
                <w:sz w:val="22"/>
                <w:szCs w:val="22"/>
              </w:rPr>
              <w:t>ля реализации поставленной цели перед педагогическим коллективом были выдвинуты следующие задачи</w:t>
            </w:r>
            <w:proofErr w:type="gramStart"/>
            <w:r w:rsidRPr="00A600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:</w:t>
            </w:r>
            <w:proofErr w:type="gramEnd"/>
          </w:p>
          <w:p w:rsidR="008E2089" w:rsidRPr="00944534" w:rsidRDefault="008E2089" w:rsidP="00F53ED2">
            <w:pPr>
              <w:spacing w:before="100" w:beforeAutospacing="1" w:after="100" w:afterAutospacing="1" w:line="270" w:lineRule="atLeast"/>
              <w:ind w:firstLine="709"/>
              <w:contextualSpacing/>
              <w:jc w:val="both"/>
              <w:rPr>
                <w:color w:val="313131"/>
              </w:rPr>
            </w:pPr>
            <w:r w:rsidRPr="00944534">
              <w:rPr>
                <w:color w:val="313131"/>
                <w:sz w:val="22"/>
                <w:szCs w:val="22"/>
              </w:rPr>
              <w:t>• всемерное развитие и сохранение лучших традиций техникума, направленных на воспитание у студентов представлений о престижности выбранной профессии;</w:t>
            </w:r>
          </w:p>
          <w:p w:rsidR="008E2089" w:rsidRPr="00944534" w:rsidRDefault="008E2089" w:rsidP="00F53ED2">
            <w:pPr>
              <w:spacing w:before="100" w:beforeAutospacing="1" w:after="100" w:afterAutospacing="1" w:line="270" w:lineRule="atLeast"/>
              <w:ind w:firstLine="709"/>
              <w:contextualSpacing/>
              <w:jc w:val="both"/>
              <w:rPr>
                <w:color w:val="313131"/>
              </w:rPr>
            </w:pPr>
            <w:r w:rsidRPr="00944534">
              <w:rPr>
                <w:color w:val="313131"/>
                <w:sz w:val="22"/>
                <w:szCs w:val="22"/>
              </w:rPr>
              <w:t>• сознательного отношения к учебному труду, потребности и умений трудиться;</w:t>
            </w:r>
          </w:p>
          <w:p w:rsidR="008E2089" w:rsidRPr="00944534" w:rsidRDefault="008E2089" w:rsidP="00F53ED2">
            <w:pPr>
              <w:spacing w:before="100" w:beforeAutospacing="1" w:after="100" w:afterAutospacing="1" w:line="270" w:lineRule="atLeast"/>
              <w:ind w:firstLine="709"/>
              <w:contextualSpacing/>
              <w:jc w:val="both"/>
              <w:rPr>
                <w:color w:val="313131"/>
              </w:rPr>
            </w:pPr>
            <w:r w:rsidRPr="00944534">
              <w:rPr>
                <w:color w:val="313131"/>
                <w:sz w:val="22"/>
                <w:szCs w:val="22"/>
              </w:rPr>
              <w:lastRenderedPageBreak/>
              <w:t>• создание условий для самореализации, самодеятельности, саморазвития студентов;</w:t>
            </w:r>
          </w:p>
          <w:p w:rsidR="008E2089" w:rsidRPr="00944534" w:rsidRDefault="008E2089" w:rsidP="00F53ED2">
            <w:pPr>
              <w:spacing w:before="100" w:beforeAutospacing="1" w:after="100" w:afterAutospacing="1" w:line="270" w:lineRule="atLeast"/>
              <w:ind w:firstLine="709"/>
              <w:contextualSpacing/>
              <w:jc w:val="both"/>
              <w:rPr>
                <w:color w:val="313131"/>
              </w:rPr>
            </w:pPr>
            <w:r w:rsidRPr="00944534">
              <w:rPr>
                <w:color w:val="313131"/>
                <w:sz w:val="22"/>
                <w:szCs w:val="22"/>
              </w:rPr>
              <w:t>• формирование условий для гражданского становления и патриотического сознания студентов, культуры межличностных и межнациональных отношений, толерантности, умения работать в коллективе, потребности и навыки в здоровом образе жизни;</w:t>
            </w:r>
          </w:p>
          <w:p w:rsidR="008E2089" w:rsidRPr="00944534" w:rsidRDefault="008E2089" w:rsidP="00F53ED2">
            <w:pPr>
              <w:spacing w:before="100" w:beforeAutospacing="1" w:after="100" w:afterAutospacing="1" w:line="270" w:lineRule="atLeast"/>
              <w:ind w:firstLine="709"/>
              <w:contextualSpacing/>
              <w:jc w:val="both"/>
              <w:rPr>
                <w:color w:val="313131"/>
              </w:rPr>
            </w:pPr>
            <w:r w:rsidRPr="00944534">
              <w:rPr>
                <w:color w:val="313131"/>
                <w:sz w:val="22"/>
                <w:szCs w:val="22"/>
              </w:rPr>
              <w:t>• повышение ответственности органов студенческого самоуправления и уровней их реального вклада в непрерывный воспитательный процесс.</w:t>
            </w:r>
          </w:p>
          <w:p w:rsidR="008E2089" w:rsidRPr="00A600AB" w:rsidRDefault="008E2089" w:rsidP="00F53ED2">
            <w:pPr>
              <w:ind w:firstLine="426"/>
              <w:rPr>
                <w:color w:val="000000"/>
              </w:rPr>
            </w:pPr>
            <w:r w:rsidRPr="00A600AB">
              <w:rPr>
                <w:color w:val="000000"/>
                <w:sz w:val="22"/>
                <w:szCs w:val="22"/>
                <w:shd w:val="clear" w:color="auto" w:fill="FFFFFF"/>
              </w:rPr>
              <w:t>Реализация поставленных задач осуществлялась  по следующим</w:t>
            </w:r>
            <w:r w:rsidRPr="00A600AB">
              <w:rPr>
                <w:color w:val="000000"/>
                <w:sz w:val="22"/>
                <w:szCs w:val="22"/>
              </w:rPr>
              <w:t> </w:t>
            </w:r>
            <w:r w:rsidRPr="00A600AB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направлениям</w:t>
            </w:r>
            <w:r w:rsidRPr="00A600AB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Pr="00A600AB">
              <w:rPr>
                <w:color w:val="000000"/>
                <w:sz w:val="22"/>
                <w:szCs w:val="22"/>
              </w:rPr>
              <w:br/>
              <w:t>1. Планирование и координация работы всех участников воспитательного процесса.</w:t>
            </w:r>
            <w:r w:rsidRPr="00A600AB">
              <w:rPr>
                <w:color w:val="000000"/>
                <w:sz w:val="22"/>
                <w:szCs w:val="22"/>
              </w:rPr>
              <w:br/>
              <w:t xml:space="preserve">2. Методическая работа с классными руководителями, </w:t>
            </w:r>
            <w:r>
              <w:rPr>
                <w:color w:val="000000"/>
                <w:sz w:val="22"/>
                <w:szCs w:val="22"/>
              </w:rPr>
              <w:t xml:space="preserve">мастерами производственного обучения, </w:t>
            </w:r>
            <w:r w:rsidRPr="00A600AB">
              <w:rPr>
                <w:color w:val="000000"/>
                <w:sz w:val="22"/>
                <w:szCs w:val="22"/>
              </w:rPr>
              <w:t>преподавателями.</w:t>
            </w:r>
            <w:r w:rsidRPr="00A600AB">
              <w:rPr>
                <w:color w:val="000000"/>
                <w:sz w:val="22"/>
                <w:szCs w:val="22"/>
              </w:rPr>
              <w:br/>
              <w:t>3.Развитие студенческого самоуправления и совершенствование его информационно-правового обеспечения, создание единого информационного пространства студенческого сообщества.</w:t>
            </w:r>
            <w:r w:rsidRPr="00A600AB">
              <w:rPr>
                <w:color w:val="000000"/>
                <w:sz w:val="22"/>
                <w:szCs w:val="22"/>
              </w:rPr>
              <w:br/>
              <w:t>4. Воспитание правовой культуры студента и профилактика правонарушений, алкоголизма и наркомании.</w:t>
            </w:r>
          </w:p>
          <w:p w:rsidR="008E2089" w:rsidRDefault="008E2089" w:rsidP="00F53ED2">
            <w:pPr>
              <w:shd w:val="clear" w:color="auto" w:fill="FFFFFF"/>
              <w:rPr>
                <w:color w:val="000000"/>
              </w:rPr>
            </w:pPr>
            <w:r w:rsidRPr="00A600AB">
              <w:rPr>
                <w:color w:val="000000"/>
                <w:sz w:val="22"/>
                <w:szCs w:val="22"/>
              </w:rPr>
              <w:t>5. Воспитание конкурентоспособной личности, нацеленной на самореализацию, тво</w:t>
            </w:r>
            <w:r>
              <w:rPr>
                <w:color w:val="000000"/>
                <w:sz w:val="22"/>
                <w:szCs w:val="22"/>
              </w:rPr>
              <w:t>рчество и здоровый образ жизни.</w:t>
            </w:r>
            <w:r w:rsidRPr="00A600AB">
              <w:rPr>
                <w:color w:val="000000"/>
                <w:sz w:val="22"/>
                <w:szCs w:val="22"/>
              </w:rPr>
              <w:br/>
              <w:t>6. .Воспитание патриотизма и формирование активной гражданской позиции студента техникума, интернационализма и толерантности.</w:t>
            </w:r>
          </w:p>
          <w:p w:rsidR="008E2089" w:rsidRPr="00505474" w:rsidRDefault="008E2089" w:rsidP="00F53ED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7.Работа с родительской общественностью</w:t>
            </w:r>
          </w:p>
        </w:tc>
      </w:tr>
      <w:tr w:rsidR="008E2089" w:rsidTr="00F53ED2">
        <w:trPr>
          <w:trHeight w:val="55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89" w:rsidRDefault="008E2089" w:rsidP="00F53ED2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Рассматриваемые вопросы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89" w:rsidRDefault="008E2089" w:rsidP="00F53ED2">
            <w:pPr>
              <w:pStyle w:val="2"/>
              <w:jc w:val="center"/>
            </w:pPr>
            <w:r>
              <w:t>Достижения в реализации целей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89" w:rsidRPr="00505474" w:rsidRDefault="008E2089" w:rsidP="00F53ED2">
            <w:pPr>
              <w:jc w:val="center"/>
              <w:rPr>
                <w:b/>
              </w:rPr>
            </w:pPr>
            <w:r w:rsidRPr="00505474">
              <w:rPr>
                <w:b/>
              </w:rPr>
              <w:t xml:space="preserve">Нерешённые проблемы </w:t>
            </w:r>
          </w:p>
          <w:p w:rsidR="008E2089" w:rsidRPr="00505474" w:rsidRDefault="008E2089" w:rsidP="00F53ED2">
            <w:pPr>
              <w:jc w:val="center"/>
              <w:rPr>
                <w:b/>
              </w:rPr>
            </w:pPr>
            <w:r w:rsidRPr="00505474">
              <w:rPr>
                <w:b/>
              </w:rPr>
              <w:t xml:space="preserve">и причины их </w:t>
            </w:r>
          </w:p>
          <w:p w:rsidR="008E2089" w:rsidRPr="00505474" w:rsidRDefault="008E2089" w:rsidP="00F53ED2">
            <w:pPr>
              <w:jc w:val="center"/>
              <w:rPr>
                <w:b/>
              </w:rPr>
            </w:pPr>
            <w:r w:rsidRPr="00505474">
              <w:rPr>
                <w:b/>
              </w:rPr>
              <w:t>возникновения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089" w:rsidRPr="00505474" w:rsidRDefault="008E2089" w:rsidP="00F53ED2">
            <w:pPr>
              <w:jc w:val="center"/>
              <w:rPr>
                <w:b/>
              </w:rPr>
            </w:pPr>
            <w:r w:rsidRPr="00505474">
              <w:rPr>
                <w:b/>
              </w:rPr>
              <w:t>Управленческие решения, меры коррекции</w:t>
            </w:r>
          </w:p>
        </w:tc>
      </w:tr>
    </w:tbl>
    <w:p w:rsidR="008E2089" w:rsidRDefault="008E2089" w:rsidP="008E2089"/>
    <w:p w:rsidR="008E2089" w:rsidRDefault="008E2089" w:rsidP="008E2089"/>
    <w:p w:rsidR="008E2089" w:rsidRDefault="008E2089" w:rsidP="000410FC">
      <w:pPr>
        <w:contextualSpacing/>
        <w:jc w:val="center"/>
        <w:rPr>
          <w:b/>
          <w:i/>
          <w:sz w:val="36"/>
          <w:szCs w:val="36"/>
        </w:rPr>
      </w:pPr>
      <w:r w:rsidRPr="008D5578">
        <w:rPr>
          <w:b/>
          <w:i/>
          <w:sz w:val="36"/>
          <w:szCs w:val="36"/>
        </w:rPr>
        <w:t xml:space="preserve">Содержание </w:t>
      </w:r>
    </w:p>
    <w:p w:rsidR="008E2089" w:rsidRPr="008D5578" w:rsidRDefault="008E2089" w:rsidP="000410FC">
      <w:pPr>
        <w:contextualSpacing/>
        <w:jc w:val="center"/>
        <w:rPr>
          <w:b/>
          <w:i/>
          <w:sz w:val="36"/>
          <w:szCs w:val="36"/>
        </w:rPr>
      </w:pPr>
      <w:r w:rsidRPr="008D5578">
        <w:rPr>
          <w:b/>
          <w:i/>
          <w:sz w:val="36"/>
          <w:szCs w:val="36"/>
        </w:rPr>
        <w:t>плана воспитательной работы</w:t>
      </w:r>
    </w:p>
    <w:p w:rsidR="008E2089" w:rsidRPr="008D5578" w:rsidRDefault="008E2089" w:rsidP="000410FC">
      <w:pPr>
        <w:numPr>
          <w:ilvl w:val="0"/>
          <w:numId w:val="2"/>
        </w:numPr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>Титульный лист</w:t>
      </w:r>
    </w:p>
    <w:p w:rsidR="008E2089" w:rsidRPr="008D5578" w:rsidRDefault="008E2089" w:rsidP="000410FC">
      <w:pPr>
        <w:numPr>
          <w:ilvl w:val="0"/>
          <w:numId w:val="2"/>
        </w:numPr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>Содержание: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список группы</w:t>
      </w:r>
    </w:p>
    <w:p w:rsidR="008E2089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психолого-педагогическая характеристика</w:t>
      </w:r>
      <w:r>
        <w:rPr>
          <w:i/>
          <w:sz w:val="28"/>
          <w:szCs w:val="28"/>
        </w:rPr>
        <w:t xml:space="preserve"> группы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 социальный паспорт группы 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анализ состояния воспитательной  работы в группе</w:t>
      </w:r>
      <w:r>
        <w:rPr>
          <w:i/>
          <w:sz w:val="28"/>
          <w:szCs w:val="28"/>
        </w:rPr>
        <w:t xml:space="preserve"> за прошедший учебный год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диагностики (уровень воспитанности обязателен)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цель и задачи воспитательной работы на новый учебный год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прогнозируемые результаты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план работы на новый учебный год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принципы воспитательной системы группы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традиции группы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список учащихся </w:t>
      </w:r>
      <w:proofErr w:type="spellStart"/>
      <w:r w:rsidRPr="008D5578">
        <w:rPr>
          <w:i/>
          <w:sz w:val="28"/>
          <w:szCs w:val="28"/>
        </w:rPr>
        <w:t>девиантного</w:t>
      </w:r>
      <w:proofErr w:type="spellEnd"/>
      <w:r w:rsidRPr="008D5578">
        <w:rPr>
          <w:i/>
          <w:sz w:val="28"/>
          <w:szCs w:val="28"/>
        </w:rPr>
        <w:t xml:space="preserve"> поведения, детей-сирот, учащихся из неблагополучных семей</w:t>
      </w:r>
    </w:p>
    <w:p w:rsidR="008E2089" w:rsidRPr="008D5578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 xml:space="preserve"> - органы самоуправления в группе</w:t>
      </w:r>
    </w:p>
    <w:p w:rsidR="008E2089" w:rsidRDefault="008E2089" w:rsidP="000410FC">
      <w:pPr>
        <w:ind w:left="360"/>
        <w:contextualSpacing/>
        <w:rPr>
          <w:i/>
          <w:sz w:val="28"/>
          <w:szCs w:val="28"/>
        </w:rPr>
      </w:pPr>
      <w:r w:rsidRPr="008D5578">
        <w:rPr>
          <w:i/>
          <w:sz w:val="28"/>
          <w:szCs w:val="28"/>
        </w:rPr>
        <w:t>3. Методические рекомендации</w:t>
      </w:r>
    </w:p>
    <w:p w:rsidR="008E2089" w:rsidRPr="008D5578" w:rsidRDefault="008E2089" w:rsidP="008E2089">
      <w:pPr>
        <w:spacing w:line="480" w:lineRule="auto"/>
        <w:ind w:left="360"/>
        <w:rPr>
          <w:i/>
          <w:sz w:val="28"/>
          <w:szCs w:val="28"/>
        </w:rPr>
      </w:pPr>
    </w:p>
    <w:p w:rsidR="008E2089" w:rsidRPr="00D76286" w:rsidRDefault="008E2089" w:rsidP="008E2089">
      <w:pPr>
        <w:spacing w:line="240" w:lineRule="atLeast"/>
        <w:rPr>
          <w:b/>
          <w:i/>
          <w:sz w:val="28"/>
          <w:szCs w:val="36"/>
        </w:rPr>
      </w:pPr>
      <w:r w:rsidRPr="00D76286">
        <w:rPr>
          <w:b/>
          <w:i/>
          <w:sz w:val="28"/>
          <w:szCs w:val="36"/>
        </w:rPr>
        <w:lastRenderedPageBreak/>
        <w:t xml:space="preserve">                      «СОГЛАСОВАНО»                                                                                          </w:t>
      </w:r>
      <w:r>
        <w:rPr>
          <w:b/>
          <w:i/>
          <w:sz w:val="28"/>
          <w:szCs w:val="36"/>
        </w:rPr>
        <w:t xml:space="preserve">     </w:t>
      </w:r>
      <w:r w:rsidRPr="00D76286">
        <w:rPr>
          <w:b/>
          <w:i/>
          <w:sz w:val="28"/>
          <w:szCs w:val="36"/>
        </w:rPr>
        <w:t xml:space="preserve"> «УТВЕРЖДАЮ»</w:t>
      </w:r>
    </w:p>
    <w:p w:rsidR="008E2089" w:rsidRPr="00D76286" w:rsidRDefault="008E2089" w:rsidP="008E2089">
      <w:pPr>
        <w:spacing w:line="240" w:lineRule="atLeast"/>
        <w:rPr>
          <w:b/>
          <w:sz w:val="28"/>
          <w:szCs w:val="36"/>
        </w:rPr>
      </w:pPr>
      <w:r w:rsidRPr="00D76286">
        <w:rPr>
          <w:b/>
          <w:sz w:val="28"/>
          <w:szCs w:val="36"/>
        </w:rPr>
        <w:t xml:space="preserve">Зам. директора по ВР ___________ Дмитриева И.Г.                                  </w:t>
      </w:r>
      <w:r>
        <w:rPr>
          <w:b/>
          <w:sz w:val="28"/>
          <w:szCs w:val="36"/>
        </w:rPr>
        <w:t xml:space="preserve"> Директор БТЭ и </w:t>
      </w:r>
      <w:proofErr w:type="gramStart"/>
      <w:r>
        <w:rPr>
          <w:b/>
          <w:sz w:val="28"/>
          <w:szCs w:val="36"/>
        </w:rPr>
        <w:t>Р</w:t>
      </w:r>
      <w:proofErr w:type="gramEnd"/>
      <w:r>
        <w:rPr>
          <w:b/>
          <w:sz w:val="28"/>
          <w:szCs w:val="36"/>
        </w:rPr>
        <w:t xml:space="preserve"> ________</w:t>
      </w:r>
      <w:r w:rsidRPr="00D76286">
        <w:rPr>
          <w:b/>
          <w:sz w:val="28"/>
          <w:szCs w:val="36"/>
        </w:rPr>
        <w:t>С.М. Кравченко</w:t>
      </w:r>
    </w:p>
    <w:p w:rsidR="008E2089" w:rsidRPr="00D76286" w:rsidRDefault="008E2089" w:rsidP="008E2089">
      <w:pPr>
        <w:spacing w:line="240" w:lineRule="atLeast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              </w:t>
      </w:r>
      <w:r w:rsidRPr="00D76286">
        <w:rPr>
          <w:b/>
          <w:sz w:val="28"/>
          <w:szCs w:val="36"/>
        </w:rPr>
        <w:t xml:space="preserve"> </w:t>
      </w:r>
      <w:r>
        <w:rPr>
          <w:b/>
          <w:sz w:val="28"/>
          <w:szCs w:val="36"/>
        </w:rPr>
        <w:t xml:space="preserve">31. 08.2016 </w:t>
      </w:r>
      <w:r w:rsidRPr="00D76286">
        <w:rPr>
          <w:b/>
          <w:sz w:val="28"/>
          <w:szCs w:val="36"/>
        </w:rPr>
        <w:t xml:space="preserve">г.                                                                                                    </w:t>
      </w:r>
      <w:r>
        <w:rPr>
          <w:b/>
          <w:sz w:val="28"/>
          <w:szCs w:val="36"/>
        </w:rPr>
        <w:t xml:space="preserve">  Приказ № 398 от 01.09. 2016</w:t>
      </w:r>
      <w:r w:rsidRPr="00D76286">
        <w:rPr>
          <w:b/>
          <w:sz w:val="28"/>
          <w:szCs w:val="36"/>
        </w:rPr>
        <w:t>г.</w:t>
      </w:r>
    </w:p>
    <w:p w:rsidR="008E2089" w:rsidRPr="00D76286" w:rsidRDefault="008E2089" w:rsidP="008E2089">
      <w:pPr>
        <w:rPr>
          <w:b/>
          <w:sz w:val="28"/>
          <w:szCs w:val="36"/>
        </w:rPr>
      </w:pPr>
    </w:p>
    <w:p w:rsidR="008E2089" w:rsidRPr="00D76286" w:rsidRDefault="008E2089" w:rsidP="008E2089">
      <w:pPr>
        <w:rPr>
          <w:b/>
          <w:sz w:val="28"/>
          <w:szCs w:val="36"/>
        </w:rPr>
      </w:pPr>
    </w:p>
    <w:p w:rsidR="008E2089" w:rsidRDefault="008E2089" w:rsidP="008E2089">
      <w:pPr>
        <w:rPr>
          <w:b/>
          <w:sz w:val="28"/>
          <w:szCs w:val="36"/>
        </w:rPr>
      </w:pPr>
    </w:p>
    <w:p w:rsidR="008E2089" w:rsidRDefault="008E2089" w:rsidP="008E20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ГАПОУ «Брянский техникум энергомашиностроения и радиоэлектроники»</w:t>
      </w:r>
    </w:p>
    <w:p w:rsidR="008E2089" w:rsidRPr="000410FC" w:rsidRDefault="008E2089" w:rsidP="008E2089">
      <w:pPr>
        <w:jc w:val="center"/>
        <w:rPr>
          <w:b/>
          <w:sz w:val="28"/>
          <w:szCs w:val="28"/>
        </w:rPr>
      </w:pPr>
      <w:r w:rsidRPr="000410FC">
        <w:rPr>
          <w:b/>
          <w:sz w:val="28"/>
          <w:szCs w:val="28"/>
        </w:rPr>
        <w:t xml:space="preserve">ПЛАН ВОСПИТАТЕЛЬНОЙ РАБОТЫ </w:t>
      </w:r>
    </w:p>
    <w:p w:rsidR="008E2089" w:rsidRPr="000410FC" w:rsidRDefault="000410FC" w:rsidP="008E2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20______-20______</w:t>
      </w:r>
      <w:r w:rsidR="008E2089" w:rsidRPr="000410FC">
        <w:rPr>
          <w:b/>
          <w:sz w:val="28"/>
          <w:szCs w:val="28"/>
        </w:rPr>
        <w:t xml:space="preserve"> учебный год</w:t>
      </w:r>
    </w:p>
    <w:p w:rsidR="000410FC" w:rsidRDefault="008E2089" w:rsidP="008E2089">
      <w:pPr>
        <w:jc w:val="center"/>
        <w:rPr>
          <w:b/>
          <w:sz w:val="28"/>
          <w:szCs w:val="28"/>
        </w:rPr>
      </w:pPr>
      <w:r w:rsidRPr="000410FC">
        <w:rPr>
          <w:b/>
          <w:sz w:val="28"/>
          <w:szCs w:val="28"/>
        </w:rPr>
        <w:t xml:space="preserve">в группе </w:t>
      </w:r>
      <w:r w:rsidR="000410FC">
        <w:rPr>
          <w:b/>
          <w:sz w:val="28"/>
          <w:szCs w:val="28"/>
        </w:rPr>
        <w:t>_____________</w:t>
      </w:r>
    </w:p>
    <w:p w:rsidR="008E2089" w:rsidRPr="000410FC" w:rsidRDefault="008E2089" w:rsidP="008E2089">
      <w:pPr>
        <w:jc w:val="center"/>
        <w:rPr>
          <w:b/>
          <w:sz w:val="28"/>
          <w:szCs w:val="28"/>
        </w:rPr>
      </w:pPr>
      <w:r w:rsidRPr="000410FC">
        <w:rPr>
          <w:b/>
          <w:sz w:val="28"/>
          <w:szCs w:val="28"/>
        </w:rPr>
        <w:t xml:space="preserve">мастер </w:t>
      </w:r>
      <w:proofErr w:type="spellStart"/>
      <w:proofErr w:type="gramStart"/>
      <w:r w:rsidRPr="000410FC">
        <w:rPr>
          <w:b/>
          <w:sz w:val="28"/>
          <w:szCs w:val="28"/>
        </w:rPr>
        <w:t>п</w:t>
      </w:r>
      <w:proofErr w:type="spellEnd"/>
      <w:proofErr w:type="gramEnd"/>
      <w:r w:rsidRPr="000410FC">
        <w:rPr>
          <w:b/>
          <w:sz w:val="28"/>
          <w:szCs w:val="28"/>
        </w:rPr>
        <w:t xml:space="preserve">/о </w:t>
      </w:r>
      <w:r w:rsidR="000410FC">
        <w:rPr>
          <w:b/>
          <w:sz w:val="28"/>
          <w:szCs w:val="28"/>
        </w:rPr>
        <w:t xml:space="preserve">, </w:t>
      </w:r>
      <w:proofErr w:type="spellStart"/>
      <w:r w:rsidR="000410FC">
        <w:rPr>
          <w:b/>
          <w:sz w:val="28"/>
          <w:szCs w:val="28"/>
        </w:rPr>
        <w:t>кл</w:t>
      </w:r>
      <w:proofErr w:type="spellEnd"/>
      <w:r w:rsidR="000410FC">
        <w:rPr>
          <w:b/>
          <w:sz w:val="28"/>
          <w:szCs w:val="28"/>
        </w:rPr>
        <w:t xml:space="preserve">. руководитель </w:t>
      </w:r>
    </w:p>
    <w:p w:rsidR="000410FC" w:rsidRPr="000410FC" w:rsidRDefault="000410FC" w:rsidP="000410FC">
      <w:pPr>
        <w:rPr>
          <w:b/>
          <w:sz w:val="28"/>
          <w:szCs w:val="28"/>
        </w:rPr>
      </w:pPr>
    </w:p>
    <w:p w:rsidR="000410FC" w:rsidRPr="000410FC" w:rsidRDefault="000410FC" w:rsidP="008E2089">
      <w:pPr>
        <w:jc w:val="center"/>
        <w:rPr>
          <w:b/>
          <w:sz w:val="28"/>
          <w:szCs w:val="28"/>
        </w:rPr>
      </w:pPr>
      <w:r w:rsidRPr="000410FC">
        <w:rPr>
          <w:b/>
          <w:sz w:val="28"/>
          <w:szCs w:val="28"/>
        </w:rPr>
        <w:t xml:space="preserve">Сентябрь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2700"/>
        <w:gridCol w:w="25"/>
        <w:gridCol w:w="3215"/>
        <w:gridCol w:w="45"/>
        <w:gridCol w:w="2964"/>
        <w:gridCol w:w="13"/>
        <w:gridCol w:w="40"/>
        <w:gridCol w:w="3060"/>
      </w:tblGrid>
      <w:tr w:rsidR="000410FC" w:rsidTr="00F53E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Виды </w:t>
            </w:r>
          </w:p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деятельности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</w:tr>
      <w:tr w:rsidR="000410FC" w:rsidTr="000410FC">
        <w:trPr>
          <w:trHeight w:val="110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Информационно-методическое обеспечение воспитательного процесса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Pr="00387664" w:rsidRDefault="000410FC" w:rsidP="00F53ED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Pr="00387664" w:rsidRDefault="000410FC" w:rsidP="00F53ED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Pr="00387664" w:rsidRDefault="000410FC" w:rsidP="00F53ED2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0410FC" w:rsidTr="00041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CB02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Повышение квалификации </w:t>
            </w:r>
            <w:proofErr w:type="spellStart"/>
            <w:r>
              <w:rPr>
                <w:b/>
                <w:bCs/>
                <w:lang w:eastAsia="en-US"/>
              </w:rPr>
              <w:t>педкадров</w:t>
            </w:r>
            <w:proofErr w:type="spellEnd"/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</w:tr>
      <w:tr w:rsidR="000410FC" w:rsidTr="00F53ED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Защита прав детей, предупреждение правонарушений и преступлений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jc w:val="both"/>
              <w:rPr>
                <w:sz w:val="28"/>
                <w:szCs w:val="28"/>
              </w:rPr>
            </w:pPr>
          </w:p>
          <w:p w:rsidR="000410FC" w:rsidRPr="00385DA2" w:rsidRDefault="000410FC" w:rsidP="00F53E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Pr="00387664" w:rsidRDefault="000410FC" w:rsidP="00F53ED2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410FC" w:rsidTr="000410F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Классные часы </w:t>
            </w:r>
          </w:p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Pr="00010111" w:rsidRDefault="000410FC" w:rsidP="00F53ED2">
            <w:pPr>
              <w:spacing w:line="276" w:lineRule="auto"/>
              <w:rPr>
                <w:lang w:eastAsia="en-US"/>
              </w:rPr>
            </w:pPr>
          </w:p>
        </w:tc>
      </w:tr>
      <w:tr w:rsidR="000410FC" w:rsidTr="000410FC">
        <w:trPr>
          <w:trHeight w:val="11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Внеурочная деятельность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</w:tr>
      <w:tr w:rsidR="000410FC" w:rsidTr="00F53ED2">
        <w:trPr>
          <w:trHeight w:val="179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C" w:rsidRDefault="000410FC" w:rsidP="005260F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Работа с родительской общественностью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Pr="006A71FA" w:rsidRDefault="000410FC" w:rsidP="00F53ED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C" w:rsidRDefault="000410FC" w:rsidP="00F53ED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E2089" w:rsidRDefault="008E2089" w:rsidP="008E2089"/>
    <w:p w:rsidR="008E2089" w:rsidRPr="008D5578" w:rsidRDefault="008E2089" w:rsidP="008E2089">
      <w:pPr>
        <w:rPr>
          <w:i/>
          <w:sz w:val="28"/>
          <w:szCs w:val="28"/>
        </w:rPr>
      </w:pPr>
    </w:p>
    <w:p w:rsidR="008E2089" w:rsidRDefault="008E2089" w:rsidP="008E2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МЕТОДИЧЕСКОГО ОБЪЕДИНЕНИЯ КЛАССНЫХ РУКОВОДИТЕЛЕЙ </w:t>
      </w:r>
    </w:p>
    <w:p w:rsidR="008E2089" w:rsidRDefault="008E2089" w:rsidP="008E208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ЗА 2015 - 2016</w:t>
      </w:r>
      <w:r>
        <w:rPr>
          <w:b/>
          <w:sz w:val="28"/>
          <w:szCs w:val="28"/>
        </w:rPr>
        <w:t xml:space="preserve"> УЧЕБНЫЙ ГОД</w:t>
      </w:r>
    </w:p>
    <w:p w:rsidR="008E2089" w:rsidRDefault="008E2089" w:rsidP="008E2089">
      <w:pPr>
        <w:jc w:val="center"/>
        <w:rPr>
          <w:b/>
          <w:sz w:val="28"/>
          <w:szCs w:val="28"/>
        </w:rPr>
      </w:pPr>
    </w:p>
    <w:p w:rsidR="008E2089" w:rsidRDefault="008E2089" w:rsidP="008E2089">
      <w:pPr>
        <w:jc w:val="center"/>
        <w:rPr>
          <w:b/>
          <w:sz w:val="28"/>
          <w:szCs w:val="28"/>
        </w:rPr>
      </w:pPr>
    </w:p>
    <w:tbl>
      <w:tblPr>
        <w:tblW w:w="152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7986"/>
        <w:gridCol w:w="2538"/>
        <w:gridCol w:w="2274"/>
      </w:tblGrid>
      <w:tr w:rsidR="008E2089" w:rsidTr="00F53ED2">
        <w:trPr>
          <w:trHeight w:val="1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jc w:val="center"/>
              <w:rPr>
                <w:b/>
              </w:rPr>
            </w:pPr>
            <w:r>
              <w:rPr>
                <w:b/>
              </w:rPr>
              <w:t>Рассматриваемые вопросы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jc w:val="center"/>
              <w:rPr>
                <w:b/>
              </w:rPr>
            </w:pPr>
            <w:r>
              <w:rPr>
                <w:b/>
              </w:rPr>
              <w:t>Достижения в реализации целей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jc w:val="center"/>
              <w:rPr>
                <w:b/>
              </w:rPr>
            </w:pPr>
            <w:r>
              <w:rPr>
                <w:b/>
              </w:rPr>
              <w:t>Нерешенные проблемы и причины их возникновения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jc w:val="center"/>
              <w:rPr>
                <w:b/>
              </w:rPr>
            </w:pPr>
            <w:r>
              <w:rPr>
                <w:b/>
              </w:rPr>
              <w:t>Управленческие решения, меры коррекции</w:t>
            </w:r>
          </w:p>
        </w:tc>
      </w:tr>
      <w:tr w:rsidR="008E2089" w:rsidTr="00F53ED2">
        <w:trPr>
          <w:trHeight w:val="1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Default="008E2089" w:rsidP="00F53ED2">
            <w:pPr>
              <w:jc w:val="center"/>
              <w:rPr>
                <w:b/>
              </w:rPr>
            </w:pPr>
            <w:r>
              <w:rPr>
                <w:b/>
              </w:rPr>
              <w:t>Реализация целей и задач</w:t>
            </w:r>
          </w:p>
          <w:p w:rsidR="008E2089" w:rsidRDefault="008E2089" w:rsidP="00F53ED2">
            <w:pPr>
              <w:jc w:val="center"/>
              <w:rPr>
                <w:b/>
              </w:rPr>
            </w:pPr>
            <w:r>
              <w:rPr>
                <w:b/>
              </w:rPr>
              <w:t xml:space="preserve"> воспитательной работы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089" w:rsidRPr="00117D45" w:rsidRDefault="008E2089" w:rsidP="00F53ED2">
            <w:pPr>
              <w:pStyle w:val="a8"/>
              <w:shd w:val="clear" w:color="auto" w:fill="FFFFFF"/>
              <w:spacing w:before="180" w:beforeAutospacing="0" w:after="180" w:afterAutospacing="0"/>
              <w:rPr>
                <w:color w:val="364049"/>
              </w:rPr>
            </w:pPr>
            <w:r>
              <w:rPr>
                <w:bCs/>
                <w:iCs/>
                <w:color w:val="364049"/>
                <w:shd w:val="clear" w:color="auto" w:fill="FFFFFF"/>
              </w:rPr>
              <w:t>   </w:t>
            </w:r>
            <w:r>
              <w:rPr>
                <w:bCs/>
                <w:color w:val="364049"/>
              </w:rPr>
              <w:t> </w:t>
            </w:r>
            <w:r>
              <w:t>Методическое объединение классных руководителей работало над темой «</w:t>
            </w:r>
            <w:r w:rsidR="000410FC">
              <w:rPr>
                <w:b/>
              </w:rPr>
              <w:t>Ф</w:t>
            </w:r>
            <w:r>
              <w:rPr>
                <w:b/>
              </w:rPr>
              <w:t>ормирование общих компетенций обучающихся согласно ФГОС»</w:t>
            </w:r>
          </w:p>
          <w:p w:rsidR="008E2089" w:rsidRDefault="008E2089" w:rsidP="00F53ED2">
            <w:pPr>
              <w:jc w:val="both"/>
            </w:pPr>
            <w:r>
              <w:rPr>
                <w:b/>
              </w:rPr>
              <w:t>Цель: Совершенствование форм и методов воспитательной работы, повышение качества и эффективности системы воспитания посредством повышения компетентности и профессионального мастерства классных руководителей</w:t>
            </w:r>
          </w:p>
          <w:p w:rsidR="008E2089" w:rsidRDefault="008E2089" w:rsidP="00F53ED2">
            <w:pPr>
              <w:jc w:val="both"/>
              <w:rPr>
                <w:b/>
              </w:rPr>
            </w:pPr>
            <w:r>
              <w:rPr>
                <w:b/>
              </w:rPr>
              <w:t>Основными задачами являлись:</w:t>
            </w:r>
          </w:p>
          <w:p w:rsidR="008E2089" w:rsidRDefault="008E2089" w:rsidP="00F53ED2">
            <w:pPr>
              <w:ind w:left="-108"/>
              <w:jc w:val="both"/>
            </w:pPr>
            <w:r>
              <w:t>1.Оказание помощи классному руководителю в совершенствовании форм и методов организации воспитательной работы</w:t>
            </w:r>
          </w:p>
          <w:p w:rsidR="008E2089" w:rsidRDefault="008E2089" w:rsidP="00F53ED2">
            <w:pPr>
              <w:ind w:left="-108"/>
              <w:jc w:val="both"/>
            </w:pPr>
            <w:r>
              <w:t>2. Внедрение современных технологий воспитания</w:t>
            </w:r>
          </w:p>
          <w:p w:rsidR="008E2089" w:rsidRDefault="008E2089" w:rsidP="00F53ED2">
            <w:pPr>
              <w:ind w:left="-108"/>
              <w:jc w:val="both"/>
            </w:pPr>
            <w:r>
              <w:t>3. Формирование у классных руководителей теоретической и практической базы для моделирования воспитательной системы в группе</w:t>
            </w:r>
          </w:p>
          <w:p w:rsidR="008E2089" w:rsidRDefault="008E2089" w:rsidP="00F53ED2">
            <w:pPr>
              <w:ind w:left="-108"/>
              <w:jc w:val="both"/>
            </w:pPr>
            <w:r>
              <w:t>4. Развитие творческого потенциала классных руководителей</w:t>
            </w:r>
          </w:p>
          <w:p w:rsidR="008E2089" w:rsidRDefault="008E2089" w:rsidP="00F53ED2">
            <w:pPr>
              <w:jc w:val="both"/>
            </w:pPr>
            <w:r>
              <w:t xml:space="preserve">    Для решения вышеуказанной цели и задач были организованы следующие формы работы классных руководителей: </w:t>
            </w:r>
          </w:p>
          <w:p w:rsidR="008E2089" w:rsidRDefault="008E2089" w:rsidP="00F53ED2">
            <w:r>
              <w:lastRenderedPageBreak/>
              <w:t xml:space="preserve"> - заседания МО – 4 раза за год;</w:t>
            </w:r>
          </w:p>
          <w:p w:rsidR="008E2089" w:rsidRDefault="008E2089" w:rsidP="00F53ED2">
            <w:r>
              <w:t>- тематические семинары – 4 раза за год;</w:t>
            </w:r>
          </w:p>
          <w:p w:rsidR="008E2089" w:rsidRDefault="008E2089" w:rsidP="00F53ED2">
            <w:r>
              <w:t xml:space="preserve"> - индивидуальные и групповые консультации – в течение учебного года; </w:t>
            </w:r>
          </w:p>
          <w:p w:rsidR="008E2089" w:rsidRDefault="008E2089" w:rsidP="00F53ED2">
            <w:r>
              <w:t xml:space="preserve">- </w:t>
            </w:r>
            <w:proofErr w:type="spellStart"/>
            <w:r>
              <w:t>взаимопосещение</w:t>
            </w:r>
            <w:proofErr w:type="spellEnd"/>
            <w:r>
              <w:t xml:space="preserve"> с последующим анализом классных часов, КТД и других форм работы с </w:t>
            </w:r>
            <w:proofErr w:type="gramStart"/>
            <w:r>
              <w:t>обучающимися</w:t>
            </w:r>
            <w:proofErr w:type="gramEnd"/>
            <w:r>
              <w:t xml:space="preserve"> – в течение учебного года;</w:t>
            </w:r>
          </w:p>
          <w:p w:rsidR="008E2089" w:rsidRDefault="008E2089" w:rsidP="00F53ED2">
            <w:r>
              <w:t xml:space="preserve"> - изучение литературы по вопросам воспитания.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/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  <w:p w:rsidR="008E2089" w:rsidRDefault="008E2089" w:rsidP="00F53ED2">
            <w:pPr>
              <w:jc w:val="both"/>
            </w:pPr>
          </w:p>
        </w:tc>
      </w:tr>
    </w:tbl>
    <w:p w:rsidR="001341D9" w:rsidRDefault="001341D9"/>
    <w:sectPr w:rsidR="001341D9" w:rsidSect="000410FC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C093F"/>
    <w:multiLevelType w:val="singleLevel"/>
    <w:tmpl w:val="B1768A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59571770"/>
    <w:multiLevelType w:val="hybridMultilevel"/>
    <w:tmpl w:val="5CBC14B2"/>
    <w:lvl w:ilvl="0" w:tplc="17CE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C94B1C"/>
    <w:multiLevelType w:val="hybridMultilevel"/>
    <w:tmpl w:val="4BB2769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089"/>
    <w:rsid w:val="000002D6"/>
    <w:rsid w:val="000410FC"/>
    <w:rsid w:val="000A5DDB"/>
    <w:rsid w:val="001341D9"/>
    <w:rsid w:val="00167A04"/>
    <w:rsid w:val="002D40B4"/>
    <w:rsid w:val="00350150"/>
    <w:rsid w:val="003B4E55"/>
    <w:rsid w:val="004D4085"/>
    <w:rsid w:val="00652195"/>
    <w:rsid w:val="007C51E4"/>
    <w:rsid w:val="008C4BD5"/>
    <w:rsid w:val="008E2089"/>
    <w:rsid w:val="008F20FD"/>
    <w:rsid w:val="009A50AF"/>
    <w:rsid w:val="00BC3AAC"/>
    <w:rsid w:val="00D46BB2"/>
    <w:rsid w:val="00DB3B91"/>
    <w:rsid w:val="00F9662C"/>
    <w:rsid w:val="00FB0000"/>
    <w:rsid w:val="00FC4651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08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nhideWhenUsed/>
    <w:qFormat/>
    <w:rsid w:val="008E2089"/>
    <w:pPr>
      <w:keepNext/>
      <w:jc w:val="both"/>
      <w:outlineLvl w:val="1"/>
    </w:pPr>
    <w:rPr>
      <w:b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00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8E2089"/>
    <w:pPr>
      <w:jc w:val="center"/>
    </w:pPr>
    <w:rPr>
      <w:b/>
      <w:bCs/>
    </w:rPr>
  </w:style>
  <w:style w:type="paragraph" w:styleId="a4">
    <w:name w:val="Subtitle"/>
    <w:basedOn w:val="a"/>
    <w:link w:val="a5"/>
    <w:uiPriority w:val="99"/>
    <w:qFormat/>
    <w:rsid w:val="008E2089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uiPriority w:val="99"/>
    <w:rsid w:val="008E20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20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0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nhideWhenUsed/>
    <w:rsid w:val="008E2089"/>
    <w:pPr>
      <w:ind w:left="851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8E20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tab-span">
    <w:name w:val="apple-tab-span"/>
    <w:basedOn w:val="a0"/>
    <w:rsid w:val="008E2089"/>
  </w:style>
  <w:style w:type="paragraph" w:styleId="a8">
    <w:name w:val="Normal (Web)"/>
    <w:basedOn w:val="a"/>
    <w:uiPriority w:val="99"/>
    <w:semiHidden/>
    <w:unhideWhenUsed/>
    <w:rsid w:val="008E20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FB000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0000"/>
    <w:pPr>
      <w:ind w:left="720"/>
      <w:contextualSpacing/>
    </w:pPr>
  </w:style>
  <w:style w:type="character" w:customStyle="1" w:styleId="apple-converted-space">
    <w:name w:val="apple-converted-space"/>
    <w:basedOn w:val="a0"/>
    <w:rsid w:val="00FB0000"/>
  </w:style>
  <w:style w:type="character" w:styleId="aa">
    <w:name w:val="Strong"/>
    <w:basedOn w:val="a0"/>
    <w:uiPriority w:val="22"/>
    <w:qFormat/>
    <w:rsid w:val="00FB0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dcterms:created xsi:type="dcterms:W3CDTF">2017-06-14T11:53:00Z</dcterms:created>
  <dcterms:modified xsi:type="dcterms:W3CDTF">2017-06-14T11:53:00Z</dcterms:modified>
</cp:coreProperties>
</file>