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37" w:rsidRPr="00890637" w:rsidRDefault="00890637" w:rsidP="00EF355B">
      <w:pPr>
        <w:spacing w:after="0" w:line="240" w:lineRule="auto"/>
        <w:ind w:left="709" w:hanging="142"/>
        <w:jc w:val="center"/>
        <w:rPr>
          <w:rFonts w:ascii="Times New Roman" w:hAnsi="Times New Roman"/>
          <w:bCs/>
          <w:sz w:val="28"/>
          <w:szCs w:val="28"/>
        </w:rPr>
      </w:pPr>
      <w:r w:rsidRPr="00890637">
        <w:rPr>
          <w:rFonts w:ascii="Times New Roman" w:hAnsi="Times New Roman"/>
          <w:bCs/>
          <w:sz w:val="28"/>
          <w:szCs w:val="28"/>
        </w:rPr>
        <w:t>ДЕПАРТАМЕНТ ОБРАЗОВАНИЯ И НАУКИ БРЯНСКОЙ ОБЛАСТИ</w:t>
      </w:r>
    </w:p>
    <w:p w:rsidR="00890637" w:rsidRPr="00890637" w:rsidRDefault="00890637" w:rsidP="00E17509">
      <w:pPr>
        <w:spacing w:after="0" w:line="240" w:lineRule="auto"/>
        <w:ind w:left="709" w:firstLine="709"/>
        <w:jc w:val="both"/>
        <w:rPr>
          <w:rFonts w:ascii="Times New Roman" w:hAnsi="Times New Roman"/>
          <w:bCs/>
          <w:sz w:val="28"/>
          <w:szCs w:val="28"/>
        </w:rPr>
      </w:pPr>
    </w:p>
    <w:p w:rsidR="00890637" w:rsidRPr="00890637" w:rsidRDefault="00890637" w:rsidP="00E17509">
      <w:pPr>
        <w:spacing w:after="0" w:line="240" w:lineRule="auto"/>
        <w:ind w:left="709" w:firstLine="709"/>
        <w:jc w:val="both"/>
        <w:rPr>
          <w:rFonts w:ascii="Times New Roman" w:hAnsi="Times New Roman"/>
          <w:b/>
          <w:bCs/>
          <w:sz w:val="28"/>
          <w:szCs w:val="28"/>
        </w:rPr>
      </w:pPr>
    </w:p>
    <w:p w:rsidR="00890637" w:rsidRPr="00890637" w:rsidRDefault="00890637" w:rsidP="00E17509">
      <w:pPr>
        <w:pStyle w:val="4"/>
        <w:ind w:left="709" w:firstLine="709"/>
        <w:jc w:val="both"/>
        <w:rPr>
          <w:b w:val="0"/>
          <w:szCs w:val="28"/>
        </w:rPr>
      </w:pPr>
    </w:p>
    <w:p w:rsidR="00890637" w:rsidRPr="00890637" w:rsidRDefault="00890637" w:rsidP="00E17509">
      <w:pPr>
        <w:pStyle w:val="4"/>
        <w:ind w:left="709" w:firstLine="709"/>
        <w:jc w:val="both"/>
        <w:rPr>
          <w:b w:val="0"/>
          <w:szCs w:val="28"/>
        </w:rPr>
      </w:pPr>
      <w:r w:rsidRPr="00890637">
        <w:rPr>
          <w:b w:val="0"/>
          <w:szCs w:val="28"/>
        </w:rPr>
        <w:t>УТВЕРЖДАЮ</w:t>
      </w:r>
    </w:p>
    <w:p w:rsidR="00890637" w:rsidRPr="00890637" w:rsidRDefault="00890637" w:rsidP="00E17509">
      <w:pPr>
        <w:pStyle w:val="4"/>
        <w:ind w:left="709" w:firstLine="709"/>
        <w:jc w:val="both"/>
        <w:rPr>
          <w:b w:val="0"/>
          <w:szCs w:val="28"/>
        </w:rPr>
      </w:pPr>
      <w:r w:rsidRPr="00890637">
        <w:rPr>
          <w:bCs/>
          <w:szCs w:val="28"/>
        </w:rPr>
        <w:t>Директор ГБОУ СПО «НПТ»</w:t>
      </w:r>
    </w:p>
    <w:p w:rsidR="00890637" w:rsidRPr="00890637" w:rsidRDefault="00890637" w:rsidP="00E17509">
      <w:pPr>
        <w:pStyle w:val="5"/>
        <w:ind w:left="709" w:firstLine="709"/>
        <w:jc w:val="both"/>
        <w:rPr>
          <w:b w:val="0"/>
          <w:bCs/>
          <w:sz w:val="28"/>
          <w:szCs w:val="28"/>
        </w:rPr>
      </w:pPr>
      <w:r w:rsidRPr="00890637">
        <w:rPr>
          <w:b w:val="0"/>
          <w:bCs/>
          <w:sz w:val="28"/>
          <w:szCs w:val="28"/>
        </w:rPr>
        <w:t>_________Б.П. Кириченко</w:t>
      </w:r>
    </w:p>
    <w:p w:rsidR="00890637" w:rsidRPr="00890637" w:rsidRDefault="00890637" w:rsidP="00E17509">
      <w:pPr>
        <w:pStyle w:val="5"/>
        <w:ind w:left="709" w:firstLine="709"/>
        <w:jc w:val="both"/>
        <w:rPr>
          <w:b w:val="0"/>
          <w:bCs/>
          <w:sz w:val="28"/>
          <w:szCs w:val="28"/>
        </w:rPr>
      </w:pPr>
      <w:r w:rsidRPr="00890637">
        <w:rPr>
          <w:b w:val="0"/>
          <w:bCs/>
          <w:sz w:val="28"/>
          <w:szCs w:val="28"/>
        </w:rPr>
        <w:t>«____»_____________2014 г.</w:t>
      </w: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P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Default="00890637" w:rsidP="00E17509">
      <w:pPr>
        <w:pStyle w:val="2"/>
        <w:ind w:left="709" w:firstLine="709"/>
        <w:jc w:val="both"/>
        <w:rPr>
          <w:b/>
          <w:i/>
          <w:iCs/>
          <w:szCs w:val="28"/>
        </w:rPr>
      </w:pPr>
    </w:p>
    <w:p w:rsidR="00890637" w:rsidRPr="00890637" w:rsidRDefault="00890637" w:rsidP="00E17509">
      <w:pPr>
        <w:pStyle w:val="2"/>
        <w:ind w:left="709" w:firstLine="709"/>
        <w:jc w:val="center"/>
        <w:rPr>
          <w:b/>
          <w:i/>
          <w:iCs/>
          <w:szCs w:val="28"/>
        </w:rPr>
      </w:pPr>
      <w:bookmarkStart w:id="0" w:name="_Toc387736811"/>
      <w:r w:rsidRPr="00890637">
        <w:rPr>
          <w:b/>
          <w:i/>
          <w:iCs/>
          <w:szCs w:val="28"/>
        </w:rPr>
        <w:t>ОТЧЕТ</w:t>
      </w:r>
      <w:bookmarkEnd w:id="0"/>
    </w:p>
    <w:p w:rsidR="00890637" w:rsidRPr="00890637" w:rsidRDefault="00890637" w:rsidP="00E17509">
      <w:pPr>
        <w:spacing w:after="0" w:line="240" w:lineRule="auto"/>
        <w:ind w:left="709" w:firstLine="709"/>
        <w:jc w:val="center"/>
        <w:rPr>
          <w:rFonts w:ascii="Times New Roman" w:hAnsi="Times New Roman"/>
          <w:bCs/>
          <w:sz w:val="28"/>
          <w:szCs w:val="28"/>
        </w:rPr>
      </w:pPr>
      <w:r w:rsidRPr="00890637">
        <w:rPr>
          <w:rFonts w:ascii="Times New Roman" w:hAnsi="Times New Roman"/>
          <w:bCs/>
          <w:sz w:val="28"/>
          <w:szCs w:val="28"/>
        </w:rPr>
        <w:t>О САМООБСЛЕДОВАНИИ</w:t>
      </w:r>
    </w:p>
    <w:p w:rsidR="00890637" w:rsidRPr="00890637" w:rsidRDefault="00890637" w:rsidP="00E17509">
      <w:pPr>
        <w:pStyle w:val="21"/>
        <w:spacing w:after="0" w:line="240" w:lineRule="auto"/>
        <w:ind w:left="709" w:firstLine="709"/>
        <w:jc w:val="center"/>
        <w:rPr>
          <w:rFonts w:ascii="Times New Roman" w:hAnsi="Times New Roman"/>
          <w:bCs/>
          <w:sz w:val="28"/>
          <w:szCs w:val="28"/>
        </w:rPr>
      </w:pPr>
      <w:r w:rsidRPr="00890637">
        <w:rPr>
          <w:rFonts w:ascii="Times New Roman" w:hAnsi="Times New Roman"/>
          <w:bCs/>
          <w:sz w:val="28"/>
          <w:szCs w:val="28"/>
        </w:rPr>
        <w:t>государственного бюджетного образовательного учреждения среднего профессионального образования</w:t>
      </w:r>
    </w:p>
    <w:p w:rsidR="00890637" w:rsidRPr="00890637" w:rsidRDefault="00890637" w:rsidP="00E17509">
      <w:pPr>
        <w:spacing w:after="0" w:line="240" w:lineRule="auto"/>
        <w:ind w:left="709" w:firstLine="709"/>
        <w:jc w:val="center"/>
        <w:rPr>
          <w:rFonts w:ascii="Times New Roman" w:hAnsi="Times New Roman"/>
          <w:bCs/>
          <w:sz w:val="28"/>
          <w:szCs w:val="28"/>
        </w:rPr>
      </w:pPr>
      <w:r w:rsidRPr="00890637">
        <w:rPr>
          <w:rFonts w:ascii="Times New Roman" w:hAnsi="Times New Roman"/>
          <w:bCs/>
          <w:sz w:val="28"/>
          <w:szCs w:val="28"/>
        </w:rPr>
        <w:t>«</w:t>
      </w:r>
      <w:proofErr w:type="spellStart"/>
      <w:r w:rsidRPr="00890637">
        <w:rPr>
          <w:rFonts w:ascii="Times New Roman" w:hAnsi="Times New Roman"/>
          <w:bCs/>
          <w:sz w:val="28"/>
          <w:szCs w:val="28"/>
        </w:rPr>
        <w:t>Новозыбковский</w:t>
      </w:r>
      <w:proofErr w:type="spellEnd"/>
      <w:r w:rsidRPr="00890637">
        <w:rPr>
          <w:rFonts w:ascii="Times New Roman" w:hAnsi="Times New Roman"/>
          <w:bCs/>
          <w:sz w:val="28"/>
          <w:szCs w:val="28"/>
        </w:rPr>
        <w:t xml:space="preserve"> промышленный техникум»</w:t>
      </w:r>
    </w:p>
    <w:p w:rsidR="00890637" w:rsidRPr="00890637" w:rsidRDefault="00890637" w:rsidP="00E17509">
      <w:pPr>
        <w:spacing w:after="0" w:line="240" w:lineRule="auto"/>
        <w:ind w:left="709" w:firstLine="709"/>
        <w:jc w:val="center"/>
        <w:rPr>
          <w:rFonts w:ascii="Times New Roman" w:hAnsi="Times New Roman"/>
          <w:bCs/>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tabs>
          <w:tab w:val="left" w:pos="4900"/>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ab/>
      </w:r>
    </w:p>
    <w:p w:rsidR="00890637" w:rsidRP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890637" w:rsidRDefault="00890637" w:rsidP="00E17509">
      <w:pPr>
        <w:tabs>
          <w:tab w:val="left" w:pos="4900"/>
        </w:tabs>
        <w:spacing w:after="0" w:line="240" w:lineRule="auto"/>
        <w:ind w:left="709" w:firstLine="709"/>
        <w:jc w:val="center"/>
        <w:rPr>
          <w:rFonts w:ascii="Times New Roman" w:hAnsi="Times New Roman"/>
          <w:sz w:val="28"/>
          <w:szCs w:val="28"/>
        </w:rPr>
      </w:pPr>
      <w:r w:rsidRPr="00890637">
        <w:rPr>
          <w:rFonts w:ascii="Times New Roman" w:hAnsi="Times New Roman"/>
          <w:sz w:val="28"/>
          <w:szCs w:val="28"/>
        </w:rPr>
        <w:t>Новозыбков</w:t>
      </w:r>
      <w:r w:rsidR="00375E43">
        <w:rPr>
          <w:rFonts w:ascii="Times New Roman" w:hAnsi="Times New Roman"/>
          <w:sz w:val="28"/>
          <w:szCs w:val="28"/>
        </w:rPr>
        <w:t>,</w:t>
      </w:r>
      <w:r w:rsidRPr="00890637">
        <w:rPr>
          <w:rFonts w:ascii="Times New Roman" w:hAnsi="Times New Roman"/>
          <w:sz w:val="28"/>
          <w:szCs w:val="28"/>
        </w:rPr>
        <w:t xml:space="preserve"> 2014</w:t>
      </w:r>
    </w:p>
    <w:p w:rsidR="00A97AFD"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br w:type="page"/>
      </w:r>
      <w:r w:rsidRPr="00890637">
        <w:rPr>
          <w:rFonts w:ascii="Times New Roman" w:hAnsi="Times New Roman"/>
          <w:sz w:val="28"/>
          <w:szCs w:val="28"/>
        </w:rPr>
        <w:lastRenderedPageBreak/>
        <w:t>Председатель комиссии</w:t>
      </w:r>
      <w:r w:rsidR="00A97AFD">
        <w:rPr>
          <w:rFonts w:ascii="Times New Roman" w:hAnsi="Times New Roman"/>
          <w:sz w:val="28"/>
          <w:szCs w:val="28"/>
        </w:rPr>
        <w:t xml:space="preserve">: </w:t>
      </w:r>
    </w:p>
    <w:p w:rsidR="00A97AFD" w:rsidRDefault="00A97AFD" w:rsidP="00E17509">
      <w:pPr>
        <w:spacing w:after="0" w:line="240" w:lineRule="auto"/>
        <w:ind w:left="709" w:firstLine="709"/>
        <w:jc w:val="both"/>
        <w:rPr>
          <w:rFonts w:ascii="Times New Roman" w:hAnsi="Times New Roman"/>
          <w:sz w:val="28"/>
          <w:szCs w:val="28"/>
        </w:rPr>
      </w:pPr>
    </w:p>
    <w:p w:rsidR="00890637" w:rsidRPr="00890637" w:rsidRDefault="00A97AFD"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Кириченко Б.П., директор ГБОУ СПО «НПТ»</w:t>
      </w:r>
    </w:p>
    <w:p w:rsidR="00A97AFD" w:rsidRDefault="00A97AFD" w:rsidP="00E17509">
      <w:pPr>
        <w:spacing w:after="0" w:line="240" w:lineRule="auto"/>
        <w:ind w:left="709" w:firstLine="709"/>
        <w:jc w:val="both"/>
        <w:rPr>
          <w:rFonts w:ascii="Times New Roman" w:hAnsi="Times New Roman"/>
          <w:sz w:val="28"/>
          <w:szCs w:val="28"/>
        </w:rPr>
      </w:pPr>
    </w:p>
    <w:p w:rsidR="00A97AFD"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Члены комиссии:</w:t>
      </w:r>
    </w:p>
    <w:p w:rsidR="00A97AFD" w:rsidRDefault="00A97AFD" w:rsidP="00E17509">
      <w:pPr>
        <w:spacing w:after="0" w:line="240" w:lineRule="auto"/>
        <w:ind w:left="709" w:firstLine="709"/>
        <w:jc w:val="both"/>
        <w:rPr>
          <w:rFonts w:ascii="Times New Roman" w:hAnsi="Times New Roman"/>
          <w:sz w:val="28"/>
          <w:szCs w:val="28"/>
        </w:rPr>
      </w:pPr>
    </w:p>
    <w:tbl>
      <w:tblPr>
        <w:tblW w:w="7286" w:type="dxa"/>
        <w:tblInd w:w="1024" w:type="dxa"/>
        <w:tblLook w:val="01E0"/>
      </w:tblPr>
      <w:tblGrid>
        <w:gridCol w:w="3479"/>
        <w:gridCol w:w="3807"/>
      </w:tblGrid>
      <w:tr w:rsidR="00A97AFD" w:rsidRPr="00A97AFD" w:rsidTr="00EF355B">
        <w:trPr>
          <w:trHeight w:val="364"/>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Батурская</w:t>
            </w:r>
            <w:proofErr w:type="spellEnd"/>
            <w:r w:rsidRPr="00A97AFD">
              <w:rPr>
                <w:rFonts w:ascii="Times New Roman" w:hAnsi="Times New Roman"/>
                <w:bCs/>
                <w:sz w:val="28"/>
                <w:szCs w:val="28"/>
              </w:rPr>
              <w:t xml:space="preserve"> Е.М.</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 xml:space="preserve">зам. директора по </w:t>
            </w:r>
            <w:proofErr w:type="gramStart"/>
            <w:r w:rsidRPr="00A97AFD">
              <w:rPr>
                <w:rFonts w:ascii="Times New Roman" w:hAnsi="Times New Roman"/>
                <w:bCs/>
                <w:sz w:val="28"/>
                <w:szCs w:val="28"/>
              </w:rPr>
              <w:t>УПР</w:t>
            </w:r>
            <w:proofErr w:type="gramEnd"/>
          </w:p>
        </w:tc>
      </w:tr>
      <w:tr w:rsidR="00A97AFD" w:rsidRPr="00A97AFD" w:rsidTr="00EF355B">
        <w:trPr>
          <w:trHeight w:val="283"/>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Дмитроченко С.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зам. директора по УР</w:t>
            </w:r>
          </w:p>
        </w:tc>
      </w:tr>
      <w:tr w:rsidR="00A97AFD" w:rsidRPr="00A97AFD" w:rsidTr="00EF355B">
        <w:trPr>
          <w:trHeight w:val="259"/>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Лукьяненкова</w:t>
            </w:r>
            <w:proofErr w:type="spellEnd"/>
            <w:r w:rsidRPr="00A97AFD">
              <w:rPr>
                <w:rFonts w:ascii="Times New Roman" w:hAnsi="Times New Roman"/>
                <w:bCs/>
                <w:sz w:val="28"/>
                <w:szCs w:val="28"/>
              </w:rPr>
              <w:t xml:space="preserve"> Н. Д.</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зам директора по УВР</w:t>
            </w:r>
          </w:p>
        </w:tc>
      </w:tr>
      <w:tr w:rsidR="00A97AFD" w:rsidRPr="00A97AFD" w:rsidTr="00EF355B">
        <w:trPr>
          <w:trHeight w:val="264"/>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Яковченко</w:t>
            </w:r>
            <w:proofErr w:type="spellEnd"/>
            <w:r w:rsidRPr="00A97AFD">
              <w:rPr>
                <w:rFonts w:ascii="Times New Roman" w:hAnsi="Times New Roman"/>
                <w:bCs/>
                <w:sz w:val="28"/>
                <w:szCs w:val="28"/>
              </w:rPr>
              <w:t xml:space="preserve"> А.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зам. директора по АХЧ</w:t>
            </w:r>
          </w:p>
        </w:tc>
      </w:tr>
      <w:tr w:rsidR="00A97AFD" w:rsidRPr="00A97AFD" w:rsidTr="00EF355B">
        <w:trPr>
          <w:trHeight w:val="254"/>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Миновская</w:t>
            </w:r>
            <w:proofErr w:type="spellEnd"/>
            <w:r w:rsidRPr="00A97AFD">
              <w:rPr>
                <w:rFonts w:ascii="Times New Roman" w:hAnsi="Times New Roman"/>
                <w:bCs/>
                <w:sz w:val="28"/>
                <w:szCs w:val="28"/>
              </w:rPr>
              <w:t xml:space="preserve"> С. А. </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ст. мастер</w:t>
            </w:r>
          </w:p>
        </w:tc>
      </w:tr>
      <w:tr w:rsidR="00A97AFD" w:rsidRPr="00A97AFD" w:rsidTr="00EF355B">
        <w:trPr>
          <w:trHeight w:val="258"/>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Слайковская</w:t>
            </w:r>
            <w:proofErr w:type="spellEnd"/>
            <w:r w:rsidRPr="00A97AFD">
              <w:rPr>
                <w:rFonts w:ascii="Times New Roman" w:hAnsi="Times New Roman"/>
                <w:bCs/>
                <w:sz w:val="28"/>
                <w:szCs w:val="28"/>
              </w:rPr>
              <w:t xml:space="preserve"> С. М.</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методист</w:t>
            </w:r>
          </w:p>
        </w:tc>
      </w:tr>
      <w:tr w:rsidR="00A97AFD" w:rsidRPr="00A97AFD" w:rsidTr="00EF355B">
        <w:trPr>
          <w:trHeight w:val="248"/>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Ефремова Н. И.</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гл. бухгалтер</w:t>
            </w:r>
          </w:p>
        </w:tc>
      </w:tr>
      <w:tr w:rsidR="00A97AFD" w:rsidRPr="00A97AFD" w:rsidTr="00EF355B">
        <w:trPr>
          <w:trHeight w:val="252"/>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Пономарева Т. М.</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97AFD" w:rsidRPr="00A97AFD" w:rsidTr="00EF355B">
        <w:trPr>
          <w:trHeight w:val="255"/>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Савченко Г.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97AFD" w:rsidRPr="00A97AFD" w:rsidTr="00EF355B">
        <w:trPr>
          <w:trHeight w:val="246"/>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Поддубный</w:t>
            </w:r>
            <w:proofErr w:type="spellEnd"/>
            <w:r w:rsidRPr="00A97AFD">
              <w:rPr>
                <w:rFonts w:ascii="Times New Roman" w:hAnsi="Times New Roman"/>
                <w:bCs/>
                <w:sz w:val="28"/>
                <w:szCs w:val="28"/>
              </w:rPr>
              <w:t xml:space="preserve"> В.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97AFD" w:rsidRPr="00A97AFD" w:rsidTr="00EF355B">
        <w:trPr>
          <w:trHeight w:val="250"/>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Ермольчик</w:t>
            </w:r>
            <w:proofErr w:type="spellEnd"/>
            <w:r w:rsidRPr="00A97AFD">
              <w:rPr>
                <w:rFonts w:ascii="Times New Roman" w:hAnsi="Times New Roman"/>
                <w:bCs/>
                <w:sz w:val="28"/>
                <w:szCs w:val="28"/>
              </w:rPr>
              <w:t xml:space="preserve"> И. В.</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97AFD" w:rsidRPr="00A97AFD" w:rsidTr="00EF355B">
        <w:trPr>
          <w:trHeight w:val="240"/>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Частухина</w:t>
            </w:r>
            <w:proofErr w:type="spellEnd"/>
            <w:r w:rsidRPr="00A97AFD">
              <w:rPr>
                <w:rFonts w:ascii="Times New Roman" w:hAnsi="Times New Roman"/>
                <w:bCs/>
                <w:sz w:val="28"/>
                <w:szCs w:val="28"/>
              </w:rPr>
              <w:t xml:space="preserve"> Ю. В.</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97AFD" w:rsidRPr="00A97AFD" w:rsidTr="00EF355B">
        <w:trPr>
          <w:trHeight w:val="229"/>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Троянова</w:t>
            </w:r>
            <w:proofErr w:type="spellEnd"/>
            <w:r w:rsidRPr="00A97AFD">
              <w:rPr>
                <w:rFonts w:ascii="Times New Roman" w:hAnsi="Times New Roman"/>
                <w:bCs/>
                <w:sz w:val="28"/>
                <w:szCs w:val="28"/>
              </w:rPr>
              <w:t xml:space="preserve"> И.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преподаватель</w:t>
            </w:r>
          </w:p>
        </w:tc>
      </w:tr>
      <w:tr w:rsidR="00A97AFD" w:rsidRPr="00A97AFD" w:rsidTr="00EF355B">
        <w:trPr>
          <w:trHeight w:val="234"/>
        </w:trPr>
        <w:tc>
          <w:tcPr>
            <w:tcW w:w="3479" w:type="dxa"/>
          </w:tcPr>
          <w:p w:rsidR="00A97AFD" w:rsidRPr="00A97AFD" w:rsidRDefault="00A97AFD" w:rsidP="00E17509">
            <w:pPr>
              <w:spacing w:after="0" w:line="240" w:lineRule="auto"/>
              <w:ind w:left="709"/>
              <w:rPr>
                <w:rFonts w:ascii="Times New Roman" w:hAnsi="Times New Roman"/>
                <w:bCs/>
                <w:sz w:val="28"/>
                <w:szCs w:val="28"/>
              </w:rPr>
            </w:pPr>
            <w:proofErr w:type="spellStart"/>
            <w:r w:rsidRPr="00A97AFD">
              <w:rPr>
                <w:rFonts w:ascii="Times New Roman" w:hAnsi="Times New Roman"/>
                <w:bCs/>
                <w:sz w:val="28"/>
                <w:szCs w:val="28"/>
              </w:rPr>
              <w:t>Янчук</w:t>
            </w:r>
            <w:proofErr w:type="spellEnd"/>
            <w:r w:rsidRPr="00A97AFD">
              <w:rPr>
                <w:rFonts w:ascii="Times New Roman" w:hAnsi="Times New Roman"/>
                <w:bCs/>
                <w:sz w:val="28"/>
                <w:szCs w:val="28"/>
              </w:rPr>
              <w:t xml:space="preserve"> О.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преподаватель</w:t>
            </w:r>
          </w:p>
        </w:tc>
      </w:tr>
      <w:tr w:rsidR="00A97AFD" w:rsidRPr="00A97AFD" w:rsidTr="00EF355B">
        <w:trPr>
          <w:trHeight w:val="234"/>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Молчанова Г.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секретарь</w:t>
            </w:r>
          </w:p>
        </w:tc>
      </w:tr>
    </w:tbl>
    <w:p w:rsidR="00A97AFD" w:rsidRPr="00A97AFD" w:rsidRDefault="00A97AFD" w:rsidP="00E17509">
      <w:pPr>
        <w:spacing w:after="0" w:line="240" w:lineRule="auto"/>
        <w:ind w:left="709" w:firstLine="709"/>
        <w:jc w:val="both"/>
        <w:rPr>
          <w:rFonts w:ascii="Times New Roman" w:hAnsi="Times New Roman"/>
          <w:b/>
          <w:bCs/>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bCs/>
          <w:sz w:val="28"/>
          <w:szCs w:val="28"/>
        </w:rPr>
      </w:pPr>
      <w:r w:rsidRPr="00890637">
        <w:rPr>
          <w:rFonts w:ascii="Times New Roman" w:hAnsi="Times New Roman"/>
          <w:sz w:val="28"/>
          <w:szCs w:val="28"/>
        </w:rPr>
        <w:t>Отчет рассмотрен на заседании Педагогического совета</w:t>
      </w:r>
      <w:proofErr w:type="gramStart"/>
      <w:r w:rsidRPr="00890637">
        <w:rPr>
          <w:rFonts w:ascii="Times New Roman" w:hAnsi="Times New Roman"/>
          <w:sz w:val="28"/>
          <w:szCs w:val="28"/>
        </w:rPr>
        <w:t xml:space="preserve"> ………………..</w:t>
      </w:r>
      <w:proofErr w:type="gramEnd"/>
      <w:r w:rsidRPr="00890637">
        <w:rPr>
          <w:rFonts w:ascii="Times New Roman" w:hAnsi="Times New Roman"/>
          <w:sz w:val="28"/>
          <w:szCs w:val="28"/>
        </w:rPr>
        <w:t>техникума  (полное наименование) "____"________201__ г., протокол заседания №___</w:t>
      </w:r>
    </w:p>
    <w:p w:rsidR="00890637" w:rsidRPr="00890637" w:rsidRDefault="00890637" w:rsidP="00E17509">
      <w:pPr>
        <w:spacing w:after="0" w:line="240" w:lineRule="auto"/>
        <w:ind w:left="709"/>
        <w:jc w:val="both"/>
        <w:rPr>
          <w:rFonts w:ascii="Times New Roman" w:hAnsi="Times New Roman"/>
          <w:b/>
          <w:bCs/>
          <w:sz w:val="28"/>
          <w:szCs w:val="28"/>
        </w:rPr>
      </w:pPr>
    </w:p>
    <w:p w:rsidR="00890637" w:rsidRPr="00890637" w:rsidRDefault="00890637" w:rsidP="00E17509">
      <w:pPr>
        <w:pStyle w:val="15"/>
        <w:ind w:left="709" w:firstLine="709"/>
        <w:rPr>
          <w:sz w:val="28"/>
          <w:szCs w:val="28"/>
        </w:rPr>
      </w:pPr>
    </w:p>
    <w:p w:rsidR="0002022D" w:rsidRDefault="0002022D" w:rsidP="00E17509">
      <w:pPr>
        <w:spacing w:after="0" w:line="240" w:lineRule="auto"/>
        <w:ind w:left="709" w:firstLine="708"/>
        <w:jc w:val="center"/>
        <w:rPr>
          <w:rFonts w:ascii="Times New Roman" w:hAnsi="Times New Roman"/>
          <w:b/>
          <w:sz w:val="28"/>
          <w:szCs w:val="28"/>
        </w:rPr>
      </w:pPr>
    </w:p>
    <w:p w:rsidR="0002022D" w:rsidRDefault="0002022D" w:rsidP="00E17509">
      <w:pPr>
        <w:spacing w:after="0" w:line="240" w:lineRule="auto"/>
        <w:ind w:left="709" w:firstLine="708"/>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rsidR="006668EA" w:rsidRPr="00375E43" w:rsidRDefault="006668EA" w:rsidP="00E17509">
      <w:pPr>
        <w:pStyle w:val="27"/>
        <w:tabs>
          <w:tab w:val="right" w:leader="dot" w:pos="10763"/>
        </w:tabs>
        <w:ind w:left="709"/>
        <w:rPr>
          <w:rFonts w:ascii="Times New Roman" w:eastAsiaTheme="minorEastAsia" w:hAnsi="Times New Roman"/>
          <w:smallCaps w:val="0"/>
          <w:noProof/>
          <w:sz w:val="24"/>
          <w:szCs w:val="24"/>
          <w:lang w:eastAsia="ru-RU"/>
        </w:rPr>
      </w:pPr>
      <w:r w:rsidRPr="00375E43">
        <w:rPr>
          <w:rFonts w:ascii="Times New Roman" w:hAnsi="Times New Roman"/>
        </w:rPr>
        <w:fldChar w:fldCharType="begin"/>
      </w:r>
      <w:r w:rsidRPr="00375E43">
        <w:rPr>
          <w:rFonts w:ascii="Times New Roman" w:hAnsi="Times New Roman"/>
        </w:rPr>
        <w:instrText xml:space="preserve"> TOC \o "1-3" \h \z \u </w:instrText>
      </w:r>
      <w:r w:rsidRPr="00375E43">
        <w:rPr>
          <w:rFonts w:ascii="Times New Roman" w:hAnsi="Times New Roman"/>
        </w:rPr>
        <w:fldChar w:fldCharType="separate"/>
      </w:r>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12" w:history="1">
        <w:r w:rsidR="00375E43" w:rsidRPr="00375E43">
          <w:rPr>
            <w:rStyle w:val="a8"/>
            <w:rFonts w:ascii="Times New Roman" w:hAnsi="Times New Roman"/>
            <w:b w:val="0"/>
            <w:caps w:val="0"/>
            <w:noProof/>
            <w:sz w:val="24"/>
            <w:szCs w:val="24"/>
          </w:rPr>
          <w:t>НОРМАТИВНАЯ БАЗА ПРОЦЕДУРЫ САМООБСЛЕДОВАНИЯ</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_Toc387736812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4</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13" w:history="1">
        <w:r w:rsidR="00375E43" w:rsidRPr="00375E43">
          <w:rPr>
            <w:rStyle w:val="a8"/>
            <w:rFonts w:ascii="Times New Roman" w:hAnsi="Times New Roman"/>
            <w:b w:val="0"/>
            <w:caps w:val="0"/>
            <w:noProof/>
            <w:sz w:val="24"/>
            <w:szCs w:val="24"/>
          </w:rPr>
          <w:t>ВВЕДЕНИЕ</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_Toc387736813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5</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14" w:history="1">
        <w:r w:rsidR="00375E43" w:rsidRPr="00375E43">
          <w:rPr>
            <w:rStyle w:val="a8"/>
            <w:rFonts w:ascii="Times New Roman" w:hAnsi="Times New Roman"/>
            <w:b w:val="0"/>
            <w:caps w:val="0"/>
            <w:noProof/>
            <w:sz w:val="24"/>
            <w:szCs w:val="24"/>
          </w:rPr>
          <w:t>РАЗДЕЛ 1. ОРГАНИЗАЦИОННО-ПРАВОВОЕ ОБЕСПЕЧЕНИЕ ОБРАЗОВАТЕЛЬНОЙ ДЕЯТЕЛЬНОСТИ</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_Toc387736814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7</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15" w:history="1">
        <w:r w:rsidR="00375E43" w:rsidRPr="00375E43">
          <w:rPr>
            <w:rStyle w:val="a8"/>
            <w:rFonts w:ascii="Times New Roman" w:hAnsi="Times New Roman"/>
            <w:b w:val="0"/>
            <w:caps w:val="0"/>
            <w:noProof/>
            <w:sz w:val="24"/>
            <w:szCs w:val="24"/>
          </w:rPr>
          <w:t>РАЗДЕЛ 2. СТРУКТУРА И СИСТЕМА УПРАВЛЕНИЯ</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_Toc387736815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9</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16" w:history="1">
        <w:r w:rsidR="00375E43" w:rsidRPr="00375E43">
          <w:rPr>
            <w:rStyle w:val="a8"/>
            <w:rFonts w:ascii="Times New Roman" w:hAnsi="Times New Roman"/>
            <w:b w:val="0"/>
            <w:caps w:val="0"/>
            <w:noProof/>
            <w:sz w:val="24"/>
            <w:szCs w:val="24"/>
          </w:rPr>
          <w:t>РАЗДЕЛ 3. СТРУКТУРА И СОДЕРЖАНИЕ ПОДГОТОВКИ ВЫПУСКНИКОВ</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_Toc387736816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15</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17" w:history="1">
        <w:r w:rsidR="00375E43" w:rsidRPr="00375E43">
          <w:rPr>
            <w:rStyle w:val="a8"/>
            <w:rFonts w:ascii="Times New Roman" w:hAnsi="Times New Roman"/>
            <w:b w:val="0"/>
            <w:caps w:val="0"/>
            <w:noProof/>
            <w:sz w:val="24"/>
            <w:szCs w:val="24"/>
          </w:rPr>
          <w:t>3.1 СТРУКТУРА ПОДГОТОВКИ</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_Toc387736817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15</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18" w:history="1">
        <w:r w:rsidR="00375E43" w:rsidRPr="00375E43">
          <w:rPr>
            <w:rStyle w:val="a8"/>
            <w:rFonts w:ascii="Times New Roman" w:hAnsi="Times New Roman"/>
            <w:b w:val="0"/>
            <w:caps w:val="0"/>
            <w:noProof/>
            <w:sz w:val="24"/>
            <w:szCs w:val="24"/>
          </w:rPr>
          <w:t>3.2 СОДЕРЖАНИЕ ПОДГОТОВКИ</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_Toc387736818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18</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19" w:history="1">
        <w:r w:rsidR="00375E43" w:rsidRPr="00375E43">
          <w:rPr>
            <w:rStyle w:val="a8"/>
            <w:rFonts w:ascii="Times New Roman" w:hAnsi="Times New Roman"/>
            <w:b w:val="0"/>
            <w:caps w:val="0"/>
            <w:noProof/>
            <w:sz w:val="24"/>
            <w:szCs w:val="24"/>
          </w:rPr>
          <w:t>3.3 ОБЕСПЕЧЕННОСТЬ ИНФОРМАЦИОННО-БИБЛИОТЕЧНЫМИ РЕСУРСАМИ</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_Toc387736819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21</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20" w:history="1">
        <w:r w:rsidR="00375E43" w:rsidRPr="00375E43">
          <w:rPr>
            <w:rStyle w:val="a8"/>
            <w:rFonts w:ascii="Times New Roman" w:hAnsi="Times New Roman"/>
            <w:b w:val="0"/>
            <w:caps w:val="0"/>
            <w:noProof/>
            <w:sz w:val="24"/>
            <w:szCs w:val="24"/>
          </w:rPr>
          <w:t>3.3.1 ОСНОВНАЯ УЧЕБНО-МЕТОДИЧЕСКАЯ ЛИТЕРАТУРА</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_Toc387736820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21</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21" w:history="1">
        <w:r w:rsidR="00375E43" w:rsidRPr="00375E43">
          <w:rPr>
            <w:rStyle w:val="a8"/>
            <w:rFonts w:ascii="Times New Roman" w:hAnsi="Times New Roman"/>
            <w:b w:val="0"/>
            <w:caps w:val="0"/>
            <w:noProof/>
            <w:sz w:val="24"/>
            <w:szCs w:val="24"/>
          </w:rPr>
          <w:t>3.3.2 ПРОГРАММНО-ИНФОРМАЦИОННОЕ ОБЕСПЕЧЕНИЕ</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_Toc387736821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25</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22" w:history="1">
        <w:r w:rsidR="00375E43" w:rsidRPr="00375E43">
          <w:rPr>
            <w:rStyle w:val="a8"/>
            <w:rFonts w:ascii="Times New Roman" w:hAnsi="Times New Roman"/>
            <w:b w:val="0"/>
            <w:caps w:val="0"/>
            <w:noProof/>
            <w:sz w:val="24"/>
            <w:szCs w:val="24"/>
          </w:rPr>
          <w:t>3.3.3 СОБСТВЕННЫЕ УЧЕБНО-МЕТОДИЧЕСКИЕ МАТЕРИАЛЫ</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_Toc387736822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27</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23" w:history="1">
        <w:r w:rsidR="00375E43" w:rsidRPr="00375E43">
          <w:rPr>
            <w:rStyle w:val="a8"/>
            <w:rFonts w:ascii="Times New Roman" w:hAnsi="Times New Roman"/>
            <w:b w:val="0"/>
            <w:caps w:val="0"/>
            <w:noProof/>
            <w:sz w:val="24"/>
            <w:szCs w:val="24"/>
          </w:rPr>
          <w:t>3.4. СПЕЦИФИКА ОБРАЗОВАТЕЛЬНОГО ПРОЦЕССА</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_Toc387736823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29</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25" w:history="1">
        <w:r w:rsidR="00375E43" w:rsidRPr="00375E43">
          <w:rPr>
            <w:rStyle w:val="a8"/>
            <w:rFonts w:ascii="Times New Roman" w:hAnsi="Times New Roman"/>
            <w:b w:val="0"/>
            <w:caps w:val="0"/>
            <w:noProof/>
            <w:sz w:val="24"/>
            <w:szCs w:val="24"/>
          </w:rPr>
          <w:t>РАЗДЕЛ 4. КАЧЕСТВО ПОДГОТОВКИ ВЫПУСКНИКОВ</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_Toc387736825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43</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26" w:history="1">
        <w:r w:rsidR="00375E43" w:rsidRPr="00375E43">
          <w:rPr>
            <w:rStyle w:val="a8"/>
            <w:rFonts w:ascii="Times New Roman" w:hAnsi="Times New Roman"/>
            <w:b w:val="0"/>
            <w:caps w:val="0"/>
            <w:noProof/>
            <w:sz w:val="24"/>
            <w:szCs w:val="24"/>
          </w:rPr>
          <w:t>4.1.1 ПРИЕМ АБИТУРИЕНТОВ</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_Toc387736826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43</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27" w:history="1">
        <w:r w:rsidR="00375E43" w:rsidRPr="00375E43">
          <w:rPr>
            <w:rStyle w:val="a8"/>
            <w:rFonts w:ascii="Times New Roman" w:hAnsi="Times New Roman"/>
            <w:b w:val="0"/>
            <w:caps w:val="0"/>
            <w:noProof/>
            <w:sz w:val="24"/>
            <w:szCs w:val="24"/>
          </w:rPr>
          <w:t xml:space="preserve">4.1.2 </w:t>
        </w:r>
        <w:r w:rsidR="00375E43" w:rsidRPr="00375E43">
          <w:rPr>
            <w:rStyle w:val="a8"/>
            <w:rFonts w:ascii="Times New Roman" w:hAnsi="Times New Roman"/>
            <w:b w:val="0"/>
            <w:caps w:val="0"/>
            <w:noProof/>
            <w:sz w:val="22"/>
            <w:szCs w:val="22"/>
          </w:rPr>
          <w:t>СТЕПЕНЬ ПОДГОТОВЛЕННОСТИ ВЫПУСКНИКОВ К ВЫПОЛНЕНИЮ ТРЕБОВАНИЙ ФГОС</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_Toc387736827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45</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28" w:history="1">
        <w:r w:rsidR="00375E43" w:rsidRPr="00375E43">
          <w:rPr>
            <w:rStyle w:val="a8"/>
            <w:rFonts w:ascii="Times New Roman" w:hAnsi="Times New Roman"/>
            <w:b w:val="0"/>
            <w:caps w:val="0"/>
            <w:noProof/>
            <w:sz w:val="24"/>
            <w:szCs w:val="24"/>
          </w:rPr>
          <w:t>4.1.3 ВОСТРЕБОВАННОСТЬ ВЫПУСКНИКОВ</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_Toc387736828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48</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29" w:history="1">
        <w:r w:rsidR="00375E43" w:rsidRPr="00375E43">
          <w:rPr>
            <w:rStyle w:val="a8"/>
            <w:rFonts w:ascii="Times New Roman" w:hAnsi="Times New Roman"/>
            <w:b w:val="0"/>
            <w:caps w:val="0"/>
            <w:noProof/>
            <w:sz w:val="24"/>
            <w:szCs w:val="24"/>
          </w:rPr>
          <w:t>4.1.4 ОТЗЫВЫ РАБОТОДАТЕЛЕЙ</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_Toc387736829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50</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30" w:history="1">
        <w:r w:rsidR="00375E43" w:rsidRPr="00375E43">
          <w:rPr>
            <w:rStyle w:val="a8"/>
            <w:rFonts w:ascii="Times New Roman" w:hAnsi="Times New Roman"/>
            <w:b w:val="0"/>
            <w:caps w:val="0"/>
            <w:noProof/>
            <w:sz w:val="24"/>
            <w:szCs w:val="24"/>
          </w:rPr>
          <w:t>4.2 УСЛОВИЯ, ОПРЕДЕЛЯЮЩИЕ КАЧЕСТВО ПОДГОТОВКИ СПЕЦИАЛИСТОВ</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_Toc387736830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51</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31" w:history="1">
        <w:r w:rsidR="00375E43" w:rsidRPr="00375E43">
          <w:rPr>
            <w:rStyle w:val="a8"/>
            <w:rFonts w:ascii="Times New Roman" w:hAnsi="Times New Roman"/>
            <w:b w:val="0"/>
            <w:caps w:val="0"/>
            <w:noProof/>
            <w:sz w:val="24"/>
            <w:szCs w:val="24"/>
          </w:rPr>
          <w:t>4.2.1 КАДРОВОЕ ОБЕСПЕЧЕНИЕ ПОДГОТОВКИ КВАЛИФИЦИРОВАННЫХ РАБОЧИХ И СПЕЦИАЛИСТОВ</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_Toc387736831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51</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32" w:history="1">
        <w:r w:rsidR="00375E43" w:rsidRPr="00375E43">
          <w:rPr>
            <w:rStyle w:val="a8"/>
            <w:rFonts w:ascii="Times New Roman" w:hAnsi="Times New Roman"/>
            <w:b w:val="0"/>
            <w:caps w:val="0"/>
            <w:noProof/>
            <w:sz w:val="24"/>
            <w:szCs w:val="24"/>
          </w:rPr>
          <w:t>4.2.2 МАТЕРИАЛЬНО-ТЕХНИЧЕСКАЯ БАЗА</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_Toc387736832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52</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34" w:history="1">
        <w:r w:rsidR="00375E43" w:rsidRPr="00375E43">
          <w:rPr>
            <w:rStyle w:val="a8"/>
            <w:rFonts w:ascii="Times New Roman" w:hAnsi="Times New Roman"/>
            <w:b w:val="0"/>
            <w:caps w:val="0"/>
            <w:noProof/>
            <w:sz w:val="24"/>
            <w:szCs w:val="24"/>
          </w:rPr>
          <w:t>ОБЩИЕ ВЫВОДЫ ПО САМООБСЛЕДОВАНИЮ</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_Toc387736834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57</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eastAsiaTheme="minorEastAsia" w:hAnsi="Times New Roman"/>
          <w:b w:val="0"/>
          <w:bCs w:val="0"/>
          <w:caps w:val="0"/>
          <w:noProof/>
          <w:sz w:val="24"/>
          <w:szCs w:val="24"/>
          <w:lang w:eastAsia="ru-RU"/>
        </w:rPr>
      </w:pPr>
      <w:hyperlink w:anchor="_Toc387736835" w:history="1">
        <w:r w:rsidR="00375E43" w:rsidRPr="00375E43">
          <w:rPr>
            <w:rStyle w:val="a8"/>
            <w:rFonts w:ascii="Times New Roman" w:hAnsi="Times New Roman"/>
            <w:b w:val="0"/>
            <w:caps w:val="0"/>
            <w:noProof/>
            <w:sz w:val="24"/>
            <w:szCs w:val="24"/>
          </w:rPr>
          <w:t>ПРИЛОЖЕНИЯ К ОТЧЕТУ</w:t>
        </w:r>
        <w:r w:rsidR="00375E43" w:rsidRPr="00375E43">
          <w:rPr>
            <w:rFonts w:ascii="Times New Roman" w:hAnsi="Times New Roman"/>
            <w:b w:val="0"/>
            <w:caps w:val="0"/>
            <w:noProof/>
            <w:webHidden/>
            <w:sz w:val="24"/>
            <w:szCs w:val="24"/>
          </w:rPr>
          <w:tab/>
        </w:r>
        <w:r w:rsidRPr="00375E43">
          <w:rPr>
            <w:rFonts w:ascii="Times New Roman" w:hAnsi="Times New Roman"/>
            <w:b w:val="0"/>
            <w:noProof/>
            <w:webHidden/>
            <w:sz w:val="24"/>
            <w:szCs w:val="24"/>
          </w:rPr>
          <w:fldChar w:fldCharType="begin"/>
        </w:r>
        <w:r w:rsidRPr="00375E43">
          <w:rPr>
            <w:rFonts w:ascii="Times New Roman" w:hAnsi="Times New Roman"/>
            <w:b w:val="0"/>
            <w:noProof/>
            <w:webHidden/>
            <w:sz w:val="24"/>
            <w:szCs w:val="24"/>
          </w:rPr>
          <w:instrText xml:space="preserve"> PAGEREF _Toc387736835 \h </w:instrText>
        </w:r>
        <w:r w:rsidRPr="00375E43">
          <w:rPr>
            <w:rFonts w:ascii="Times New Roman" w:hAnsi="Times New Roman"/>
            <w:b w:val="0"/>
            <w:noProof/>
            <w:webHidden/>
            <w:sz w:val="24"/>
            <w:szCs w:val="24"/>
          </w:rPr>
        </w:r>
        <w:r w:rsidRPr="00375E43">
          <w:rPr>
            <w:rFonts w:ascii="Times New Roman" w:hAnsi="Times New Roman"/>
            <w:b w:val="0"/>
            <w:noProof/>
            <w:webHidden/>
            <w:sz w:val="24"/>
            <w:szCs w:val="24"/>
          </w:rPr>
          <w:fldChar w:fldCharType="separate"/>
        </w:r>
        <w:r w:rsidR="006C5D01">
          <w:rPr>
            <w:rFonts w:ascii="Times New Roman" w:hAnsi="Times New Roman"/>
            <w:b w:val="0"/>
            <w:noProof/>
            <w:webHidden/>
            <w:sz w:val="24"/>
            <w:szCs w:val="24"/>
          </w:rPr>
          <w:t>52</w:t>
        </w:r>
        <w:r w:rsidRPr="00375E43">
          <w:rPr>
            <w:rFonts w:ascii="Times New Roman" w:hAnsi="Times New Roman"/>
            <w:b w:val="0"/>
            <w:noProof/>
            <w:webHidden/>
            <w:sz w:val="24"/>
            <w:szCs w:val="24"/>
          </w:rPr>
          <w:fldChar w:fldCharType="end"/>
        </w:r>
      </w:hyperlink>
    </w:p>
    <w:p w:rsidR="006668EA" w:rsidRPr="00375E43" w:rsidRDefault="006668EA" w:rsidP="00E17509">
      <w:pPr>
        <w:pStyle w:val="1a"/>
        <w:tabs>
          <w:tab w:val="right" w:leader="dot" w:pos="10763"/>
        </w:tabs>
        <w:ind w:left="709"/>
        <w:rPr>
          <w:rFonts w:ascii="Times New Roman" w:hAnsi="Times New Roman"/>
          <w:b w:val="0"/>
        </w:rPr>
      </w:pPr>
      <w:r w:rsidRPr="00375E43">
        <w:rPr>
          <w:rFonts w:ascii="Times New Roman" w:hAnsi="Times New Roman"/>
          <w:b w:val="0"/>
        </w:rPr>
        <w:fldChar w:fldCharType="end"/>
      </w:r>
      <w:bookmarkStart w:id="1" w:name="_Toc387736812"/>
    </w:p>
    <w:p w:rsidR="006668EA" w:rsidRPr="00375E43" w:rsidRDefault="006668EA" w:rsidP="00E17509">
      <w:pPr>
        <w:ind w:left="709"/>
      </w:pPr>
      <w:r w:rsidRPr="00375E43">
        <w:br w:type="page"/>
      </w:r>
    </w:p>
    <w:p w:rsidR="00EE7EB8" w:rsidRPr="00375E43" w:rsidRDefault="00EE7EB8" w:rsidP="00E17509">
      <w:pPr>
        <w:pStyle w:val="1"/>
        <w:ind w:left="709"/>
        <w:rPr>
          <w:sz w:val="28"/>
          <w:szCs w:val="28"/>
        </w:rPr>
      </w:pPr>
      <w:r w:rsidRPr="00375E43">
        <w:rPr>
          <w:sz w:val="28"/>
          <w:szCs w:val="28"/>
        </w:rPr>
        <w:t xml:space="preserve">Нормативная база процедуры </w:t>
      </w:r>
      <w:proofErr w:type="spellStart"/>
      <w:r w:rsidRPr="00375E43">
        <w:rPr>
          <w:sz w:val="28"/>
          <w:szCs w:val="28"/>
        </w:rPr>
        <w:t>самообследования</w:t>
      </w:r>
      <w:bookmarkEnd w:id="1"/>
      <w:proofErr w:type="spellEnd"/>
    </w:p>
    <w:p w:rsidR="008C6D25" w:rsidRPr="008C6D25" w:rsidRDefault="008C6D25" w:rsidP="00E17509">
      <w:pPr>
        <w:ind w:left="709"/>
        <w:rPr>
          <w:lang w:eastAsia="ru-RU"/>
        </w:rPr>
      </w:pPr>
    </w:p>
    <w:p w:rsidR="00EE7EB8" w:rsidRDefault="00EE7EB8"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Процедуру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организации профессионального образования регулируют следующие нормативные документы:</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Закон «Об образовании в Российской Федерации» (Собрание законодательства Российской Федерации, 2012, № 53 ст. 7598);</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14.06.2013 г. № 462 «Об утверждении Порядка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образовательной организацией»;</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(прил.1);</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28 сентября 2009 г. № 355 «Об утверждении Перечня специальностей среднего профессионального образования» (в ред. приказов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26.11.2010 № 1243, от 26.10.2011 № 2524);</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28 сентября 2009 г. № 354 «Об утверждении Перечня профессий начального профессионального образования» (в ред. Приказов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26 ноября 2010 № 1242, от 21 февраля 2012 г. № 124);</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02.07.2013 № 513 «Об утверждении Перечня профессий рабочих, должностей служащих, по которым осуществляется профессиональное обучение»;</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18.04.2013 N 292 «Об утверждении Порядка организации и осуществления образовательной деятельности по основным программам профессионального обучения»</w:t>
      </w:r>
    </w:p>
    <w:p w:rsidR="00EE7EB8" w:rsidRDefault="00EE7EB8" w:rsidP="00E17509">
      <w:pPr>
        <w:numPr>
          <w:ilvl w:val="0"/>
          <w:numId w:val="45"/>
        </w:numPr>
        <w:suppressAutoHyphens/>
        <w:spacing w:after="0" w:line="240" w:lineRule="auto"/>
        <w:ind w:left="709"/>
        <w:jc w:val="both"/>
      </w:pPr>
      <w:r>
        <w:rPr>
          <w:rFonts w:ascii="Times New Roman" w:hAnsi="Times New Roman"/>
          <w:sz w:val="28"/>
          <w:szCs w:val="28"/>
        </w:rPr>
        <w:t>Постановление Правительства Российской Федерации от 10.07.2013 №</w:t>
      </w:r>
      <w:r>
        <w:t> </w:t>
      </w:r>
      <w:r>
        <w:rPr>
          <w:rFonts w:ascii="Times New Roman" w:hAnsi="Times New Roman"/>
          <w:sz w:val="28"/>
          <w:szCs w:val="28"/>
        </w:rPr>
        <w:t>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27B28" w:rsidRPr="00375E43" w:rsidRDefault="00EE7EB8" w:rsidP="00E17509">
      <w:pPr>
        <w:pStyle w:val="1"/>
        <w:ind w:left="709"/>
        <w:rPr>
          <w:sz w:val="28"/>
          <w:szCs w:val="28"/>
        </w:rPr>
      </w:pPr>
      <w:r>
        <w:br w:type="page"/>
      </w:r>
      <w:bookmarkStart w:id="2" w:name="_Toc387736813"/>
      <w:r w:rsidR="00827B28" w:rsidRPr="00375E43">
        <w:rPr>
          <w:sz w:val="28"/>
          <w:szCs w:val="28"/>
        </w:rPr>
        <w:lastRenderedPageBreak/>
        <w:t>Введение</w:t>
      </w:r>
      <w:bookmarkEnd w:id="2"/>
    </w:p>
    <w:p w:rsidR="00827B28" w:rsidRDefault="00827B28" w:rsidP="00E17509">
      <w:pPr>
        <w:spacing w:after="0" w:line="240" w:lineRule="auto"/>
        <w:ind w:left="709" w:firstLine="708"/>
        <w:jc w:val="center"/>
        <w:rPr>
          <w:rFonts w:ascii="Times New Roman" w:hAnsi="Times New Roman"/>
          <w:b/>
          <w:sz w:val="28"/>
          <w:szCs w:val="28"/>
        </w:rPr>
      </w:pPr>
    </w:p>
    <w:p w:rsidR="0008742E" w:rsidRDefault="0008742E" w:rsidP="00E17509">
      <w:pPr>
        <w:spacing w:after="0" w:line="240" w:lineRule="auto"/>
        <w:ind w:left="709" w:firstLine="708"/>
        <w:jc w:val="both"/>
        <w:rPr>
          <w:rFonts w:ascii="Times New Roman" w:hAnsi="Times New Roman"/>
          <w:sz w:val="28"/>
          <w:szCs w:val="28"/>
        </w:rPr>
      </w:pPr>
      <w:proofErr w:type="gramStart"/>
      <w:r w:rsidRPr="00FF106F">
        <w:rPr>
          <w:rFonts w:ascii="Times New Roman" w:hAnsi="Times New Roman"/>
          <w:sz w:val="28"/>
          <w:szCs w:val="28"/>
        </w:rPr>
        <w:t xml:space="preserve">В соответствии с </w:t>
      </w:r>
      <w:r>
        <w:rPr>
          <w:rFonts w:ascii="Times New Roman" w:hAnsi="Times New Roman"/>
          <w:sz w:val="28"/>
          <w:szCs w:val="28"/>
        </w:rPr>
        <w:t xml:space="preserve">пунктом 3 части 2 статьи 29 Федерального закона от 29.12.2012г. № 273-ФЗ «Об образовании в Российской Федерации», Порядком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образовательной организации (утвержден приказом Министерства образования и науки Российской Федерации от 14.06.2013г. № 462), Показателями деятельности образовательной организации, подлежащей </w:t>
      </w:r>
      <w:proofErr w:type="spellStart"/>
      <w:r>
        <w:rPr>
          <w:rFonts w:ascii="Times New Roman" w:hAnsi="Times New Roman"/>
          <w:sz w:val="28"/>
          <w:szCs w:val="28"/>
        </w:rPr>
        <w:t>самообследованию</w:t>
      </w:r>
      <w:proofErr w:type="spellEnd"/>
      <w:r>
        <w:rPr>
          <w:rFonts w:ascii="Times New Roman" w:hAnsi="Times New Roman"/>
          <w:sz w:val="28"/>
          <w:szCs w:val="28"/>
        </w:rPr>
        <w:t xml:space="preserve"> (утверждены приказом </w:t>
      </w:r>
      <w:r w:rsidRPr="00BE5B3D">
        <w:rPr>
          <w:rFonts w:ascii="Times New Roman" w:hAnsi="Times New Roman"/>
          <w:sz w:val="28"/>
          <w:szCs w:val="28"/>
        </w:rPr>
        <w:t>Министерства образования и науки Российской Федер</w:t>
      </w:r>
      <w:r>
        <w:rPr>
          <w:rFonts w:ascii="Times New Roman" w:hAnsi="Times New Roman"/>
          <w:sz w:val="28"/>
          <w:szCs w:val="28"/>
        </w:rPr>
        <w:t>ации от 10.12.2013г.  № 1324), на основании приказа директора ГБОУ</w:t>
      </w:r>
      <w:proofErr w:type="gramEnd"/>
      <w:r>
        <w:rPr>
          <w:rFonts w:ascii="Times New Roman" w:hAnsi="Times New Roman"/>
          <w:sz w:val="28"/>
          <w:szCs w:val="28"/>
        </w:rPr>
        <w:t xml:space="preserve"> СПО «НПТ»  №831</w:t>
      </w:r>
      <w:r w:rsidR="00EE7EB8">
        <w:rPr>
          <w:rFonts w:ascii="Times New Roman" w:hAnsi="Times New Roman"/>
          <w:sz w:val="28"/>
          <w:szCs w:val="28"/>
        </w:rPr>
        <w:t xml:space="preserve">    от 30.12.2013г</w:t>
      </w:r>
      <w:r>
        <w:rPr>
          <w:rFonts w:ascii="Times New Roman" w:hAnsi="Times New Roman"/>
          <w:sz w:val="28"/>
          <w:szCs w:val="28"/>
        </w:rPr>
        <w:t xml:space="preserve">  «О проведении </w:t>
      </w:r>
      <w:proofErr w:type="spellStart"/>
      <w:r>
        <w:rPr>
          <w:rFonts w:ascii="Times New Roman" w:hAnsi="Times New Roman"/>
          <w:sz w:val="28"/>
          <w:szCs w:val="28"/>
        </w:rPr>
        <w:t>самообследования</w:t>
      </w:r>
      <w:proofErr w:type="spellEnd"/>
      <w:r>
        <w:rPr>
          <w:rFonts w:ascii="Times New Roman" w:hAnsi="Times New Roman"/>
          <w:sz w:val="28"/>
          <w:szCs w:val="28"/>
        </w:rPr>
        <w:t>» с  30 декабря 2</w:t>
      </w:r>
      <w:r w:rsidR="00EE7EB8">
        <w:rPr>
          <w:rFonts w:ascii="Times New Roman" w:hAnsi="Times New Roman"/>
          <w:sz w:val="28"/>
          <w:szCs w:val="28"/>
        </w:rPr>
        <w:t xml:space="preserve">013г. по 25апреля 2014года     </w:t>
      </w:r>
      <w:r>
        <w:rPr>
          <w:rFonts w:ascii="Times New Roman" w:hAnsi="Times New Roman"/>
          <w:sz w:val="28"/>
          <w:szCs w:val="28"/>
        </w:rPr>
        <w:t xml:space="preserve"> в техникуме </w:t>
      </w:r>
      <w:r w:rsidRPr="00FF106F">
        <w:rPr>
          <w:rFonts w:ascii="Times New Roman" w:hAnsi="Times New Roman"/>
          <w:sz w:val="28"/>
          <w:szCs w:val="28"/>
        </w:rPr>
        <w:t>был</w:t>
      </w:r>
      <w:r>
        <w:rPr>
          <w:rFonts w:ascii="Times New Roman" w:hAnsi="Times New Roman"/>
          <w:sz w:val="28"/>
          <w:szCs w:val="28"/>
        </w:rPr>
        <w:t>о</w:t>
      </w:r>
      <w:r w:rsidRPr="00FF106F">
        <w:rPr>
          <w:rFonts w:ascii="Times New Roman" w:hAnsi="Times New Roman"/>
          <w:sz w:val="28"/>
          <w:szCs w:val="28"/>
        </w:rPr>
        <w:t xml:space="preserve"> </w:t>
      </w:r>
      <w:r>
        <w:rPr>
          <w:rFonts w:ascii="Times New Roman" w:hAnsi="Times New Roman"/>
          <w:sz w:val="28"/>
          <w:szCs w:val="28"/>
        </w:rPr>
        <w:t xml:space="preserve">проведено </w:t>
      </w:r>
      <w:proofErr w:type="spellStart"/>
      <w:r>
        <w:rPr>
          <w:rFonts w:ascii="Times New Roman" w:hAnsi="Times New Roman"/>
          <w:sz w:val="28"/>
          <w:szCs w:val="28"/>
        </w:rPr>
        <w:t>самообследование</w:t>
      </w:r>
      <w:proofErr w:type="spellEnd"/>
      <w:r w:rsidR="00827B28">
        <w:rPr>
          <w:rFonts w:ascii="Times New Roman" w:hAnsi="Times New Roman"/>
          <w:sz w:val="28"/>
          <w:szCs w:val="28"/>
        </w:rPr>
        <w:t xml:space="preserve">. В соответствии с приказом была создана комиссия по организации и проведения </w:t>
      </w:r>
      <w:proofErr w:type="spellStart"/>
      <w:r w:rsidR="00827B28">
        <w:rPr>
          <w:rFonts w:ascii="Times New Roman" w:hAnsi="Times New Roman"/>
          <w:sz w:val="28"/>
          <w:szCs w:val="28"/>
        </w:rPr>
        <w:t>самообследования</w:t>
      </w:r>
      <w:proofErr w:type="spellEnd"/>
      <w:r w:rsidR="00827B28">
        <w:rPr>
          <w:rFonts w:ascii="Times New Roman" w:hAnsi="Times New Roman"/>
          <w:sz w:val="28"/>
          <w:szCs w:val="28"/>
        </w:rPr>
        <w:t xml:space="preserve"> ГБОУ СПО «НПТ» </w:t>
      </w:r>
      <w:r w:rsidR="00827B28" w:rsidRPr="00460670">
        <w:rPr>
          <w:rFonts w:ascii="Times New Roman" w:hAnsi="Times New Roman"/>
          <w:i/>
          <w:sz w:val="28"/>
          <w:szCs w:val="28"/>
        </w:rPr>
        <w:t>(приложении 1).</w:t>
      </w:r>
      <w:r w:rsidRPr="003C2FCE">
        <w:rPr>
          <w:rFonts w:ascii="Times New Roman" w:hAnsi="Times New Roman"/>
          <w:sz w:val="28"/>
          <w:szCs w:val="28"/>
        </w:rPr>
        <w:t xml:space="preserve"> </w:t>
      </w:r>
    </w:p>
    <w:p w:rsidR="00827B28" w:rsidRPr="00827B28" w:rsidRDefault="0008742E" w:rsidP="00E17509">
      <w:pPr>
        <w:spacing w:after="0" w:line="240" w:lineRule="auto"/>
        <w:ind w:left="709" w:firstLine="708"/>
        <w:jc w:val="both"/>
        <w:rPr>
          <w:rFonts w:ascii="Times New Roman" w:hAnsi="Times New Roman"/>
          <w:sz w:val="28"/>
          <w:szCs w:val="28"/>
        </w:rPr>
      </w:pPr>
      <w:proofErr w:type="spellStart"/>
      <w:r w:rsidRPr="00827B28">
        <w:rPr>
          <w:rFonts w:ascii="Times New Roman" w:hAnsi="Times New Roman"/>
          <w:sz w:val="28"/>
          <w:szCs w:val="28"/>
        </w:rPr>
        <w:t>Самообследование</w:t>
      </w:r>
      <w:proofErr w:type="spellEnd"/>
      <w:r w:rsidRPr="00827B28">
        <w:rPr>
          <w:rFonts w:ascii="Times New Roman" w:hAnsi="Times New Roman"/>
          <w:sz w:val="28"/>
          <w:szCs w:val="28"/>
        </w:rPr>
        <w:t xml:space="preserve"> носит системный характер, оно направлено на внутреннюю диагностику, выявление резервов и точек роста, а также определение векторов, ресурсов и движущих сил дальнейшего поступательного развития техникума.</w:t>
      </w:r>
    </w:p>
    <w:p w:rsidR="00827B28" w:rsidRPr="00827B28" w:rsidRDefault="0008742E" w:rsidP="00E17509">
      <w:pPr>
        <w:spacing w:after="0" w:line="240" w:lineRule="auto"/>
        <w:ind w:left="709" w:firstLine="708"/>
        <w:jc w:val="both"/>
        <w:rPr>
          <w:rFonts w:ascii="Times New Roman" w:hAnsi="Times New Roman"/>
          <w:sz w:val="28"/>
          <w:szCs w:val="28"/>
        </w:rPr>
      </w:pPr>
      <w:r w:rsidRPr="00827B28">
        <w:rPr>
          <w:rFonts w:ascii="Times New Roman" w:hAnsi="Times New Roman"/>
          <w:sz w:val="28"/>
          <w:szCs w:val="28"/>
        </w:rPr>
        <w:t xml:space="preserve">Целями </w:t>
      </w:r>
      <w:proofErr w:type="spellStart"/>
      <w:r w:rsidRPr="00827B28">
        <w:rPr>
          <w:rFonts w:ascii="Times New Roman" w:hAnsi="Times New Roman"/>
          <w:sz w:val="28"/>
          <w:szCs w:val="28"/>
        </w:rPr>
        <w:t>самообследования</w:t>
      </w:r>
      <w:proofErr w:type="spellEnd"/>
      <w:r w:rsidRPr="00827B28">
        <w:rPr>
          <w:rFonts w:ascii="Times New Roman" w:hAnsi="Times New Roman"/>
          <w:sz w:val="28"/>
          <w:szCs w:val="28"/>
        </w:rPr>
        <w:t xml:space="preserve"> являются обеспечение доступности и открытости информации о деятельности техникума, а также подготовка отчета о результатах </w:t>
      </w:r>
      <w:proofErr w:type="spellStart"/>
      <w:r w:rsidRPr="00827B28">
        <w:rPr>
          <w:rFonts w:ascii="Times New Roman" w:hAnsi="Times New Roman"/>
          <w:sz w:val="28"/>
          <w:szCs w:val="28"/>
        </w:rPr>
        <w:t>самообследования</w:t>
      </w:r>
      <w:proofErr w:type="spellEnd"/>
      <w:r w:rsidRPr="00827B28">
        <w:rPr>
          <w:rFonts w:ascii="Times New Roman" w:hAnsi="Times New Roman"/>
          <w:sz w:val="28"/>
          <w:szCs w:val="28"/>
        </w:rPr>
        <w:t>.</w:t>
      </w:r>
    </w:p>
    <w:p w:rsidR="0008742E" w:rsidRPr="00827B28" w:rsidRDefault="0008742E" w:rsidP="00E17509">
      <w:pPr>
        <w:spacing w:after="0" w:line="240" w:lineRule="auto"/>
        <w:ind w:left="709" w:firstLine="708"/>
        <w:jc w:val="both"/>
        <w:rPr>
          <w:rFonts w:ascii="Times New Roman" w:hAnsi="Times New Roman"/>
          <w:sz w:val="28"/>
          <w:szCs w:val="28"/>
        </w:rPr>
      </w:pPr>
      <w:r w:rsidRPr="00827B28">
        <w:rPr>
          <w:rFonts w:ascii="Times New Roman" w:hAnsi="Times New Roman"/>
          <w:sz w:val="28"/>
          <w:szCs w:val="28"/>
        </w:rPr>
        <w:t xml:space="preserve">Процедура </w:t>
      </w:r>
      <w:proofErr w:type="spellStart"/>
      <w:r w:rsidRPr="00827B28">
        <w:rPr>
          <w:rFonts w:ascii="Times New Roman" w:hAnsi="Times New Roman"/>
          <w:sz w:val="28"/>
          <w:szCs w:val="28"/>
        </w:rPr>
        <w:t>самообследования</w:t>
      </w:r>
      <w:proofErr w:type="spellEnd"/>
      <w:r w:rsidRPr="00827B28">
        <w:rPr>
          <w:rFonts w:ascii="Times New Roman" w:hAnsi="Times New Roman"/>
          <w:sz w:val="28"/>
          <w:szCs w:val="28"/>
        </w:rPr>
        <w:t xml:space="preserve"> включает в себя следующие этапы:</w:t>
      </w:r>
    </w:p>
    <w:p w:rsidR="0008742E" w:rsidRPr="00FE5876" w:rsidRDefault="0008742E" w:rsidP="00E17509">
      <w:pPr>
        <w:pStyle w:val="13"/>
        <w:widowControl w:val="0"/>
        <w:tabs>
          <w:tab w:val="left" w:pos="1004"/>
        </w:tabs>
        <w:snapToGrid/>
        <w:ind w:left="709"/>
        <w:jc w:val="both"/>
        <w:rPr>
          <w:b w:val="0"/>
          <w:szCs w:val="28"/>
        </w:rPr>
      </w:pPr>
      <w:r w:rsidRPr="00827B28">
        <w:rPr>
          <w:b w:val="0"/>
          <w:szCs w:val="28"/>
        </w:rPr>
        <w:t xml:space="preserve">-планирование и подготовку работ по </w:t>
      </w:r>
      <w:proofErr w:type="spellStart"/>
      <w:r w:rsidRPr="00827B28">
        <w:rPr>
          <w:b w:val="0"/>
          <w:szCs w:val="28"/>
        </w:rPr>
        <w:t>самообследованию</w:t>
      </w:r>
      <w:proofErr w:type="spellEnd"/>
      <w:r w:rsidRPr="00FE5876">
        <w:rPr>
          <w:b w:val="0"/>
          <w:szCs w:val="28"/>
        </w:rPr>
        <w:t xml:space="preserve"> техникума;</w:t>
      </w:r>
    </w:p>
    <w:p w:rsidR="0008742E" w:rsidRPr="00FE5876" w:rsidRDefault="0008742E" w:rsidP="00E17509">
      <w:pPr>
        <w:pStyle w:val="13"/>
        <w:widowControl w:val="0"/>
        <w:tabs>
          <w:tab w:val="left" w:pos="1004"/>
        </w:tabs>
        <w:snapToGrid/>
        <w:ind w:left="709"/>
        <w:jc w:val="both"/>
        <w:rPr>
          <w:b w:val="0"/>
          <w:szCs w:val="28"/>
        </w:rPr>
      </w:pPr>
      <w:r>
        <w:rPr>
          <w:b w:val="0"/>
          <w:szCs w:val="28"/>
        </w:rPr>
        <w:t>-</w:t>
      </w:r>
      <w:r w:rsidRPr="00FE5876">
        <w:rPr>
          <w:b w:val="0"/>
          <w:szCs w:val="28"/>
        </w:rPr>
        <w:t xml:space="preserve">организацию и проведение </w:t>
      </w:r>
      <w:proofErr w:type="spellStart"/>
      <w:r w:rsidRPr="00FE5876">
        <w:rPr>
          <w:b w:val="0"/>
          <w:szCs w:val="28"/>
        </w:rPr>
        <w:t>самообследования</w:t>
      </w:r>
      <w:proofErr w:type="spellEnd"/>
      <w:r w:rsidRPr="00FE5876">
        <w:rPr>
          <w:b w:val="0"/>
          <w:szCs w:val="28"/>
        </w:rPr>
        <w:t xml:space="preserve"> в техникуме;</w:t>
      </w:r>
    </w:p>
    <w:p w:rsidR="0008742E" w:rsidRDefault="0008742E" w:rsidP="00E17509">
      <w:pPr>
        <w:pStyle w:val="13"/>
        <w:widowControl w:val="0"/>
        <w:tabs>
          <w:tab w:val="left" w:pos="1004"/>
        </w:tabs>
        <w:snapToGrid/>
        <w:ind w:left="709"/>
        <w:jc w:val="both"/>
        <w:rPr>
          <w:b w:val="0"/>
          <w:szCs w:val="28"/>
        </w:rPr>
      </w:pPr>
      <w:r>
        <w:rPr>
          <w:b w:val="0"/>
          <w:szCs w:val="28"/>
        </w:rPr>
        <w:t>-</w:t>
      </w:r>
      <w:r w:rsidRPr="00FE5876">
        <w:rPr>
          <w:b w:val="0"/>
          <w:szCs w:val="28"/>
        </w:rPr>
        <w:t>обобщение полученных результатов и на их основе формирование отчета;</w:t>
      </w:r>
    </w:p>
    <w:p w:rsidR="0008742E" w:rsidRDefault="0008742E" w:rsidP="00E17509">
      <w:pPr>
        <w:pStyle w:val="13"/>
        <w:widowControl w:val="0"/>
        <w:tabs>
          <w:tab w:val="left" w:pos="1004"/>
        </w:tabs>
        <w:snapToGrid/>
        <w:ind w:left="709"/>
        <w:jc w:val="both"/>
        <w:rPr>
          <w:b w:val="0"/>
          <w:szCs w:val="28"/>
        </w:rPr>
      </w:pPr>
      <w:r>
        <w:rPr>
          <w:b w:val="0"/>
          <w:szCs w:val="28"/>
        </w:rPr>
        <w:t>-рассмотрение отчета п</w:t>
      </w:r>
      <w:r w:rsidRPr="00455943">
        <w:rPr>
          <w:b w:val="0"/>
          <w:szCs w:val="28"/>
        </w:rPr>
        <w:t>едагогическим советом техникума.</w:t>
      </w:r>
    </w:p>
    <w:p w:rsidR="0008742E" w:rsidRDefault="0008742E" w:rsidP="00E17509">
      <w:pPr>
        <w:pStyle w:val="13"/>
        <w:widowControl w:val="0"/>
        <w:tabs>
          <w:tab w:val="left" w:pos="1004"/>
        </w:tabs>
        <w:snapToGrid/>
        <w:ind w:left="709"/>
        <w:jc w:val="both"/>
        <w:rPr>
          <w:b w:val="0"/>
          <w:szCs w:val="28"/>
        </w:rPr>
      </w:pPr>
      <w:r w:rsidRPr="0008742E">
        <w:rPr>
          <w:b w:val="0"/>
          <w:szCs w:val="28"/>
        </w:rPr>
        <w:t xml:space="preserve">В процессе </w:t>
      </w:r>
      <w:proofErr w:type="spellStart"/>
      <w:r w:rsidRPr="0008742E">
        <w:rPr>
          <w:b w:val="0"/>
          <w:szCs w:val="28"/>
        </w:rPr>
        <w:t>самообследования</w:t>
      </w:r>
      <w:proofErr w:type="spellEnd"/>
      <w:r w:rsidRPr="0008742E">
        <w:rPr>
          <w:b w:val="0"/>
          <w:szCs w:val="28"/>
        </w:rPr>
        <w:t xml:space="preserve"> были проанализированы:</w:t>
      </w:r>
    </w:p>
    <w:p w:rsidR="0008742E" w:rsidRDefault="0008742E" w:rsidP="00E17509">
      <w:pPr>
        <w:pStyle w:val="13"/>
        <w:widowControl w:val="0"/>
        <w:tabs>
          <w:tab w:val="left" w:pos="1004"/>
        </w:tabs>
        <w:snapToGrid/>
        <w:ind w:left="709"/>
        <w:jc w:val="both"/>
        <w:rPr>
          <w:b w:val="0"/>
          <w:szCs w:val="28"/>
        </w:rPr>
      </w:pPr>
      <w:r>
        <w:rPr>
          <w:b w:val="0"/>
          <w:szCs w:val="28"/>
        </w:rPr>
        <w:t xml:space="preserve">- </w:t>
      </w:r>
      <w:r w:rsidRPr="0008742E">
        <w:rPr>
          <w:b w:val="0"/>
          <w:szCs w:val="28"/>
        </w:rPr>
        <w:t xml:space="preserve">нормативно-правовая  база функционирования филиала, каждого структурного подразделения; </w:t>
      </w:r>
    </w:p>
    <w:p w:rsidR="0008742E" w:rsidRDefault="0008742E" w:rsidP="00E17509">
      <w:pPr>
        <w:pStyle w:val="13"/>
        <w:widowControl w:val="0"/>
        <w:tabs>
          <w:tab w:val="left" w:pos="1004"/>
        </w:tabs>
        <w:snapToGrid/>
        <w:ind w:left="709"/>
        <w:jc w:val="both"/>
        <w:rPr>
          <w:b w:val="0"/>
          <w:szCs w:val="28"/>
        </w:rPr>
      </w:pPr>
      <w:r>
        <w:rPr>
          <w:b w:val="0"/>
          <w:szCs w:val="28"/>
        </w:rPr>
        <w:t xml:space="preserve">- </w:t>
      </w:r>
      <w:r w:rsidRPr="000E45FC">
        <w:rPr>
          <w:b w:val="0"/>
          <w:szCs w:val="28"/>
        </w:rPr>
        <w:t xml:space="preserve">планирующая и отчетная документация структурных подразделений; </w:t>
      </w:r>
    </w:p>
    <w:p w:rsidR="00827B28" w:rsidRDefault="0008742E" w:rsidP="00E17509">
      <w:pPr>
        <w:pStyle w:val="13"/>
        <w:widowControl w:val="0"/>
        <w:tabs>
          <w:tab w:val="left" w:pos="1004"/>
        </w:tabs>
        <w:snapToGrid/>
        <w:ind w:left="709"/>
        <w:jc w:val="both"/>
        <w:rPr>
          <w:b w:val="0"/>
          <w:szCs w:val="28"/>
        </w:rPr>
      </w:pPr>
      <w:r>
        <w:rPr>
          <w:b w:val="0"/>
          <w:szCs w:val="28"/>
        </w:rPr>
        <w:t xml:space="preserve">- </w:t>
      </w:r>
      <w:r w:rsidRPr="000E45FC">
        <w:rPr>
          <w:b w:val="0"/>
          <w:szCs w:val="28"/>
        </w:rPr>
        <w:t xml:space="preserve">структура, содержание и качество реализации основных профессиональных образовательных программ среднего профессионального образования, заявленных </w:t>
      </w:r>
      <w:r>
        <w:rPr>
          <w:b w:val="0"/>
          <w:szCs w:val="28"/>
        </w:rPr>
        <w:t>к государственной аккредитации;</w:t>
      </w:r>
    </w:p>
    <w:p w:rsidR="00827B28" w:rsidRDefault="00827B28" w:rsidP="00E17509">
      <w:pPr>
        <w:pStyle w:val="13"/>
        <w:widowControl w:val="0"/>
        <w:tabs>
          <w:tab w:val="left" w:pos="1004"/>
        </w:tabs>
        <w:snapToGrid/>
        <w:ind w:left="709"/>
        <w:jc w:val="both"/>
        <w:rPr>
          <w:b w:val="0"/>
          <w:szCs w:val="28"/>
        </w:rPr>
      </w:pPr>
      <w:r>
        <w:rPr>
          <w:b w:val="0"/>
          <w:szCs w:val="28"/>
        </w:rPr>
        <w:t xml:space="preserve">- </w:t>
      </w:r>
      <w:r w:rsidR="0008742E" w:rsidRPr="000E45FC">
        <w:rPr>
          <w:b w:val="0"/>
          <w:szCs w:val="28"/>
        </w:rPr>
        <w:t xml:space="preserve">документация о состоянии учебной, методической, воспитательной работы в филиале, другая документация. </w:t>
      </w:r>
    </w:p>
    <w:p w:rsidR="0008742E" w:rsidRPr="000E45FC" w:rsidRDefault="0008742E" w:rsidP="00E17509">
      <w:pPr>
        <w:pStyle w:val="13"/>
        <w:widowControl w:val="0"/>
        <w:tabs>
          <w:tab w:val="left" w:pos="1004"/>
        </w:tabs>
        <w:snapToGrid/>
        <w:ind w:left="709" w:firstLine="567"/>
        <w:jc w:val="both"/>
        <w:rPr>
          <w:b w:val="0"/>
          <w:szCs w:val="28"/>
        </w:rPr>
      </w:pPr>
      <w:r w:rsidRPr="000E45FC">
        <w:rPr>
          <w:b w:val="0"/>
          <w:szCs w:val="28"/>
        </w:rPr>
        <w:t xml:space="preserve">Комиссия изучила материалы </w:t>
      </w:r>
      <w:proofErr w:type="spellStart"/>
      <w:r w:rsidRPr="000E45FC">
        <w:rPr>
          <w:b w:val="0"/>
          <w:szCs w:val="28"/>
        </w:rPr>
        <w:t>самообследования</w:t>
      </w:r>
      <w:proofErr w:type="spellEnd"/>
      <w:r w:rsidRPr="000E45FC">
        <w:rPr>
          <w:b w:val="0"/>
          <w:szCs w:val="28"/>
        </w:rPr>
        <w:t xml:space="preserve"> по программам среднего профессионального образования, проверила фактическое состояние учебной, методической, воспитательной работы, материально-техническое, информационное обеспечение образовательного процесса, наличие и полноту документации, регламентирующей деятельность филиала. Комиссия дала подробную оценку соответствия содержания, уровня и качества подготовки специалистов по аккредитуемым специальностям требованиям государственных образовательных стандартов подготовки специалистов среднего профессионального образования. </w:t>
      </w:r>
    </w:p>
    <w:p w:rsidR="0008742E" w:rsidRPr="000E45FC" w:rsidRDefault="0008742E" w:rsidP="00E17509">
      <w:pPr>
        <w:pStyle w:val="13"/>
        <w:widowControl w:val="0"/>
        <w:tabs>
          <w:tab w:val="left" w:pos="1004"/>
        </w:tabs>
        <w:ind w:left="709" w:firstLine="709"/>
        <w:jc w:val="both"/>
        <w:rPr>
          <w:b w:val="0"/>
          <w:szCs w:val="28"/>
        </w:rPr>
      </w:pPr>
      <w:r w:rsidRPr="000E45FC">
        <w:rPr>
          <w:b w:val="0"/>
          <w:szCs w:val="28"/>
        </w:rPr>
        <w:t xml:space="preserve">В ходе </w:t>
      </w:r>
      <w:proofErr w:type="spellStart"/>
      <w:r w:rsidRPr="000E45FC">
        <w:rPr>
          <w:b w:val="0"/>
          <w:szCs w:val="28"/>
        </w:rPr>
        <w:t>самообследования</w:t>
      </w:r>
      <w:proofErr w:type="spellEnd"/>
      <w:r w:rsidRPr="000E45FC">
        <w:rPr>
          <w:b w:val="0"/>
          <w:szCs w:val="28"/>
        </w:rPr>
        <w:t xml:space="preserve"> были проанализированы материалы, представленные цикловыми комиссиями и структурными подразделениями, </w:t>
      </w:r>
      <w:r>
        <w:rPr>
          <w:b w:val="0"/>
          <w:szCs w:val="28"/>
        </w:rPr>
        <w:t xml:space="preserve"> </w:t>
      </w:r>
      <w:r w:rsidRPr="000E45FC">
        <w:rPr>
          <w:b w:val="0"/>
          <w:szCs w:val="28"/>
        </w:rPr>
        <w:lastRenderedPageBreak/>
        <w:t xml:space="preserve">проведены контрольные опросы студентов для оценки остаточных знаний по основным дисциплинам каждого блока дисциплин учебного плана всех специальностей, по которым ведется подготовка.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По результатам </w:t>
      </w:r>
      <w:proofErr w:type="spellStart"/>
      <w:r w:rsidRPr="000E45FC">
        <w:rPr>
          <w:b w:val="0"/>
          <w:szCs w:val="28"/>
        </w:rPr>
        <w:t>самообследования</w:t>
      </w:r>
      <w:proofErr w:type="spellEnd"/>
      <w:r w:rsidRPr="000E45FC">
        <w:rPr>
          <w:b w:val="0"/>
          <w:szCs w:val="28"/>
        </w:rPr>
        <w:t xml:space="preserve"> анализировались и оценивались: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организационно-правовое обеспечение образовательной деятельности;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структура филиала и система его управления;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структура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содержание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организация учебного процесса и воспитательной работы;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знаний студентов и степень подготовки выпускников;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w:t>
      </w:r>
      <w:proofErr w:type="spellStart"/>
      <w:r w:rsidRPr="000E45FC">
        <w:rPr>
          <w:b w:val="0"/>
          <w:szCs w:val="28"/>
        </w:rPr>
        <w:t>востребованность</w:t>
      </w:r>
      <w:proofErr w:type="spellEnd"/>
      <w:r w:rsidRPr="000E45FC">
        <w:rPr>
          <w:b w:val="0"/>
          <w:szCs w:val="28"/>
        </w:rPr>
        <w:t xml:space="preserve"> выпускников;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система контроля качества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кадрового обеспечения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w:t>
      </w:r>
      <w:proofErr w:type="gramStart"/>
      <w:r w:rsidRPr="000E45FC">
        <w:rPr>
          <w:b w:val="0"/>
          <w:szCs w:val="28"/>
        </w:rPr>
        <w:t>учебно-методического</w:t>
      </w:r>
      <w:proofErr w:type="gramEnd"/>
      <w:r w:rsidRPr="000E45FC">
        <w:rPr>
          <w:b w:val="0"/>
          <w:szCs w:val="28"/>
        </w:rPr>
        <w:t xml:space="preserve">, информационного и библиотечного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обеспечения;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научно-исследовательской и учебно-методической деятельности;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материально-техническая база и динамика ее развития;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имеющиеся социально-бытовые условия; </w:t>
      </w:r>
    </w:p>
    <w:p w:rsidR="00827B28" w:rsidRDefault="0008742E" w:rsidP="00E17509">
      <w:pPr>
        <w:pStyle w:val="13"/>
        <w:widowControl w:val="0"/>
        <w:tabs>
          <w:tab w:val="left" w:pos="1004"/>
        </w:tabs>
        <w:snapToGrid/>
        <w:ind w:left="709"/>
        <w:jc w:val="both"/>
        <w:rPr>
          <w:b w:val="0"/>
          <w:szCs w:val="28"/>
        </w:rPr>
      </w:pPr>
      <w:r w:rsidRPr="000E45FC">
        <w:rPr>
          <w:b w:val="0"/>
          <w:szCs w:val="28"/>
        </w:rPr>
        <w:t>– финансовое обеспечение образовательного процесса.</w:t>
      </w:r>
    </w:p>
    <w:p w:rsidR="0008742E" w:rsidRPr="00A23097" w:rsidRDefault="0008742E" w:rsidP="00E17509">
      <w:pPr>
        <w:pStyle w:val="13"/>
        <w:widowControl w:val="0"/>
        <w:tabs>
          <w:tab w:val="left" w:pos="1004"/>
        </w:tabs>
        <w:snapToGrid/>
        <w:ind w:left="709" w:firstLine="709"/>
        <w:jc w:val="both"/>
        <w:rPr>
          <w:b w:val="0"/>
          <w:szCs w:val="28"/>
        </w:rPr>
      </w:pPr>
      <w:r w:rsidRPr="00A23097">
        <w:rPr>
          <w:b w:val="0"/>
          <w:szCs w:val="28"/>
        </w:rPr>
        <w:t xml:space="preserve">При проведении </w:t>
      </w:r>
      <w:proofErr w:type="spellStart"/>
      <w:r w:rsidRPr="00A23097">
        <w:rPr>
          <w:b w:val="0"/>
          <w:szCs w:val="28"/>
        </w:rPr>
        <w:t>самообследования</w:t>
      </w:r>
      <w:proofErr w:type="spellEnd"/>
      <w:r w:rsidRPr="00A23097">
        <w:rPr>
          <w:b w:val="0"/>
          <w:szCs w:val="28"/>
        </w:rPr>
        <w:t xml:space="preserve"> </w:t>
      </w:r>
      <w:r>
        <w:rPr>
          <w:b w:val="0"/>
          <w:szCs w:val="28"/>
        </w:rPr>
        <w:t>были</w:t>
      </w:r>
      <w:r w:rsidRPr="00A23097">
        <w:rPr>
          <w:b w:val="0"/>
          <w:szCs w:val="28"/>
        </w:rPr>
        <w:t xml:space="preserve"> использованы следующие методы</w:t>
      </w:r>
      <w:r w:rsidR="00827B28">
        <w:rPr>
          <w:b w:val="0"/>
          <w:szCs w:val="28"/>
        </w:rPr>
        <w:t xml:space="preserve">: </w:t>
      </w:r>
      <w:r w:rsidRPr="00A23097">
        <w:rPr>
          <w:b w:val="0"/>
          <w:szCs w:val="28"/>
        </w:rPr>
        <w:t>наблюдение, анкетирование, тестирование, собеседование, определение обобщающих показателей.</w:t>
      </w:r>
    </w:p>
    <w:p w:rsidR="0008742E" w:rsidRPr="00FF106F" w:rsidRDefault="0008742E" w:rsidP="00E17509">
      <w:pPr>
        <w:spacing w:after="0" w:line="240" w:lineRule="auto"/>
        <w:ind w:left="709" w:firstLine="709"/>
        <w:jc w:val="both"/>
        <w:rPr>
          <w:rFonts w:ascii="Times New Roman" w:hAnsi="Times New Roman"/>
          <w:sz w:val="28"/>
          <w:szCs w:val="28"/>
        </w:rPr>
      </w:pPr>
      <w:r w:rsidRPr="00FF106F">
        <w:rPr>
          <w:rFonts w:ascii="Times New Roman" w:hAnsi="Times New Roman"/>
          <w:sz w:val="28"/>
          <w:szCs w:val="28"/>
        </w:rPr>
        <w:t xml:space="preserve">Ход и результаты процедуры </w:t>
      </w:r>
      <w:proofErr w:type="spellStart"/>
      <w:r w:rsidRPr="00FF106F">
        <w:rPr>
          <w:rFonts w:ascii="Times New Roman" w:hAnsi="Times New Roman"/>
          <w:sz w:val="28"/>
          <w:szCs w:val="28"/>
        </w:rPr>
        <w:t>самообследования</w:t>
      </w:r>
      <w:proofErr w:type="spellEnd"/>
      <w:r w:rsidRPr="00FF106F">
        <w:rPr>
          <w:rFonts w:ascii="Times New Roman" w:hAnsi="Times New Roman"/>
          <w:sz w:val="28"/>
          <w:szCs w:val="28"/>
        </w:rPr>
        <w:t xml:space="preserve"> рассматривались на заседаниях </w:t>
      </w:r>
      <w:r>
        <w:rPr>
          <w:rFonts w:ascii="Times New Roman" w:hAnsi="Times New Roman"/>
          <w:sz w:val="28"/>
          <w:szCs w:val="28"/>
        </w:rPr>
        <w:t>предметно-цикловых</w:t>
      </w:r>
      <w:r w:rsidRPr="00FF106F">
        <w:rPr>
          <w:rFonts w:ascii="Times New Roman" w:hAnsi="Times New Roman"/>
          <w:sz w:val="28"/>
          <w:szCs w:val="28"/>
        </w:rPr>
        <w:t xml:space="preserve"> комисси</w:t>
      </w:r>
      <w:r>
        <w:rPr>
          <w:rFonts w:ascii="Times New Roman" w:hAnsi="Times New Roman"/>
          <w:sz w:val="28"/>
          <w:szCs w:val="28"/>
        </w:rPr>
        <w:t>й</w:t>
      </w:r>
      <w:r w:rsidRPr="00FF106F">
        <w:rPr>
          <w:rFonts w:ascii="Times New Roman" w:hAnsi="Times New Roman"/>
          <w:sz w:val="28"/>
          <w:szCs w:val="28"/>
        </w:rPr>
        <w:t xml:space="preserve">, инструктивно-методических совещаниях, </w:t>
      </w:r>
      <w:r>
        <w:rPr>
          <w:rFonts w:ascii="Times New Roman" w:hAnsi="Times New Roman"/>
          <w:sz w:val="28"/>
          <w:szCs w:val="28"/>
        </w:rPr>
        <w:t xml:space="preserve">методическом совете, педагогическом совете. </w:t>
      </w:r>
    </w:p>
    <w:p w:rsidR="0008742E" w:rsidRPr="00FF106F" w:rsidRDefault="0008742E"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Результаты</w:t>
      </w:r>
      <w:r w:rsidRPr="00FF106F">
        <w:rPr>
          <w:rFonts w:ascii="Times New Roman" w:hAnsi="Times New Roman"/>
          <w:sz w:val="28"/>
          <w:szCs w:val="28"/>
        </w:rPr>
        <w:t xml:space="preserve"> </w:t>
      </w:r>
      <w:r>
        <w:rPr>
          <w:rFonts w:ascii="Times New Roman" w:hAnsi="Times New Roman"/>
          <w:sz w:val="28"/>
          <w:szCs w:val="28"/>
        </w:rPr>
        <w:t xml:space="preserve">проведенной работы обобщены и на их основе </w:t>
      </w:r>
      <w:r w:rsidRPr="00FF106F">
        <w:rPr>
          <w:rFonts w:ascii="Times New Roman" w:hAnsi="Times New Roman"/>
          <w:sz w:val="28"/>
          <w:szCs w:val="28"/>
        </w:rPr>
        <w:t xml:space="preserve">составлен </w:t>
      </w:r>
      <w:r>
        <w:rPr>
          <w:rFonts w:ascii="Times New Roman" w:hAnsi="Times New Roman"/>
          <w:sz w:val="28"/>
          <w:szCs w:val="28"/>
        </w:rPr>
        <w:t>настоящий отчет</w:t>
      </w:r>
      <w:r w:rsidRPr="00FF106F">
        <w:rPr>
          <w:rFonts w:ascii="Times New Roman" w:hAnsi="Times New Roman"/>
          <w:sz w:val="28"/>
          <w:szCs w:val="28"/>
        </w:rPr>
        <w:t>.</w:t>
      </w:r>
    </w:p>
    <w:p w:rsidR="0008742E" w:rsidRDefault="0008742E" w:rsidP="00E17509">
      <w:pPr>
        <w:pStyle w:val="af"/>
        <w:spacing w:after="0" w:line="240" w:lineRule="auto"/>
        <w:ind w:left="709" w:firstLine="709"/>
        <w:rPr>
          <w:b/>
        </w:rPr>
      </w:pPr>
    </w:p>
    <w:p w:rsidR="0008742E" w:rsidRDefault="0008742E" w:rsidP="00E17509">
      <w:pPr>
        <w:pStyle w:val="af"/>
        <w:spacing w:before="40" w:after="40"/>
        <w:ind w:left="709"/>
        <w:rPr>
          <w:b/>
        </w:rPr>
      </w:pPr>
    </w:p>
    <w:p w:rsidR="0008742E" w:rsidRDefault="0008742E" w:rsidP="00E17509">
      <w:pPr>
        <w:pStyle w:val="af"/>
        <w:spacing w:before="40" w:after="40"/>
        <w:ind w:left="709"/>
        <w:rPr>
          <w:b/>
        </w:rPr>
      </w:pPr>
    </w:p>
    <w:p w:rsidR="0008742E" w:rsidRDefault="0008742E" w:rsidP="00E17509">
      <w:pPr>
        <w:pStyle w:val="af"/>
        <w:spacing w:before="40" w:after="40"/>
        <w:ind w:left="709"/>
        <w:rPr>
          <w:b/>
        </w:rPr>
      </w:pPr>
    </w:p>
    <w:p w:rsidR="0008742E" w:rsidRDefault="0008742E" w:rsidP="00E17509">
      <w:pPr>
        <w:pStyle w:val="af"/>
        <w:spacing w:before="40" w:after="40"/>
        <w:ind w:left="709"/>
        <w:rPr>
          <w:b/>
        </w:rPr>
      </w:pPr>
    </w:p>
    <w:p w:rsidR="0008742E" w:rsidRPr="00F273E6" w:rsidRDefault="0008742E" w:rsidP="00E17509">
      <w:pPr>
        <w:pStyle w:val="af"/>
        <w:spacing w:before="40" w:after="40"/>
        <w:ind w:left="709"/>
        <w:rPr>
          <w:b/>
        </w:rPr>
      </w:pPr>
    </w:p>
    <w:p w:rsidR="00890637" w:rsidRPr="00375E43" w:rsidRDefault="0008742E" w:rsidP="00E17509">
      <w:pPr>
        <w:pStyle w:val="1"/>
        <w:ind w:left="709"/>
        <w:rPr>
          <w:sz w:val="28"/>
          <w:szCs w:val="28"/>
        </w:rPr>
      </w:pPr>
      <w:r>
        <w:br w:type="page"/>
      </w:r>
      <w:bookmarkStart w:id="3" w:name="_Toc387736814"/>
      <w:r w:rsidR="00890637" w:rsidRPr="00375E43">
        <w:rPr>
          <w:sz w:val="28"/>
          <w:szCs w:val="28"/>
        </w:rPr>
        <w:lastRenderedPageBreak/>
        <w:t>Раздел 1. Организационно-правовое обеспечение образовательной деятельности</w:t>
      </w:r>
      <w:bookmarkEnd w:id="3"/>
    </w:p>
    <w:p w:rsidR="00890637" w:rsidRPr="00890637" w:rsidRDefault="00890637" w:rsidP="00E17509">
      <w:pPr>
        <w:pStyle w:val="1"/>
        <w:ind w:left="709"/>
      </w:pPr>
    </w:p>
    <w:p w:rsidR="00890637" w:rsidRPr="00890637" w:rsidRDefault="00890637" w:rsidP="00E17509">
      <w:pPr>
        <w:pStyle w:val="ab"/>
        <w:shd w:val="clear" w:color="auto" w:fill="FFFFFF"/>
        <w:spacing w:before="0" w:beforeAutospacing="0" w:after="0" w:afterAutospacing="0"/>
        <w:ind w:left="709" w:firstLine="709"/>
        <w:jc w:val="both"/>
        <w:textAlignment w:val="baseline"/>
        <w:rPr>
          <w:sz w:val="28"/>
          <w:szCs w:val="28"/>
        </w:rPr>
      </w:pPr>
      <w:proofErr w:type="spellStart"/>
      <w:proofErr w:type="gramStart"/>
      <w:r w:rsidRPr="00890637">
        <w:rPr>
          <w:sz w:val="28"/>
          <w:szCs w:val="28"/>
        </w:rPr>
        <w:t>Новозыбковский</w:t>
      </w:r>
      <w:proofErr w:type="spellEnd"/>
      <w:r w:rsidRPr="00890637">
        <w:rPr>
          <w:sz w:val="28"/>
          <w:szCs w:val="28"/>
        </w:rPr>
        <w:t xml:space="preserve"> промышленный техникум был основан в первые послевоенные годы – 17 октября 1947 года в п.</w:t>
      </w:r>
      <w:r>
        <w:rPr>
          <w:sz w:val="28"/>
          <w:szCs w:val="28"/>
        </w:rPr>
        <w:t xml:space="preserve"> </w:t>
      </w:r>
      <w:r w:rsidRPr="00890637">
        <w:rPr>
          <w:sz w:val="28"/>
          <w:szCs w:val="28"/>
        </w:rPr>
        <w:t>Сельцо Брянской области по названием «Школа фабрично-заводского обучения № 4».</w:t>
      </w:r>
      <w:proofErr w:type="gramEnd"/>
      <w:r w:rsidRPr="00890637">
        <w:rPr>
          <w:sz w:val="28"/>
          <w:szCs w:val="28"/>
        </w:rPr>
        <w:t xml:space="preserve"> В декабре 1953 года школа была перепрофилирована в училище механизации сельского хозяйства № 10. В марте 1958 года училище переименовано в строительное училище № 10. В июне 1961 года по просьбе </w:t>
      </w:r>
      <w:proofErr w:type="spellStart"/>
      <w:r w:rsidRPr="00890637">
        <w:rPr>
          <w:sz w:val="28"/>
          <w:szCs w:val="28"/>
        </w:rPr>
        <w:t>Новозыбковского</w:t>
      </w:r>
      <w:proofErr w:type="spellEnd"/>
      <w:r w:rsidRPr="00890637">
        <w:rPr>
          <w:sz w:val="28"/>
          <w:szCs w:val="28"/>
        </w:rPr>
        <w:t xml:space="preserve"> станкостроительного завода и руководства города его переводят в г</w:t>
      </w:r>
      <w:proofErr w:type="gramStart"/>
      <w:r w:rsidRPr="00890637">
        <w:rPr>
          <w:sz w:val="28"/>
          <w:szCs w:val="28"/>
        </w:rPr>
        <w:t>.Н</w:t>
      </w:r>
      <w:proofErr w:type="gramEnd"/>
      <w:r w:rsidRPr="00890637">
        <w:rPr>
          <w:sz w:val="28"/>
          <w:szCs w:val="28"/>
        </w:rPr>
        <w:t>овозыбков.</w:t>
      </w:r>
    </w:p>
    <w:p w:rsidR="00890637" w:rsidRDefault="00890637" w:rsidP="00E17509">
      <w:pPr>
        <w:pStyle w:val="ab"/>
        <w:shd w:val="clear" w:color="auto" w:fill="FFFFFF"/>
        <w:spacing w:before="0" w:beforeAutospacing="0" w:after="0" w:afterAutospacing="0"/>
        <w:ind w:left="709" w:firstLine="709"/>
        <w:jc w:val="both"/>
        <w:textAlignment w:val="baseline"/>
        <w:rPr>
          <w:sz w:val="28"/>
          <w:szCs w:val="28"/>
        </w:rPr>
      </w:pPr>
      <w:r w:rsidRPr="00890637">
        <w:rPr>
          <w:sz w:val="28"/>
          <w:szCs w:val="28"/>
        </w:rPr>
        <w:t xml:space="preserve">Реорганизация техникума: 1963 год – ГПТУ-20, 1979 год – СГПТУ-20, 1989 год – ПТУ-20, 1995 год – ПУ-20, 2003 год – </w:t>
      </w:r>
      <w:proofErr w:type="gramStart"/>
      <w:r w:rsidRPr="00890637">
        <w:rPr>
          <w:sz w:val="28"/>
          <w:szCs w:val="28"/>
        </w:rPr>
        <w:t>ПЛ</w:t>
      </w:r>
      <w:proofErr w:type="gramEnd"/>
      <w:r w:rsidRPr="00890637">
        <w:rPr>
          <w:sz w:val="28"/>
          <w:szCs w:val="28"/>
        </w:rPr>
        <w:t xml:space="preserve"> № 20, 2010 год – присоединение ПУ № 40, 2012 год — </w:t>
      </w:r>
      <w:proofErr w:type="spellStart"/>
      <w:r w:rsidRPr="00890637">
        <w:rPr>
          <w:sz w:val="28"/>
          <w:szCs w:val="28"/>
        </w:rPr>
        <w:t>Новозыбковский</w:t>
      </w:r>
      <w:proofErr w:type="spellEnd"/>
      <w:r w:rsidRPr="00890637">
        <w:rPr>
          <w:sz w:val="28"/>
          <w:szCs w:val="28"/>
        </w:rPr>
        <w:t xml:space="preserve"> промышленный техникум. С 01 августа 2013 года к техникуму присоединено ПУ№ 31 г. Злынка как филиал.</w:t>
      </w:r>
    </w:p>
    <w:p w:rsidR="00357F9B" w:rsidRPr="00BD2393" w:rsidRDefault="00357F9B" w:rsidP="00E17509">
      <w:pPr>
        <w:pStyle w:val="ab"/>
        <w:shd w:val="clear" w:color="auto" w:fill="FFFFFF"/>
        <w:spacing w:before="0" w:beforeAutospacing="0" w:after="0" w:afterAutospacing="0"/>
        <w:ind w:left="709" w:firstLine="709"/>
        <w:jc w:val="right"/>
        <w:textAlignment w:val="baseline"/>
        <w:rPr>
          <w:sz w:val="28"/>
          <w:szCs w:val="28"/>
        </w:rPr>
      </w:pPr>
      <w:r w:rsidRPr="00BD2393">
        <w:rPr>
          <w:sz w:val="28"/>
          <w:szCs w:val="28"/>
        </w:rPr>
        <w:t>Таблица 1.</w:t>
      </w:r>
    </w:p>
    <w:p w:rsidR="00357F9B" w:rsidRPr="00BD2393" w:rsidRDefault="00405243" w:rsidP="00E17509">
      <w:pPr>
        <w:pStyle w:val="ab"/>
        <w:shd w:val="clear" w:color="auto" w:fill="FFFFFF"/>
        <w:spacing w:before="0" w:beforeAutospacing="0" w:after="0" w:afterAutospacing="0"/>
        <w:ind w:left="709" w:firstLine="709"/>
        <w:jc w:val="center"/>
        <w:textAlignment w:val="baseline"/>
        <w:rPr>
          <w:sz w:val="28"/>
          <w:szCs w:val="28"/>
        </w:rPr>
      </w:pPr>
      <w:r w:rsidRPr="00BD2393">
        <w:rPr>
          <w:sz w:val="28"/>
          <w:szCs w:val="28"/>
        </w:rPr>
        <w:t xml:space="preserve">Сведения </w:t>
      </w:r>
      <w:r w:rsidR="00357F9B" w:rsidRPr="00BD2393">
        <w:rPr>
          <w:sz w:val="28"/>
          <w:szCs w:val="28"/>
        </w:rPr>
        <w:t xml:space="preserve"> </w:t>
      </w:r>
      <w:r w:rsidR="0008742E" w:rsidRPr="00BD2393">
        <w:rPr>
          <w:sz w:val="28"/>
          <w:szCs w:val="28"/>
        </w:rPr>
        <w:t xml:space="preserve">о </w:t>
      </w:r>
      <w:r w:rsidR="00357F9B" w:rsidRPr="00BD2393">
        <w:rPr>
          <w:sz w:val="28"/>
          <w:szCs w:val="28"/>
        </w:rPr>
        <w:t>ГБОУ СПО «НПТ»</w:t>
      </w:r>
    </w:p>
    <w:p w:rsidR="00357F9B" w:rsidRPr="00BD2393" w:rsidRDefault="00357F9B" w:rsidP="00E17509">
      <w:pPr>
        <w:pStyle w:val="ab"/>
        <w:shd w:val="clear" w:color="auto" w:fill="FFFFFF"/>
        <w:spacing w:before="0" w:beforeAutospacing="0" w:after="0" w:afterAutospacing="0"/>
        <w:ind w:left="709" w:firstLine="709"/>
        <w:jc w:val="center"/>
        <w:textAlignment w:val="baseline"/>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8"/>
        <w:gridCol w:w="6683"/>
      </w:tblGrid>
      <w:tr w:rsidR="00890637" w:rsidRPr="00890637" w:rsidTr="00890637">
        <w:trPr>
          <w:jc w:val="center"/>
        </w:trPr>
        <w:tc>
          <w:tcPr>
            <w:tcW w:w="3738" w:type="dxa"/>
          </w:tcPr>
          <w:p w:rsidR="00890637" w:rsidRPr="00890637" w:rsidRDefault="00890637" w:rsidP="00EF355B">
            <w:pPr>
              <w:spacing w:after="0" w:line="240" w:lineRule="auto"/>
              <w:jc w:val="center"/>
              <w:rPr>
                <w:rFonts w:ascii="Times New Roman" w:hAnsi="Times New Roman"/>
                <w:bCs/>
                <w:sz w:val="28"/>
                <w:szCs w:val="28"/>
              </w:rPr>
            </w:pPr>
            <w:r w:rsidRPr="00890637">
              <w:rPr>
                <w:rFonts w:ascii="Times New Roman" w:hAnsi="Times New Roman"/>
                <w:bCs/>
                <w:sz w:val="28"/>
                <w:szCs w:val="28"/>
              </w:rPr>
              <w:t>Учредитель образовательного учреждения</w:t>
            </w:r>
          </w:p>
        </w:tc>
        <w:tc>
          <w:tcPr>
            <w:tcW w:w="6683" w:type="dxa"/>
          </w:tcPr>
          <w:p w:rsidR="00890637" w:rsidRPr="00890637" w:rsidRDefault="00890637" w:rsidP="00EF355B">
            <w:pPr>
              <w:spacing w:after="0" w:line="240" w:lineRule="auto"/>
              <w:jc w:val="center"/>
              <w:rPr>
                <w:rFonts w:ascii="Times New Roman" w:hAnsi="Times New Roman"/>
                <w:bCs/>
                <w:sz w:val="28"/>
                <w:szCs w:val="28"/>
              </w:rPr>
            </w:pPr>
            <w:r w:rsidRPr="00890637">
              <w:rPr>
                <w:rFonts w:ascii="Times New Roman" w:hAnsi="Times New Roman"/>
                <w:bCs/>
                <w:sz w:val="28"/>
                <w:szCs w:val="28"/>
              </w:rPr>
              <w:t>Департамент образования и науки Брянской области</w:t>
            </w: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Полное наименование образовательного учреждения в соответствии с Уставом</w:t>
            </w:r>
          </w:p>
        </w:tc>
        <w:tc>
          <w:tcPr>
            <w:tcW w:w="6683" w:type="dxa"/>
          </w:tcPr>
          <w:p w:rsidR="00890637" w:rsidRPr="00890637" w:rsidRDefault="00890637" w:rsidP="00EF355B">
            <w:pPr>
              <w:pStyle w:val="6"/>
              <w:ind w:left="0"/>
              <w:jc w:val="left"/>
              <w:rPr>
                <w:i/>
                <w:color w:val="000000"/>
                <w:sz w:val="28"/>
                <w:szCs w:val="28"/>
              </w:rPr>
            </w:pPr>
            <w:r w:rsidRPr="00890637">
              <w:rPr>
                <w:color w:val="000000"/>
                <w:sz w:val="28"/>
                <w:szCs w:val="28"/>
              </w:rPr>
              <w:t>Государственного бюджетного образовательного</w:t>
            </w:r>
          </w:p>
          <w:p w:rsidR="00890637" w:rsidRPr="00890637" w:rsidRDefault="00890637" w:rsidP="00EF355B">
            <w:pPr>
              <w:spacing w:after="0" w:line="240" w:lineRule="auto"/>
              <w:rPr>
                <w:rFonts w:ascii="Times New Roman" w:hAnsi="Times New Roman"/>
                <w:sz w:val="28"/>
                <w:szCs w:val="28"/>
              </w:rPr>
            </w:pPr>
            <w:r w:rsidRPr="00890637">
              <w:rPr>
                <w:rFonts w:ascii="Times New Roman" w:hAnsi="Times New Roman"/>
                <w:sz w:val="28"/>
                <w:szCs w:val="28"/>
              </w:rPr>
              <w:t>учреждения среднего профессионального образования</w:t>
            </w:r>
          </w:p>
          <w:p w:rsidR="00890637" w:rsidRPr="00890637" w:rsidRDefault="00890637" w:rsidP="00EF355B">
            <w:pPr>
              <w:spacing w:after="0" w:line="240" w:lineRule="auto"/>
              <w:rPr>
                <w:rFonts w:ascii="Times New Roman" w:hAnsi="Times New Roman"/>
                <w:sz w:val="28"/>
                <w:szCs w:val="28"/>
              </w:rPr>
            </w:pPr>
            <w:r w:rsidRPr="00890637">
              <w:rPr>
                <w:rFonts w:ascii="Times New Roman" w:hAnsi="Times New Roman"/>
                <w:sz w:val="28"/>
                <w:szCs w:val="28"/>
              </w:rPr>
              <w:t>«</w:t>
            </w:r>
            <w:proofErr w:type="spellStart"/>
            <w:r w:rsidRPr="00890637">
              <w:rPr>
                <w:rFonts w:ascii="Times New Roman" w:hAnsi="Times New Roman"/>
                <w:sz w:val="28"/>
                <w:szCs w:val="28"/>
              </w:rPr>
              <w:t>Новозыбковский</w:t>
            </w:r>
            <w:proofErr w:type="spellEnd"/>
            <w:r w:rsidRPr="00890637">
              <w:rPr>
                <w:rFonts w:ascii="Times New Roman" w:hAnsi="Times New Roman"/>
                <w:sz w:val="28"/>
                <w:szCs w:val="28"/>
              </w:rPr>
              <w:t xml:space="preserve"> промышленный техникум»</w:t>
            </w: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Местонахождение образовательного учреждения в соответствии с Уставом</w:t>
            </w:r>
          </w:p>
        </w:tc>
        <w:tc>
          <w:tcPr>
            <w:tcW w:w="6683" w:type="dxa"/>
          </w:tcPr>
          <w:p w:rsidR="00890637" w:rsidRPr="00890637" w:rsidRDefault="00890637" w:rsidP="00EF355B">
            <w:pPr>
              <w:pStyle w:val="ConsPlusNormal"/>
              <w:ind w:firstLine="0"/>
              <w:rPr>
                <w:rFonts w:ascii="Times New Roman" w:hAnsi="Times New Roman" w:cs="Times New Roman"/>
                <w:color w:val="000000"/>
                <w:sz w:val="28"/>
                <w:szCs w:val="28"/>
              </w:rPr>
            </w:pPr>
            <w:r w:rsidRPr="00890637">
              <w:rPr>
                <w:rFonts w:ascii="Times New Roman" w:hAnsi="Times New Roman" w:cs="Times New Roman"/>
                <w:color w:val="000000"/>
                <w:sz w:val="28"/>
                <w:szCs w:val="28"/>
              </w:rPr>
              <w:t>243020, Брянская область, г</w:t>
            </w:r>
            <w:proofErr w:type="gramStart"/>
            <w:r w:rsidRPr="00890637">
              <w:rPr>
                <w:rFonts w:ascii="Times New Roman" w:hAnsi="Times New Roman" w:cs="Times New Roman"/>
                <w:color w:val="000000"/>
                <w:sz w:val="28"/>
                <w:szCs w:val="28"/>
              </w:rPr>
              <w:t>.Н</w:t>
            </w:r>
            <w:proofErr w:type="gramEnd"/>
            <w:r w:rsidRPr="00890637">
              <w:rPr>
                <w:rFonts w:ascii="Times New Roman" w:hAnsi="Times New Roman" w:cs="Times New Roman"/>
                <w:color w:val="000000"/>
                <w:sz w:val="28"/>
                <w:szCs w:val="28"/>
              </w:rPr>
              <w:t>овозыбков, ул. Рошаля д.25</w:t>
            </w:r>
          </w:p>
          <w:p w:rsidR="00890637" w:rsidRPr="00890637" w:rsidRDefault="00890637" w:rsidP="00EF355B">
            <w:pPr>
              <w:pStyle w:val="ConsPlusNormal"/>
              <w:ind w:firstLine="709"/>
              <w:rPr>
                <w:rFonts w:ascii="Times New Roman" w:hAnsi="Times New Roman" w:cs="Times New Roman"/>
                <w:color w:val="000000"/>
                <w:sz w:val="28"/>
                <w:szCs w:val="28"/>
              </w:rPr>
            </w:pPr>
          </w:p>
          <w:p w:rsidR="00890637" w:rsidRPr="00890637" w:rsidRDefault="00890637" w:rsidP="00EF355B">
            <w:pPr>
              <w:spacing w:after="0" w:line="240" w:lineRule="auto"/>
              <w:ind w:firstLine="709"/>
              <w:rPr>
                <w:rFonts w:ascii="Times New Roman" w:hAnsi="Times New Roman"/>
                <w:bCs/>
                <w:sz w:val="28"/>
                <w:szCs w:val="28"/>
              </w:rPr>
            </w:pP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Руководитель образовательного учреждения</w:t>
            </w:r>
          </w:p>
        </w:tc>
        <w:tc>
          <w:tcPr>
            <w:tcW w:w="6683"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 xml:space="preserve">Кириченко Борис </w:t>
            </w:r>
            <w:r w:rsidRPr="00890637">
              <w:rPr>
                <w:rFonts w:ascii="Times New Roman" w:hAnsi="Times New Roman"/>
                <w:bCs/>
                <w:sz w:val="28"/>
                <w:szCs w:val="28"/>
              </w:rPr>
              <w:br/>
              <w:t>Павлович</w:t>
            </w: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Контактный телефон/ факс, электронная почта</w:t>
            </w:r>
          </w:p>
        </w:tc>
        <w:tc>
          <w:tcPr>
            <w:tcW w:w="6683" w:type="dxa"/>
          </w:tcPr>
          <w:p w:rsidR="00890637" w:rsidRPr="00890637" w:rsidRDefault="00890637" w:rsidP="00EF355B">
            <w:pPr>
              <w:spacing w:after="0" w:line="240" w:lineRule="auto"/>
              <w:ind w:right="34"/>
              <w:rPr>
                <w:rFonts w:ascii="Times New Roman" w:hAnsi="Times New Roman"/>
                <w:bCs/>
                <w:sz w:val="28"/>
                <w:szCs w:val="28"/>
              </w:rPr>
            </w:pPr>
            <w:r w:rsidRPr="00890637">
              <w:rPr>
                <w:rFonts w:ascii="Times New Roman" w:hAnsi="Times New Roman"/>
                <w:sz w:val="28"/>
                <w:szCs w:val="28"/>
                <w:shd w:val="clear" w:color="auto" w:fill="FFFFFF"/>
              </w:rPr>
              <w:t xml:space="preserve">Телефоны: (4832) приемная 74-31-58; факс 64-90-34  </w:t>
            </w:r>
            <w:proofErr w:type="spellStart"/>
            <w:r w:rsidRPr="00890637">
              <w:rPr>
                <w:rFonts w:ascii="Times New Roman" w:hAnsi="Times New Roman"/>
                <w:sz w:val="28"/>
                <w:szCs w:val="28"/>
                <w:shd w:val="clear" w:color="auto" w:fill="FFFFFF"/>
              </w:rPr>
              <w:t>E-mail</w:t>
            </w:r>
            <w:proofErr w:type="spellEnd"/>
            <w:r w:rsidRPr="00890637">
              <w:rPr>
                <w:rFonts w:ascii="Times New Roman" w:hAnsi="Times New Roman"/>
                <w:sz w:val="28"/>
                <w:szCs w:val="28"/>
                <w:shd w:val="clear" w:color="auto" w:fill="FFFFFF"/>
              </w:rPr>
              <w:t xml:space="preserve">: edu@edu.debryansk.ru </w:t>
            </w:r>
          </w:p>
        </w:tc>
      </w:tr>
    </w:tbl>
    <w:p w:rsidR="00357F9B" w:rsidRDefault="00357F9B"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Техникум в своей деятельности руководствуется Конституцией Российской Федерации, Законом №273-ФЗ от 29.12.2012 «Об образовании в Российской Федерации», постановлениями, приказами, инструкциями федерального и областного уровня в части обеспечения жизнедеятельности образовательной организации, Уставом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техникуме имеется сборник локальных актов, регламентирующих его деятельность. Ведется работа по созданию локальных документов, регулирующих жизнедеятельность образовательной организации в соответствии с Федеральным законом №273-ФЗ от 29.12.2012 «Об образовании в Российской Федерации». </w:t>
      </w:r>
      <w:proofErr w:type="gramStart"/>
      <w:r w:rsidRPr="00890637">
        <w:rPr>
          <w:rFonts w:ascii="Times New Roman" w:hAnsi="Times New Roman"/>
          <w:sz w:val="28"/>
          <w:szCs w:val="28"/>
        </w:rPr>
        <w:t xml:space="preserve">На момент </w:t>
      </w:r>
      <w:proofErr w:type="spellStart"/>
      <w:r w:rsidRPr="00890637">
        <w:rPr>
          <w:rFonts w:ascii="Times New Roman" w:hAnsi="Times New Roman"/>
          <w:sz w:val="28"/>
          <w:szCs w:val="28"/>
        </w:rPr>
        <w:t>самообследования</w:t>
      </w:r>
      <w:proofErr w:type="spellEnd"/>
      <w:r w:rsidRPr="00890637">
        <w:rPr>
          <w:rFonts w:ascii="Times New Roman" w:hAnsi="Times New Roman"/>
          <w:sz w:val="28"/>
          <w:szCs w:val="28"/>
        </w:rPr>
        <w:t xml:space="preserve"> в техникуме разработано и утверждено более        50-ти локальных нормативных акта (положения) в соответствии с «Законом об </w:t>
      </w:r>
      <w:r w:rsidRPr="00890637">
        <w:rPr>
          <w:rFonts w:ascii="Times New Roman" w:hAnsi="Times New Roman"/>
          <w:sz w:val="28"/>
          <w:szCs w:val="28"/>
        </w:rPr>
        <w:lastRenderedPageBreak/>
        <w:t>образовании в РФ».</w:t>
      </w:r>
      <w:proofErr w:type="gramEnd"/>
      <w:r w:rsidRPr="00890637">
        <w:rPr>
          <w:rFonts w:ascii="Times New Roman" w:hAnsi="Times New Roman"/>
          <w:sz w:val="28"/>
          <w:szCs w:val="28"/>
        </w:rPr>
        <w:t xml:space="preserve"> Данные документы пополняют сборник локальных актов техникума, систематизированных по направлениям: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учредительные документы;</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локальные акты, регламентирующие административную деятельность;</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-локальные акты, регламентирующие финансово-хозяйственную деятельность;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регламентирующие образовательный процесс;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регламентирующие учебно-методическую работу;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-локальные акты, регламентирующие деятельность органов самоуправления;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обеспечивающие делопроизводство;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организационно-распорядительного характера.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Кроме названных документов техникум в своей деятельности руководствуется нормативными документами, губернатора и администрации Брянской области, касающихся деятельности  образовательных организаций, социальной поддержки, образовательной политики области. </w:t>
      </w:r>
    </w:p>
    <w:p w:rsidR="00890637" w:rsidRPr="00890637" w:rsidRDefault="00890637" w:rsidP="00E17509">
      <w:pPr>
        <w:spacing w:after="0" w:line="240" w:lineRule="auto"/>
        <w:ind w:left="709" w:firstLine="709"/>
        <w:jc w:val="both"/>
        <w:rPr>
          <w:rFonts w:ascii="Times New Roman" w:hAnsi="Times New Roman"/>
          <w:sz w:val="28"/>
          <w:szCs w:val="28"/>
        </w:rPr>
      </w:pPr>
      <w:proofErr w:type="gramStart"/>
      <w:r w:rsidRPr="00890637">
        <w:rPr>
          <w:rFonts w:ascii="Times New Roman" w:hAnsi="Times New Roman"/>
          <w:sz w:val="28"/>
          <w:szCs w:val="28"/>
        </w:rPr>
        <w:t xml:space="preserve">В рамках плана мероприятий по реализации Федерального закона №273-ФЗ «Об образовании в РФ» техникум разрабатывает локальные нормативные акты (Положения, инструкции, приказы и т.д.), осуществляет организационные мероприятия (мониторинги, анализы и др.), проводит методическую работу (семинары, погружение в проблему, круглые столы и др.), плановую работу по приведению Устава в соответствии с Федеральным законом (срок – не позднее 01.04.2015г.).  </w:t>
      </w:r>
      <w:proofErr w:type="gramEnd"/>
    </w:p>
    <w:p w:rsid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Согласно лицензии техникум вправе реализовывать основные профессиональные программы по 10 специальностям и 2 профессиям. В обследуемый период в техникуме процедуры лицензирования и</w:t>
      </w:r>
      <w:r w:rsidR="0008742E">
        <w:rPr>
          <w:rFonts w:ascii="Times New Roman" w:hAnsi="Times New Roman"/>
          <w:sz w:val="28"/>
          <w:szCs w:val="28"/>
        </w:rPr>
        <w:t xml:space="preserve"> аккредитации не осуществлялись </w:t>
      </w:r>
      <w:r w:rsidR="0008742E" w:rsidRPr="00460670">
        <w:rPr>
          <w:rFonts w:ascii="Times New Roman" w:hAnsi="Times New Roman"/>
          <w:i/>
          <w:sz w:val="28"/>
          <w:szCs w:val="28"/>
        </w:rPr>
        <w:t>(приложение 2).</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b/>
          <w:bCs/>
          <w:sz w:val="28"/>
          <w:szCs w:val="28"/>
        </w:rPr>
        <w:t>Выводы</w:t>
      </w:r>
      <w:r w:rsidR="008C6D25">
        <w:rPr>
          <w:rFonts w:ascii="Times New Roman" w:hAnsi="Times New Roman"/>
          <w:b/>
          <w:bCs/>
          <w:sz w:val="28"/>
          <w:szCs w:val="28"/>
        </w:rPr>
        <w:t>:</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Правоустанавливающие документы техникума позволяют осуществлять образовательную деятельность. В техникуме ведется плановая работа по корректировке организационно-правового обеспечения образовательной деятельности и приведения локальных актов в соответствие с Федеральным законом №273-ФЗ «Об образовании в РФ». </w:t>
      </w: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375E43" w:rsidRDefault="00890637" w:rsidP="00E17509">
      <w:pPr>
        <w:pStyle w:val="1"/>
        <w:ind w:left="709"/>
        <w:rPr>
          <w:sz w:val="28"/>
          <w:szCs w:val="28"/>
        </w:rPr>
      </w:pPr>
      <w:bookmarkStart w:id="4" w:name="_Toc387736815"/>
      <w:r w:rsidRPr="00375E43">
        <w:rPr>
          <w:sz w:val="28"/>
          <w:szCs w:val="28"/>
        </w:rPr>
        <w:lastRenderedPageBreak/>
        <w:t>Раздел 2. Структура и система управления</w:t>
      </w:r>
      <w:bookmarkEnd w:id="4"/>
    </w:p>
    <w:p w:rsidR="00890637" w:rsidRPr="00890637" w:rsidRDefault="00890637" w:rsidP="00E17509">
      <w:pPr>
        <w:pStyle w:val="1"/>
        <w:ind w:left="709"/>
      </w:pPr>
    </w:p>
    <w:p w:rsidR="00890637" w:rsidRPr="00890637" w:rsidRDefault="00890637" w:rsidP="00E17509">
      <w:pPr>
        <w:pStyle w:val="ConsPlusNormal"/>
        <w:ind w:left="709" w:firstLine="709"/>
        <w:jc w:val="both"/>
        <w:rPr>
          <w:rFonts w:ascii="Times New Roman" w:hAnsi="Times New Roman" w:cs="Times New Roman"/>
          <w:sz w:val="28"/>
          <w:szCs w:val="28"/>
        </w:rPr>
      </w:pPr>
      <w:r w:rsidRPr="00890637">
        <w:rPr>
          <w:rFonts w:ascii="Times New Roman" w:hAnsi="Times New Roman" w:cs="Times New Roman"/>
          <w:sz w:val="28"/>
          <w:szCs w:val="28"/>
        </w:rPr>
        <w:t>Управление техникумом осуществляется в соответствии с законодательством Российской Федерации с учетом особенностей, установленных Федеральным законом «Об образовании в РФ», в соответствии с локальными актами, Уставом техникума и строится на основе сочетания принципов единоначалия и коллегиальности.</w:t>
      </w:r>
    </w:p>
    <w:p w:rsidR="00890637" w:rsidRPr="00890637" w:rsidRDefault="00890637" w:rsidP="00E17509">
      <w:pPr>
        <w:pStyle w:val="31"/>
        <w:shd w:val="clear" w:color="auto" w:fill="auto"/>
        <w:tabs>
          <w:tab w:val="left" w:pos="1041"/>
        </w:tabs>
        <w:spacing w:before="0" w:line="240" w:lineRule="auto"/>
        <w:ind w:left="709" w:firstLine="709"/>
      </w:pPr>
      <w:r w:rsidRPr="00890637">
        <w:tab/>
        <w:t xml:space="preserve">Единоличным исполнительным органом техникума является директор, который осуществляет текущее руководство деятельностью образовательной организации. Структура, порядок формирования, срок полномочий и компетенция органов управления техникума, порядок принятия ими решений и выступления от имени техникума устанавливаются Уставом в соответствии с законодательством Российской Федерации. В целях учета мнения обучающихся, их родителей и педагогических работников по вопросам управления образовательной организацией и при принятии техникумом локальных нормативных актов, затрагивающих их права и законные интересы, создано студенческое </w:t>
      </w:r>
      <w:proofErr w:type="spellStart"/>
      <w:r w:rsidRPr="00890637">
        <w:t>соуправление</w:t>
      </w:r>
      <w:proofErr w:type="spellEnd"/>
      <w:r w:rsidRPr="00890637">
        <w:t>, родительский совет, действует профессиональный союз работников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Для обеспечения коллегиальности в решении вопросов учебно-методической и воспитательной работы, физического воспитания обучающихся создан Педагогический совет. В состав Педагогического совета входят все педагогические работники техникума. Председателем Педагогического совета является директора техникума.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Управление жизнедеятельностью техникума строится через структурные подразделения: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по учебной работе,</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учебно-производственного подразделения,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методической службы,</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учебно-воспитательной работы,</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подразделение административно-хозяйственной работы,</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подразделение безопасности образовательной организации,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библиотека,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столовая,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музей.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Взаимодействие структурных подразделений техникума осуществляется через коллективные формы работы, совещания при директоре, через функционирование внутренней системы оценки качества образования.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Педагогический совет создан в целях управления организацией образовательного процесса, развития содержания образования, реализации профессиональных образовательных программ, повышения качества обучения и воспитания обучающихся, совершенствования методической работы, а также содействия повышению квалификации педагогических работников. В состав Педагогического совета входят директор техникума, который является председателем совета, заместители директора, заведующие отделениями, председатели методических цикловых комиссий, инженерно-педагогические </w:t>
      </w:r>
      <w:r w:rsidRPr="00890637">
        <w:rPr>
          <w:rFonts w:ascii="Times New Roman" w:hAnsi="Times New Roman"/>
          <w:sz w:val="28"/>
          <w:szCs w:val="28"/>
        </w:rPr>
        <w:lastRenderedPageBreak/>
        <w:t xml:space="preserve">работники, социальный педагог, библиотекарь, методист. Состав Педагогического совета утверждается директором техникума сроком на один год.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Методический совет координирует работу педагогического коллектива техникума, направленную на повышение качества образования, развитие научно-методического обеспечения образовательного процесса как условия эффективной реализации требований образовательных стандартов, инноваций, опытно-экспериментальной деятельности, координирует проведение плановых ежемесячных мероприятий.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Студенческий совет создается как постоянно действующий представительный и координирующий орган </w:t>
      </w:r>
      <w:proofErr w:type="gramStart"/>
      <w:r w:rsidRPr="00890637">
        <w:rPr>
          <w:rFonts w:ascii="Times New Roman" w:hAnsi="Times New Roman"/>
          <w:sz w:val="28"/>
          <w:szCs w:val="28"/>
        </w:rPr>
        <w:t>обучающихся</w:t>
      </w:r>
      <w:proofErr w:type="gramEnd"/>
      <w:r w:rsidRPr="00890637">
        <w:rPr>
          <w:rFonts w:ascii="Times New Roman" w:hAnsi="Times New Roman"/>
          <w:sz w:val="28"/>
          <w:szCs w:val="28"/>
        </w:rPr>
        <w:t>, проходящих обучение в техникуме, и действует на основании Положения о студенческом совете.</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Родительский комитет призван содействовать техникуму в организации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образовательного процесса, социальной защите обучающихся, обеспечении единства педагогических требований к обучающимся, студентам, проходящим обучение в техникуме.</w:t>
      </w:r>
    </w:p>
    <w:p w:rsidR="00890637" w:rsidRPr="00890637" w:rsidRDefault="00890637" w:rsidP="00E17509">
      <w:pPr>
        <w:pStyle w:val="af"/>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техникуме работают 5 </w:t>
      </w:r>
      <w:proofErr w:type="spellStart"/>
      <w:r w:rsidRPr="00890637">
        <w:rPr>
          <w:rFonts w:ascii="Times New Roman" w:hAnsi="Times New Roman"/>
          <w:sz w:val="28"/>
          <w:szCs w:val="28"/>
        </w:rPr>
        <w:t>методическо-цикловых</w:t>
      </w:r>
      <w:proofErr w:type="spellEnd"/>
      <w:r w:rsidRPr="00890637">
        <w:rPr>
          <w:rFonts w:ascii="Times New Roman" w:hAnsi="Times New Roman"/>
          <w:sz w:val="28"/>
          <w:szCs w:val="28"/>
        </w:rPr>
        <w:t xml:space="preserve"> комиссий.</w:t>
      </w:r>
    </w:p>
    <w:p w:rsidR="00890637" w:rsidRPr="00890637" w:rsidRDefault="00890637" w:rsidP="00E17509">
      <w:pPr>
        <w:spacing w:after="0" w:line="240" w:lineRule="auto"/>
        <w:ind w:left="709" w:firstLine="709"/>
        <w:jc w:val="both"/>
        <w:rPr>
          <w:rFonts w:ascii="Times New Roman" w:hAnsi="Times New Roman"/>
          <w:sz w:val="28"/>
          <w:szCs w:val="28"/>
        </w:rPr>
      </w:pPr>
      <w:proofErr w:type="spellStart"/>
      <w:r w:rsidRPr="00890637">
        <w:rPr>
          <w:rFonts w:ascii="Times New Roman" w:hAnsi="Times New Roman"/>
          <w:sz w:val="28"/>
          <w:szCs w:val="28"/>
        </w:rPr>
        <w:t>Методическо-цикловые</w:t>
      </w:r>
      <w:proofErr w:type="spellEnd"/>
      <w:r w:rsidRPr="00890637">
        <w:rPr>
          <w:rFonts w:ascii="Times New Roman" w:hAnsi="Times New Roman"/>
          <w:sz w:val="28"/>
          <w:szCs w:val="28"/>
        </w:rPr>
        <w:t xml:space="preserve"> комиссии и методический совет совместно с учебной частью обеспечивают организацию учебной и воспитательной работы, способствуют совершенствованию педагогического мастерства, внедрению педагогических и информационных технологий, организуют работу по созданию системы комплексного методического обеспечения специальностей, профессий, формированию и реализации творческих практико-ориентированных проектов.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Каждая </w:t>
      </w:r>
      <w:proofErr w:type="spellStart"/>
      <w:r w:rsidRPr="00890637">
        <w:rPr>
          <w:rFonts w:ascii="Times New Roman" w:hAnsi="Times New Roman"/>
          <w:sz w:val="28"/>
          <w:szCs w:val="28"/>
        </w:rPr>
        <w:t>методическо-цикловая</w:t>
      </w:r>
      <w:proofErr w:type="spellEnd"/>
      <w:r w:rsidRPr="00890637">
        <w:rPr>
          <w:rFonts w:ascii="Times New Roman" w:hAnsi="Times New Roman"/>
          <w:sz w:val="28"/>
          <w:szCs w:val="28"/>
        </w:rPr>
        <w:t xml:space="preserve">  комиссия работала по плану МЦК на 2013-2014 учебный год, по направлениям:</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Учебно-методическое сопровождение реализации учебного плана;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мониторинг качества образовательного процесса;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индивидуальная методическая работа преподавателя;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обобщение педагогического опыта преподавателей  через участие в конкурсах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профессионального мастерства, научно-практических </w:t>
      </w:r>
      <w:proofErr w:type="gramStart"/>
      <w:r w:rsidRPr="00890637">
        <w:rPr>
          <w:rFonts w:ascii="Times New Roman" w:hAnsi="Times New Roman"/>
          <w:sz w:val="28"/>
          <w:szCs w:val="28"/>
        </w:rPr>
        <w:t>конференциях</w:t>
      </w:r>
      <w:proofErr w:type="gramEnd"/>
      <w:r w:rsidRPr="00890637">
        <w:rPr>
          <w:rFonts w:ascii="Times New Roman" w:hAnsi="Times New Roman"/>
          <w:sz w:val="28"/>
          <w:szCs w:val="28"/>
        </w:rPr>
        <w:t>, семинарах;</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 публикации, разработку авторских программ и методических пособий, УМК;</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организация проектно-исследовательской деятельности </w:t>
      </w:r>
      <w:proofErr w:type="gramStart"/>
      <w:r w:rsidRPr="00890637">
        <w:rPr>
          <w:rFonts w:ascii="Times New Roman" w:hAnsi="Times New Roman"/>
          <w:sz w:val="28"/>
          <w:szCs w:val="28"/>
        </w:rPr>
        <w:t>обучающихся</w:t>
      </w:r>
      <w:proofErr w:type="gramEnd"/>
      <w:r w:rsidRPr="00890637">
        <w:rPr>
          <w:rFonts w:ascii="Times New Roman" w:hAnsi="Times New Roman"/>
          <w:sz w:val="28"/>
          <w:szCs w:val="28"/>
        </w:rPr>
        <w:t>;</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проведение  предметных недель;</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повышение  квалификации преподавателей через курсы повышения квалификации, аттестацию, обучающие семинары и </w:t>
      </w:r>
      <w:proofErr w:type="spellStart"/>
      <w:r w:rsidRPr="00890637">
        <w:rPr>
          <w:rFonts w:ascii="Times New Roman" w:hAnsi="Times New Roman"/>
          <w:sz w:val="28"/>
          <w:szCs w:val="28"/>
        </w:rPr>
        <w:t>т</w:t>
      </w:r>
      <w:proofErr w:type="gramStart"/>
      <w:r w:rsidRPr="00890637">
        <w:rPr>
          <w:rFonts w:ascii="Times New Roman" w:hAnsi="Times New Roman"/>
          <w:sz w:val="28"/>
          <w:szCs w:val="28"/>
        </w:rPr>
        <w:t>.д</w:t>
      </w:r>
      <w:proofErr w:type="spellEnd"/>
      <w:proofErr w:type="gramEnd"/>
      <w:r w:rsidRPr="00890637">
        <w:rPr>
          <w:rFonts w:ascii="Times New Roman" w:hAnsi="Times New Roman"/>
          <w:sz w:val="28"/>
          <w:szCs w:val="28"/>
        </w:rPr>
        <w:t>);</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w:t>
      </w:r>
      <w:proofErr w:type="spellStart"/>
      <w:r w:rsidRPr="00890637">
        <w:rPr>
          <w:rFonts w:ascii="Times New Roman" w:hAnsi="Times New Roman"/>
          <w:sz w:val="28"/>
          <w:szCs w:val="28"/>
        </w:rPr>
        <w:t>взаимопосещение</w:t>
      </w:r>
      <w:proofErr w:type="spellEnd"/>
      <w:r w:rsidRPr="00890637">
        <w:rPr>
          <w:rFonts w:ascii="Times New Roman" w:hAnsi="Times New Roman"/>
          <w:sz w:val="28"/>
          <w:szCs w:val="28"/>
        </w:rPr>
        <w:t xml:space="preserve"> занятий;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Заседания МЦК.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Непосредственное управление учебной деятельностью в соответствии </w:t>
      </w:r>
      <w:proofErr w:type="gramStart"/>
      <w:r w:rsidRPr="00890637">
        <w:rPr>
          <w:rFonts w:ascii="Times New Roman" w:hAnsi="Times New Roman"/>
          <w:sz w:val="28"/>
          <w:szCs w:val="28"/>
        </w:rPr>
        <w:t>с</w:t>
      </w:r>
      <w:proofErr w:type="gramEnd"/>
      <w:r w:rsidRPr="00890637">
        <w:rPr>
          <w:rFonts w:ascii="Times New Roman" w:hAnsi="Times New Roman"/>
          <w:sz w:val="28"/>
          <w:szCs w:val="28"/>
        </w:rPr>
        <w:t xml:space="preserve">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рабочими учебными планами осуществляет заместитель директора по учебной работе, обеспечивающий, совместно с другими структурными подразделениями, проведение промежуточной аттестации, итоговой государственной аттестации, контроль за посещаемостью и успеваемостью </w:t>
      </w:r>
      <w:proofErr w:type="gramStart"/>
      <w:r w:rsidRPr="00890637">
        <w:rPr>
          <w:rFonts w:ascii="Times New Roman" w:hAnsi="Times New Roman"/>
          <w:sz w:val="28"/>
          <w:szCs w:val="28"/>
        </w:rPr>
        <w:t>обучающихся</w:t>
      </w:r>
      <w:proofErr w:type="gramEnd"/>
      <w:r w:rsidRPr="00890637">
        <w:rPr>
          <w:rFonts w:ascii="Times New Roman" w:hAnsi="Times New Roman"/>
          <w:sz w:val="28"/>
          <w:szCs w:val="28"/>
        </w:rPr>
        <w:t xml:space="preserve">, ходом курсового и дипломного проектирования, ведением учебной </w:t>
      </w:r>
      <w:r w:rsidRPr="00890637">
        <w:rPr>
          <w:rFonts w:ascii="Times New Roman" w:hAnsi="Times New Roman"/>
          <w:sz w:val="28"/>
          <w:szCs w:val="28"/>
        </w:rPr>
        <w:lastRenderedPageBreak/>
        <w:t xml:space="preserve">документации.  Заместитель директора по учебной работе также контролирует выполнение нагрузки преподавателями, которая определяется приказом на учебный год. Билеты </w:t>
      </w:r>
      <w:proofErr w:type="gramStart"/>
      <w:r w:rsidRPr="00890637">
        <w:rPr>
          <w:rFonts w:ascii="Times New Roman" w:hAnsi="Times New Roman"/>
          <w:sz w:val="28"/>
          <w:szCs w:val="28"/>
        </w:rPr>
        <w:t>обучающихся</w:t>
      </w:r>
      <w:proofErr w:type="gramEnd"/>
      <w:r w:rsidRPr="00890637">
        <w:rPr>
          <w:rFonts w:ascii="Times New Roman" w:hAnsi="Times New Roman"/>
          <w:sz w:val="28"/>
          <w:szCs w:val="28"/>
        </w:rPr>
        <w:t xml:space="preserve">, зачетные книжки заполняются в установленном порядке. Расписание составляется    на семестр  и утверждается директором техникума. Заключен договор с ФГБОУ ВПО РГАЗУ на предоставление доступа к электронной библиотечной системе, а также договор о творческом сотрудничестве с БГУ им. </w:t>
      </w:r>
      <w:proofErr w:type="spellStart"/>
      <w:r w:rsidRPr="00890637">
        <w:rPr>
          <w:rFonts w:ascii="Times New Roman" w:hAnsi="Times New Roman"/>
          <w:sz w:val="28"/>
          <w:szCs w:val="28"/>
        </w:rPr>
        <w:t>ак</w:t>
      </w:r>
      <w:proofErr w:type="spellEnd"/>
      <w:r w:rsidRPr="00890637">
        <w:rPr>
          <w:rFonts w:ascii="Times New Roman" w:hAnsi="Times New Roman"/>
          <w:sz w:val="28"/>
          <w:szCs w:val="28"/>
        </w:rPr>
        <w:t xml:space="preserve">. И. Г. </w:t>
      </w:r>
      <w:proofErr w:type="gramStart"/>
      <w:r w:rsidRPr="00890637">
        <w:rPr>
          <w:rFonts w:ascii="Times New Roman" w:hAnsi="Times New Roman"/>
          <w:sz w:val="28"/>
          <w:szCs w:val="28"/>
        </w:rPr>
        <w:t>Петровского</w:t>
      </w:r>
      <w:proofErr w:type="gramEnd"/>
      <w:r w:rsidRPr="00890637">
        <w:rPr>
          <w:rFonts w:ascii="Times New Roman" w:hAnsi="Times New Roman"/>
          <w:sz w:val="28"/>
          <w:szCs w:val="28"/>
        </w:rPr>
        <w:t xml:space="preserve"> о научно-исследовательской работе в области фундаментальных и прикладных наук.</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19" w:firstLine="709"/>
        <w:jc w:val="both"/>
        <w:rPr>
          <w:rFonts w:ascii="Times New Roman" w:hAnsi="Times New Roman"/>
          <w:sz w:val="28"/>
          <w:szCs w:val="28"/>
        </w:rPr>
      </w:pPr>
      <w:r w:rsidRPr="00890637">
        <w:rPr>
          <w:rFonts w:ascii="Times New Roman" w:hAnsi="Times New Roman"/>
          <w:sz w:val="28"/>
          <w:szCs w:val="28"/>
        </w:rPr>
        <w:t xml:space="preserve">При разработке рабочих учебных планов учтено, что объем обязательных (аудиторных) учебных занятий обучающихся в период теоретического обучения не должен превышать 36 часов в неделю. </w:t>
      </w:r>
      <w:proofErr w:type="gramStart"/>
      <w:r w:rsidRPr="00890637">
        <w:rPr>
          <w:rFonts w:ascii="Times New Roman" w:hAnsi="Times New Roman"/>
          <w:sz w:val="28"/>
          <w:szCs w:val="28"/>
        </w:rPr>
        <w:t>Максимальная нагрузка обучающихся в период теоретического обучения не превышает 54 часов в неделю и включает все виды учебной работы обучающегося в образовательном учреждении, и вне его: факультативные занятия, консультации,  самостоятельную работу и т.д.</w:t>
      </w:r>
      <w:proofErr w:type="gramEnd"/>
      <w:r w:rsidRPr="00890637">
        <w:rPr>
          <w:rFonts w:ascii="Times New Roman" w:hAnsi="Times New Roman"/>
          <w:sz w:val="28"/>
          <w:szCs w:val="28"/>
        </w:rPr>
        <w:t xml:space="preserve"> Занятия проводятся в одну смену, продолжительность академического часа – 45 мин, что соответствует нормативным требованиям. </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19" w:firstLine="709"/>
        <w:jc w:val="both"/>
        <w:rPr>
          <w:rFonts w:ascii="Times New Roman" w:hAnsi="Times New Roman"/>
          <w:sz w:val="28"/>
          <w:szCs w:val="28"/>
        </w:rPr>
      </w:pPr>
      <w:r w:rsidRPr="00890637">
        <w:rPr>
          <w:rFonts w:ascii="Times New Roman" w:hAnsi="Times New Roman"/>
          <w:sz w:val="28"/>
          <w:szCs w:val="28"/>
        </w:rPr>
        <w:t>Учебный процесс в техникуме строится в соответствии с графиком учебного процесса, который разрабатывается на каждый учебный год и утверждается директором техникума. Расписание учебных занятий составляется на весь семестр, предусматривает непрерывность учебного процесса в группах в течение учебного дня и равномерное распределение учебной нагрузки обучающихся в течение учебной</w:t>
      </w:r>
      <w:r w:rsidRPr="00890637">
        <w:rPr>
          <w:rFonts w:ascii="Times New Roman" w:hAnsi="Times New Roman"/>
          <w:spacing w:val="4"/>
          <w:sz w:val="28"/>
          <w:szCs w:val="28"/>
        </w:rPr>
        <w:t xml:space="preserve"> недели. </w:t>
      </w:r>
      <w:r w:rsidRPr="00890637">
        <w:rPr>
          <w:rFonts w:ascii="Times New Roman" w:hAnsi="Times New Roman"/>
          <w:spacing w:val="1"/>
          <w:sz w:val="28"/>
          <w:szCs w:val="28"/>
        </w:rPr>
        <w:t xml:space="preserve">Расписание составляется  в точном соответствии с утвержденными учебными графиками, </w:t>
      </w:r>
      <w:r w:rsidRPr="00890637">
        <w:rPr>
          <w:rFonts w:ascii="Times New Roman" w:hAnsi="Times New Roman"/>
          <w:sz w:val="28"/>
          <w:szCs w:val="28"/>
        </w:rPr>
        <w:t xml:space="preserve">включает в себя часы теоретического обучения и часы практики, проводящейся рассредоточено, в течение семестра. В расписании </w:t>
      </w:r>
      <w:proofErr w:type="gramStart"/>
      <w:r w:rsidRPr="00890637">
        <w:rPr>
          <w:rFonts w:ascii="Times New Roman" w:hAnsi="Times New Roman"/>
          <w:sz w:val="28"/>
          <w:szCs w:val="28"/>
        </w:rPr>
        <w:t>указаны</w:t>
      </w:r>
      <w:proofErr w:type="gramEnd"/>
      <w:r w:rsidRPr="00890637">
        <w:rPr>
          <w:rFonts w:ascii="Times New Roman" w:hAnsi="Times New Roman"/>
          <w:sz w:val="28"/>
          <w:szCs w:val="28"/>
        </w:rPr>
        <w:t>:</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 xml:space="preserve">номера групп, </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дни недели;</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дисциплина;</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 xml:space="preserve">номер кабинета, </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фамилия преподавателя.</w:t>
      </w:r>
    </w:p>
    <w:p w:rsidR="00890637" w:rsidRPr="00890637" w:rsidRDefault="00890637" w:rsidP="00E17509">
      <w:pPr>
        <w:widowControl w:val="0"/>
        <w:shd w:val="clear" w:color="auto" w:fill="FFFFFF"/>
        <w:tabs>
          <w:tab w:val="left" w:pos="993"/>
        </w:tabs>
        <w:suppressAutoHyphens/>
        <w:autoSpaceDE w:val="0"/>
        <w:autoSpaceDN w:val="0"/>
        <w:adjustRightInd w:val="0"/>
        <w:spacing w:after="0" w:line="240" w:lineRule="auto"/>
        <w:ind w:left="709" w:right="19"/>
        <w:jc w:val="both"/>
        <w:rPr>
          <w:rFonts w:ascii="Times New Roman" w:hAnsi="Times New Roman"/>
          <w:sz w:val="28"/>
          <w:szCs w:val="28"/>
        </w:rPr>
      </w:pPr>
      <w:r w:rsidRPr="00890637">
        <w:rPr>
          <w:rFonts w:ascii="Times New Roman" w:hAnsi="Times New Roman"/>
          <w:sz w:val="28"/>
          <w:szCs w:val="28"/>
        </w:rPr>
        <w:t xml:space="preserve">Расписание размещается </w:t>
      </w:r>
    </w:p>
    <w:p w:rsidR="00890637" w:rsidRPr="00890637" w:rsidRDefault="00890637" w:rsidP="00E17509">
      <w:pPr>
        <w:pStyle w:val="aa"/>
        <w:widowControl w:val="0"/>
        <w:numPr>
          <w:ilvl w:val="0"/>
          <w:numId w:val="20"/>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на доске объявлений - для студентов;</w:t>
      </w:r>
    </w:p>
    <w:p w:rsidR="00890637" w:rsidRPr="00890637" w:rsidRDefault="00890637" w:rsidP="00E17509">
      <w:pPr>
        <w:pStyle w:val="aa"/>
        <w:widowControl w:val="0"/>
        <w:numPr>
          <w:ilvl w:val="0"/>
          <w:numId w:val="20"/>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 xml:space="preserve">в </w:t>
      </w:r>
      <w:proofErr w:type="gramStart"/>
      <w:r w:rsidRPr="00890637">
        <w:rPr>
          <w:rFonts w:ascii="Times New Roman" w:hAnsi="Times New Roman"/>
          <w:sz w:val="28"/>
          <w:szCs w:val="28"/>
        </w:rPr>
        <w:t>преподавательской</w:t>
      </w:r>
      <w:proofErr w:type="gramEnd"/>
      <w:r w:rsidRPr="00890637">
        <w:rPr>
          <w:rFonts w:ascii="Times New Roman" w:hAnsi="Times New Roman"/>
          <w:sz w:val="28"/>
          <w:szCs w:val="28"/>
        </w:rPr>
        <w:t xml:space="preserve"> – для преподавателей.</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z w:val="28"/>
          <w:szCs w:val="28"/>
        </w:rPr>
      </w:pPr>
      <w:r w:rsidRPr="00890637">
        <w:rPr>
          <w:rFonts w:ascii="Times New Roman" w:hAnsi="Times New Roman"/>
          <w:spacing w:val="7"/>
          <w:sz w:val="28"/>
          <w:szCs w:val="28"/>
        </w:rPr>
        <w:t xml:space="preserve">Занятия проводятся в соответствии с календарно-тематическими планами </w:t>
      </w:r>
      <w:r w:rsidRPr="00890637">
        <w:rPr>
          <w:rFonts w:ascii="Times New Roman" w:hAnsi="Times New Roman"/>
          <w:spacing w:val="3"/>
          <w:sz w:val="28"/>
          <w:szCs w:val="28"/>
        </w:rPr>
        <w:t xml:space="preserve">преподавателей, которые ежегодно составляются по всем дисциплинам. Содержание и </w:t>
      </w:r>
      <w:r w:rsidRPr="00890637">
        <w:rPr>
          <w:rFonts w:ascii="Times New Roman" w:hAnsi="Times New Roman"/>
          <w:sz w:val="28"/>
          <w:szCs w:val="28"/>
        </w:rPr>
        <w:t xml:space="preserve">качество составления планов контролируется заместителем директора по учебной работе. Календарно-тематические планы рассматриваются на заседании методических цикловых комиссий и утверждаются зам. директора по УР. </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10" w:firstLine="709"/>
        <w:jc w:val="both"/>
        <w:rPr>
          <w:rFonts w:ascii="Times New Roman" w:hAnsi="Times New Roman"/>
          <w:spacing w:val="3"/>
          <w:sz w:val="28"/>
          <w:szCs w:val="28"/>
        </w:rPr>
      </w:pPr>
      <w:r w:rsidRPr="00890637">
        <w:rPr>
          <w:rFonts w:ascii="Times New Roman" w:hAnsi="Times New Roman"/>
          <w:spacing w:val="3"/>
          <w:sz w:val="28"/>
          <w:szCs w:val="28"/>
        </w:rPr>
        <w:t xml:space="preserve">Журнал учебных занятий является основным документом учета учебной работы </w:t>
      </w:r>
      <w:r w:rsidRPr="00890637">
        <w:rPr>
          <w:rFonts w:ascii="Times New Roman" w:hAnsi="Times New Roman"/>
          <w:sz w:val="28"/>
          <w:szCs w:val="28"/>
        </w:rPr>
        <w:t xml:space="preserve">группы. </w:t>
      </w:r>
      <w:r w:rsidRPr="00890637">
        <w:rPr>
          <w:rFonts w:ascii="Times New Roman" w:hAnsi="Times New Roman"/>
          <w:spacing w:val="1"/>
          <w:sz w:val="28"/>
          <w:szCs w:val="28"/>
        </w:rPr>
        <w:t xml:space="preserve">Ведение </w:t>
      </w:r>
      <w:r w:rsidRPr="00890637">
        <w:rPr>
          <w:rFonts w:ascii="Times New Roman" w:hAnsi="Times New Roman"/>
          <w:spacing w:val="-1"/>
          <w:sz w:val="28"/>
          <w:szCs w:val="28"/>
        </w:rPr>
        <w:t>журналов учебных занятий соответствует требованиям.</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pacing w:val="2"/>
          <w:sz w:val="28"/>
          <w:szCs w:val="28"/>
        </w:rPr>
        <w:t>В   техникуме   разработаны   и   действуют   следующие   нормативные   документы,</w:t>
      </w:r>
      <w:r w:rsidRPr="00890637">
        <w:rPr>
          <w:rFonts w:ascii="Times New Roman" w:hAnsi="Times New Roman"/>
          <w:sz w:val="28"/>
          <w:szCs w:val="28"/>
        </w:rPr>
        <w:t xml:space="preserve"> </w:t>
      </w:r>
      <w:r w:rsidRPr="00890637">
        <w:rPr>
          <w:rFonts w:ascii="Times New Roman" w:hAnsi="Times New Roman"/>
          <w:spacing w:val="-1"/>
          <w:sz w:val="28"/>
          <w:szCs w:val="28"/>
        </w:rPr>
        <w:t>регламентирующие учебный процесс:</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7"/>
          <w:sz w:val="28"/>
          <w:szCs w:val="28"/>
        </w:rPr>
        <w:t>Положение о промежуточной аттестации</w:t>
      </w:r>
      <w:r w:rsidRPr="00890637">
        <w:rPr>
          <w:rFonts w:ascii="Times New Roman" w:hAnsi="Times New Roman"/>
          <w:spacing w:val="-1"/>
          <w:sz w:val="28"/>
          <w:szCs w:val="28"/>
        </w:rPr>
        <w:t>;</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1"/>
          <w:sz w:val="28"/>
          <w:szCs w:val="28"/>
        </w:rPr>
        <w:lastRenderedPageBreak/>
        <w:t>Положение о текущем контроле знаний;</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2"/>
          <w:sz w:val="28"/>
          <w:szCs w:val="28"/>
        </w:rPr>
      </w:pPr>
      <w:r w:rsidRPr="00890637">
        <w:rPr>
          <w:rFonts w:ascii="Times New Roman" w:hAnsi="Times New Roman"/>
          <w:spacing w:val="-1"/>
          <w:sz w:val="28"/>
          <w:szCs w:val="28"/>
        </w:rPr>
        <w:t>Положение о курсовой работе</w:t>
      </w:r>
      <w:r w:rsidRPr="00890637">
        <w:rPr>
          <w:rFonts w:ascii="Times New Roman" w:hAnsi="Times New Roman"/>
          <w:spacing w:val="-2"/>
          <w:sz w:val="28"/>
          <w:szCs w:val="28"/>
        </w:rPr>
        <w:t>;</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2"/>
          <w:sz w:val="28"/>
          <w:szCs w:val="28"/>
        </w:rPr>
        <w:t>Положение о выпускной квалификационной работе;</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3"/>
          <w:sz w:val="28"/>
          <w:szCs w:val="28"/>
        </w:rPr>
      </w:pPr>
      <w:r w:rsidRPr="00890637">
        <w:rPr>
          <w:rFonts w:ascii="Times New Roman" w:hAnsi="Times New Roman"/>
          <w:spacing w:val="3"/>
          <w:sz w:val="28"/>
          <w:szCs w:val="28"/>
        </w:rPr>
        <w:t xml:space="preserve">Положение  об  итоговой  государственной  аттестации </w:t>
      </w:r>
      <w:r w:rsidRPr="00890637">
        <w:rPr>
          <w:rFonts w:ascii="Times New Roman" w:hAnsi="Times New Roman"/>
          <w:spacing w:val="-3"/>
          <w:sz w:val="28"/>
          <w:szCs w:val="28"/>
        </w:rPr>
        <w:t>студентов;</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3"/>
          <w:sz w:val="28"/>
          <w:szCs w:val="28"/>
        </w:rPr>
      </w:pPr>
      <w:r w:rsidRPr="00890637">
        <w:rPr>
          <w:rFonts w:ascii="Times New Roman" w:hAnsi="Times New Roman"/>
          <w:spacing w:val="-3"/>
          <w:sz w:val="28"/>
          <w:szCs w:val="28"/>
        </w:rPr>
        <w:t>Положение о самостоятельной работе студентов;</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3"/>
          <w:sz w:val="28"/>
          <w:szCs w:val="28"/>
        </w:rPr>
      </w:pPr>
      <w:r w:rsidRPr="00890637">
        <w:rPr>
          <w:rFonts w:ascii="Times New Roman" w:hAnsi="Times New Roman"/>
          <w:spacing w:val="-3"/>
          <w:sz w:val="28"/>
          <w:szCs w:val="28"/>
        </w:rPr>
        <w:t>Положение о календарно-тематическом плане;</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pacing w:val="-3"/>
          <w:sz w:val="28"/>
          <w:szCs w:val="28"/>
        </w:rPr>
      </w:pPr>
      <w:r w:rsidRPr="00890637">
        <w:rPr>
          <w:rFonts w:ascii="Times New Roman" w:hAnsi="Times New Roman"/>
          <w:spacing w:val="-3"/>
          <w:sz w:val="28"/>
          <w:szCs w:val="28"/>
        </w:rPr>
        <w:t>Положение об учебной и производственной практике студентов;</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3"/>
          <w:sz w:val="28"/>
          <w:szCs w:val="28"/>
        </w:rPr>
        <w:t>Положение об организации учебного процесса по заочной форме обучения;</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3"/>
          <w:sz w:val="28"/>
          <w:szCs w:val="28"/>
        </w:rPr>
        <w:t>Положение о ведении журнала учебных занятий;</w:t>
      </w:r>
    </w:p>
    <w:p w:rsidR="00890637" w:rsidRPr="00890637" w:rsidRDefault="00890637" w:rsidP="00E17509">
      <w:pPr>
        <w:pStyle w:val="aa"/>
        <w:widowControl w:val="0"/>
        <w:numPr>
          <w:ilvl w:val="0"/>
          <w:numId w:val="21"/>
        </w:numPr>
        <w:shd w:val="clear" w:color="auto" w:fill="FFFFFF"/>
        <w:tabs>
          <w:tab w:val="left" w:pos="355"/>
          <w:tab w:val="left" w:pos="993"/>
        </w:tabs>
        <w:suppressAutoHyphens/>
        <w:autoSpaceDE w:val="0"/>
        <w:autoSpaceDN w:val="0"/>
        <w:adjustRightInd w:val="0"/>
        <w:spacing w:after="0" w:line="240" w:lineRule="auto"/>
        <w:ind w:left="709" w:hanging="11"/>
        <w:contextualSpacing w:val="0"/>
        <w:jc w:val="both"/>
        <w:rPr>
          <w:rFonts w:ascii="Times New Roman" w:hAnsi="Times New Roman"/>
          <w:sz w:val="28"/>
          <w:szCs w:val="28"/>
        </w:rPr>
      </w:pPr>
      <w:r w:rsidRPr="00890637">
        <w:rPr>
          <w:rFonts w:ascii="Times New Roman" w:hAnsi="Times New Roman"/>
          <w:spacing w:val="-3"/>
          <w:sz w:val="28"/>
          <w:szCs w:val="28"/>
        </w:rPr>
        <w:t>Положение о расписании учебных занятий и др.</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pacing w:val="-1"/>
          <w:sz w:val="28"/>
          <w:szCs w:val="28"/>
        </w:rPr>
        <w:t xml:space="preserve">Преподаватели в своей работе используют разнообразные формы и методы обучения. </w:t>
      </w:r>
      <w:r w:rsidRPr="00890637">
        <w:rPr>
          <w:rFonts w:ascii="Times New Roman" w:hAnsi="Times New Roman"/>
          <w:sz w:val="28"/>
          <w:szCs w:val="28"/>
        </w:rPr>
        <w:t xml:space="preserve">Это методы репродуктивного характера, (проблемные лекции, беседы, решение задач и </w:t>
      </w:r>
      <w:r w:rsidRPr="00890637">
        <w:rPr>
          <w:rFonts w:ascii="Times New Roman" w:hAnsi="Times New Roman"/>
          <w:spacing w:val="3"/>
          <w:sz w:val="28"/>
          <w:szCs w:val="28"/>
        </w:rPr>
        <w:t xml:space="preserve">упражнений, работа с учебниками и др.) методы творческого характера (олимпиады и </w:t>
      </w:r>
      <w:r w:rsidRPr="00890637">
        <w:rPr>
          <w:rFonts w:ascii="Times New Roman" w:hAnsi="Times New Roman"/>
          <w:spacing w:val="5"/>
          <w:sz w:val="28"/>
          <w:szCs w:val="28"/>
        </w:rPr>
        <w:t xml:space="preserve">конкурсы по учебным дисциплинам, деловые игры, уроки в виде КВН), методы </w:t>
      </w:r>
      <w:r w:rsidRPr="00890637">
        <w:rPr>
          <w:rFonts w:ascii="Times New Roman" w:hAnsi="Times New Roman"/>
          <w:spacing w:val="-1"/>
          <w:sz w:val="28"/>
          <w:szCs w:val="28"/>
        </w:rPr>
        <w:t>исследовательского характера (доклады, рефераты, написание курсовых и дипломных работ, самостоятельное изучение материала).</w:t>
      </w:r>
    </w:p>
    <w:p w:rsidR="00890637" w:rsidRPr="00890637" w:rsidRDefault="00890637" w:rsidP="00E17509">
      <w:pPr>
        <w:pStyle w:val="aa"/>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z w:val="28"/>
          <w:szCs w:val="28"/>
        </w:rPr>
      </w:pPr>
      <w:r w:rsidRPr="00890637">
        <w:rPr>
          <w:rFonts w:ascii="Times New Roman" w:hAnsi="Times New Roman"/>
          <w:sz w:val="28"/>
          <w:szCs w:val="28"/>
        </w:rPr>
        <w:t xml:space="preserve">Педагогическим коллективом накапливается опыт по разработке и внедрению тестовой системы контроля и оценки знаний обучающихся. </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z w:val="28"/>
          <w:szCs w:val="28"/>
        </w:rPr>
      </w:pPr>
      <w:r w:rsidRPr="00890637">
        <w:rPr>
          <w:rFonts w:ascii="Times New Roman" w:hAnsi="Times New Roman"/>
          <w:sz w:val="28"/>
          <w:szCs w:val="28"/>
        </w:rPr>
        <w:t>Одной из форм оценки качества освоения обучающимися основных образовательных программ является промежуточная аттестация. Сроки проведения промежуточной аттестации, перечень дисциплин и междисциплинарных курсов, видов учебной деятельности, подлежащих оцениванию в конкретном семестре, представляются в рабочих учебных планах по специальности. Промежуточная аттестация проводится дважды в течение учебного года. Основными формами промежуточной аттестации являются:</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экзамен;</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квалификационный экзамен;</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комплексный экзамен;</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зачёт, зачёт с дифференцированной оценкой;</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зачёт с дифференцированной оценкой по курсовой работе (проекту);</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зачёт с дифференцированной оценкой по всем видам практики.</w:t>
      </w:r>
    </w:p>
    <w:p w:rsidR="00890637" w:rsidRPr="00890637" w:rsidRDefault="00890637" w:rsidP="00E17509">
      <w:pPr>
        <w:widowControl w:val="0"/>
        <w:shd w:val="clear" w:color="auto" w:fill="FFFFFF"/>
        <w:tabs>
          <w:tab w:val="left" w:pos="993"/>
        </w:tabs>
        <w:suppressAutoHyphens/>
        <w:autoSpaceDE w:val="0"/>
        <w:autoSpaceDN w:val="0"/>
        <w:adjustRightInd w:val="0"/>
        <w:spacing w:after="0" w:line="240" w:lineRule="auto"/>
        <w:ind w:left="709" w:right="5"/>
        <w:jc w:val="both"/>
        <w:rPr>
          <w:rFonts w:ascii="Times New Roman" w:hAnsi="Times New Roman"/>
          <w:spacing w:val="-1"/>
          <w:sz w:val="28"/>
          <w:szCs w:val="28"/>
        </w:rPr>
      </w:pPr>
      <w:r w:rsidRPr="00890637">
        <w:rPr>
          <w:rFonts w:ascii="Times New Roman" w:hAnsi="Times New Roman"/>
          <w:spacing w:val="-1"/>
          <w:sz w:val="28"/>
          <w:szCs w:val="28"/>
        </w:rPr>
        <w:t xml:space="preserve">Уровень подготовки </w:t>
      </w:r>
      <w:proofErr w:type="gramStart"/>
      <w:r w:rsidRPr="00890637">
        <w:rPr>
          <w:rFonts w:ascii="Times New Roman" w:hAnsi="Times New Roman"/>
          <w:spacing w:val="-1"/>
          <w:sz w:val="28"/>
          <w:szCs w:val="28"/>
        </w:rPr>
        <w:t>обучающихся</w:t>
      </w:r>
      <w:proofErr w:type="gramEnd"/>
      <w:r w:rsidRPr="00890637">
        <w:rPr>
          <w:rFonts w:ascii="Times New Roman" w:hAnsi="Times New Roman"/>
          <w:spacing w:val="-1"/>
          <w:sz w:val="28"/>
          <w:szCs w:val="28"/>
        </w:rPr>
        <w:t xml:space="preserve"> оценивается:</w:t>
      </w:r>
    </w:p>
    <w:p w:rsidR="00890637" w:rsidRPr="00890637" w:rsidRDefault="00890637" w:rsidP="00E17509">
      <w:pPr>
        <w:pStyle w:val="aa"/>
        <w:widowControl w:val="0"/>
        <w:numPr>
          <w:ilvl w:val="0"/>
          <w:numId w:val="23"/>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при проведении зачёта по учебной дисциплине, междисциплинарному курсу, учебной/производственной практике – решением: «</w:t>
      </w:r>
      <w:proofErr w:type="gramStart"/>
      <w:r w:rsidRPr="00890637">
        <w:rPr>
          <w:rFonts w:ascii="Times New Roman" w:hAnsi="Times New Roman"/>
          <w:spacing w:val="-1"/>
          <w:sz w:val="28"/>
          <w:szCs w:val="28"/>
        </w:rPr>
        <w:t>зачтено</w:t>
      </w:r>
      <w:proofErr w:type="gramEnd"/>
      <w:r w:rsidRPr="00890637">
        <w:rPr>
          <w:rFonts w:ascii="Times New Roman" w:hAnsi="Times New Roman"/>
          <w:spacing w:val="-1"/>
          <w:sz w:val="28"/>
          <w:szCs w:val="28"/>
        </w:rPr>
        <w:t>/не зачтено»;</w:t>
      </w:r>
    </w:p>
    <w:p w:rsidR="00890637" w:rsidRPr="00890637" w:rsidRDefault="00890637" w:rsidP="00E17509">
      <w:pPr>
        <w:pStyle w:val="aa"/>
        <w:widowControl w:val="0"/>
        <w:numPr>
          <w:ilvl w:val="0"/>
          <w:numId w:val="23"/>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при проведении дифференцированного зачёта, экзамена по учебной дисциплине, междисциплинарному курсу – в баллах: «5»(отлично), «4»(хорошо),  «3»(удовлетворительно), «2» (неудовлетворительно);</w:t>
      </w:r>
    </w:p>
    <w:p w:rsidR="00890637" w:rsidRPr="00890637" w:rsidRDefault="00890637" w:rsidP="00E17509">
      <w:pPr>
        <w:pStyle w:val="aa"/>
        <w:widowControl w:val="0"/>
        <w:numPr>
          <w:ilvl w:val="0"/>
          <w:numId w:val="23"/>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при проведении квалификационного экзамена по профессиональному модулю – решением о готовности к выполнению профессиональной деятельности: вид профессиональной деятельности «</w:t>
      </w:r>
      <w:proofErr w:type="gramStart"/>
      <w:r w:rsidRPr="00890637">
        <w:rPr>
          <w:rFonts w:ascii="Times New Roman" w:hAnsi="Times New Roman"/>
          <w:spacing w:val="-1"/>
          <w:sz w:val="28"/>
          <w:szCs w:val="28"/>
        </w:rPr>
        <w:t>освоен</w:t>
      </w:r>
      <w:proofErr w:type="gramEnd"/>
      <w:r w:rsidRPr="00890637">
        <w:rPr>
          <w:rFonts w:ascii="Times New Roman" w:hAnsi="Times New Roman"/>
          <w:spacing w:val="-1"/>
          <w:sz w:val="28"/>
          <w:szCs w:val="28"/>
        </w:rPr>
        <w:t xml:space="preserve"> /не освоен».</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pacing w:val="-1"/>
          <w:sz w:val="28"/>
          <w:szCs w:val="28"/>
        </w:rPr>
      </w:pPr>
      <w:r w:rsidRPr="00890637">
        <w:rPr>
          <w:rFonts w:ascii="Times New Roman" w:hAnsi="Times New Roman"/>
          <w:spacing w:val="-1"/>
          <w:sz w:val="28"/>
          <w:szCs w:val="28"/>
        </w:rPr>
        <w:t xml:space="preserve">Академической задолженностью считается наличие неудовлетворительной оценки по дисциплине, либо по междисциплинарному курсу по результатам промежуточной аттестации. Для ликвидации обучающимися академической </w:t>
      </w:r>
      <w:r w:rsidRPr="00890637">
        <w:rPr>
          <w:rFonts w:ascii="Times New Roman" w:hAnsi="Times New Roman"/>
          <w:spacing w:val="-1"/>
          <w:sz w:val="28"/>
          <w:szCs w:val="28"/>
        </w:rPr>
        <w:lastRenderedPageBreak/>
        <w:t>задолженности устанавливаются сроки ликвидации задолженности в течение первого месяца семестра, следующего за сессией. Пересдача неудовлетворительной оценки по одному и тому же экзамену</w:t>
      </w:r>
      <w:r w:rsidR="008C6D25">
        <w:rPr>
          <w:rFonts w:ascii="Times New Roman" w:hAnsi="Times New Roman"/>
          <w:spacing w:val="-1"/>
          <w:sz w:val="28"/>
          <w:szCs w:val="28"/>
        </w:rPr>
        <w:t xml:space="preserve"> </w:t>
      </w:r>
      <w:r w:rsidRPr="00890637">
        <w:rPr>
          <w:rFonts w:ascii="Times New Roman" w:hAnsi="Times New Roman"/>
          <w:spacing w:val="-1"/>
          <w:sz w:val="28"/>
          <w:szCs w:val="28"/>
        </w:rPr>
        <w:t>(зачёту) допускается не более двух раз. Расписание пересдач составляется зам. директора по УР и утверждается приказом директора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Учебно-производственная работа направлена на организацию производственной практики </w:t>
      </w:r>
      <w:proofErr w:type="gramStart"/>
      <w:r w:rsidRPr="00890637">
        <w:rPr>
          <w:rFonts w:ascii="Times New Roman" w:hAnsi="Times New Roman"/>
          <w:sz w:val="28"/>
          <w:szCs w:val="28"/>
        </w:rPr>
        <w:t>обучающихся</w:t>
      </w:r>
      <w:proofErr w:type="gramEnd"/>
      <w:r w:rsidRPr="00890637">
        <w:rPr>
          <w:rFonts w:ascii="Times New Roman" w:hAnsi="Times New Roman"/>
          <w:sz w:val="28"/>
          <w:szCs w:val="28"/>
        </w:rPr>
        <w:t xml:space="preserve">. Создана служба содействия трудоустройству выпускников. Руководство данной службой осуществляет заместитель директора по учебно-производственной работе.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Производственная практика обеспечивает выполнение государственных требований к минимуму содержания и уровню подготовки выпускников в </w:t>
      </w:r>
      <w:proofErr w:type="spellStart"/>
      <w:r w:rsidRPr="00890637">
        <w:rPr>
          <w:rFonts w:ascii="Times New Roman" w:hAnsi="Times New Roman"/>
          <w:sz w:val="28"/>
          <w:szCs w:val="28"/>
        </w:rPr>
        <w:t>новозыбковском</w:t>
      </w:r>
      <w:proofErr w:type="spellEnd"/>
      <w:r w:rsidRPr="00890637">
        <w:rPr>
          <w:rFonts w:ascii="Times New Roman" w:hAnsi="Times New Roman"/>
          <w:sz w:val="28"/>
          <w:szCs w:val="28"/>
        </w:rPr>
        <w:t xml:space="preserve"> промышленном техникуме в зависимости от характера, квалификации и продолжительности </w:t>
      </w:r>
      <w:proofErr w:type="gramStart"/>
      <w:r w:rsidRPr="00890637">
        <w:rPr>
          <w:rFonts w:ascii="Times New Roman" w:hAnsi="Times New Roman"/>
          <w:sz w:val="28"/>
          <w:szCs w:val="28"/>
        </w:rPr>
        <w:t>обучения по специальности</w:t>
      </w:r>
      <w:proofErr w:type="gramEnd"/>
      <w:r w:rsidRPr="00890637">
        <w:rPr>
          <w:rFonts w:ascii="Times New Roman" w:hAnsi="Times New Roman"/>
          <w:sz w:val="28"/>
          <w:szCs w:val="28"/>
        </w:rPr>
        <w:t xml:space="preserve">.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Воспитательная работа в техникуме осуществляется под руководством </w:t>
      </w:r>
      <w:r>
        <w:rPr>
          <w:rFonts w:ascii="Times New Roman" w:hAnsi="Times New Roman"/>
          <w:sz w:val="28"/>
          <w:szCs w:val="28"/>
        </w:rPr>
        <w:t xml:space="preserve"> </w:t>
      </w:r>
      <w:r w:rsidRPr="00890637">
        <w:rPr>
          <w:rFonts w:ascii="Times New Roman" w:hAnsi="Times New Roman"/>
          <w:sz w:val="28"/>
          <w:szCs w:val="28"/>
        </w:rPr>
        <w:t xml:space="preserve">заместителя директора по воспитательной работе на основе комплексного плана работы, в котором нашли отражение все аспекты воспитательной деятельности: организационная работа, общие </w:t>
      </w:r>
      <w:proofErr w:type="spellStart"/>
      <w:r w:rsidRPr="00890637">
        <w:rPr>
          <w:rFonts w:ascii="Times New Roman" w:hAnsi="Times New Roman"/>
          <w:sz w:val="28"/>
          <w:szCs w:val="28"/>
        </w:rPr>
        <w:t>досуговые</w:t>
      </w:r>
      <w:proofErr w:type="spellEnd"/>
      <w:r w:rsidRPr="00890637">
        <w:rPr>
          <w:rFonts w:ascii="Times New Roman" w:hAnsi="Times New Roman"/>
          <w:sz w:val="28"/>
          <w:szCs w:val="28"/>
        </w:rPr>
        <w:t xml:space="preserve"> мероприятия, работа с родителями, работа с классными руководителями, военно-патриотическое воспитание, </w:t>
      </w:r>
      <w:proofErr w:type="spellStart"/>
      <w:r w:rsidRPr="00890637">
        <w:rPr>
          <w:rFonts w:ascii="Times New Roman" w:hAnsi="Times New Roman"/>
          <w:sz w:val="28"/>
          <w:szCs w:val="28"/>
        </w:rPr>
        <w:t>профориентационная</w:t>
      </w:r>
      <w:proofErr w:type="spellEnd"/>
      <w:r w:rsidRPr="00890637">
        <w:rPr>
          <w:rFonts w:ascii="Times New Roman" w:hAnsi="Times New Roman"/>
          <w:sz w:val="28"/>
          <w:szCs w:val="28"/>
        </w:rPr>
        <w:t xml:space="preserve"> работа, профилактика правонарушений и т.д. На основе комплексного плана составляются планы работы библиотеки, планы воспитательной работы в учебных группах. Начата работа по комплексной </w:t>
      </w:r>
      <w:r>
        <w:rPr>
          <w:rFonts w:ascii="Times New Roman" w:hAnsi="Times New Roman"/>
          <w:sz w:val="28"/>
          <w:szCs w:val="28"/>
        </w:rPr>
        <w:t>ин</w:t>
      </w:r>
      <w:r w:rsidRPr="00890637">
        <w:rPr>
          <w:rFonts w:ascii="Times New Roman" w:hAnsi="Times New Roman"/>
          <w:sz w:val="28"/>
          <w:szCs w:val="28"/>
        </w:rPr>
        <w:t>форматизации учебного процесса на базе интегрированных конструкторско-технологических компьютерных систем (профессиональное образование, машиностроительный профиль).</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последние годы в техникуме уделяется большое внимание совершенствованию организации образовательного процесса в связи со стремительным развитием информационных технологий, требующих широкого использования вычислительной техники, локальных компьютерных сетей, INTERNET-ресурсов для получения более качественного и современного образования. </w:t>
      </w:r>
    </w:p>
    <w:p w:rsidR="00890637" w:rsidRPr="00890637" w:rsidRDefault="00890637" w:rsidP="00E17509">
      <w:pPr>
        <w:pStyle w:val="af"/>
        <w:spacing w:after="0" w:line="240" w:lineRule="auto"/>
        <w:ind w:left="709" w:firstLine="709"/>
        <w:jc w:val="both"/>
        <w:rPr>
          <w:rFonts w:ascii="Times New Roman" w:hAnsi="Times New Roman"/>
          <w:sz w:val="28"/>
          <w:szCs w:val="28"/>
        </w:rPr>
      </w:pPr>
      <w:proofErr w:type="spellStart"/>
      <w:r w:rsidRPr="00890637">
        <w:rPr>
          <w:rFonts w:ascii="Times New Roman" w:hAnsi="Times New Roman"/>
          <w:sz w:val="28"/>
          <w:szCs w:val="28"/>
        </w:rPr>
        <w:t>Новозыбковский</w:t>
      </w:r>
      <w:proofErr w:type="spellEnd"/>
      <w:r w:rsidRPr="00890637">
        <w:rPr>
          <w:rFonts w:ascii="Times New Roman" w:hAnsi="Times New Roman"/>
          <w:sz w:val="28"/>
          <w:szCs w:val="28"/>
        </w:rPr>
        <w:t xml:space="preserve"> промышленный техникум создан как образовательная организация многоуровневой профессиональной подготовки специалистов и рабочих кадров. Многоуровневая система образования позволяет готовить специалистов разных уровней образования и квалификации и, значит, больше соответствует запросам и способностям каждого человека, обеспечивает более рациональное заполнение профессиональных ниш на рынке труда.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Миссия техникума реализуется через Программу развития. Программа развития - основополагающий документ, определяющий стратегию и основные направления деятельности коллектива учебного заведения на ближайшую перспективу. Цель программы - обеспечение организационно - правовых, экономических и методических условий для функционирования и развития техникума с учетом регионального рынка труда в интересах личности, общества и государства. Организация и исполнение Программы осуществляется педагогическим коллективом. Результаты выполнения Программы рассматриваются на заседаниях Педагогического Совета, Совета техникума, </w:t>
      </w:r>
      <w:r w:rsidRPr="00890637">
        <w:rPr>
          <w:rFonts w:ascii="Times New Roman" w:hAnsi="Times New Roman"/>
          <w:sz w:val="28"/>
          <w:szCs w:val="28"/>
        </w:rPr>
        <w:lastRenderedPageBreak/>
        <w:t>заседаниях предметно-цикловых комиссий. Программа является документом, открытым для внесения изменений и дополнений. Корректировка Программы осуществляется ежегодно в соответствии с решениями педагогического совета, Совета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b/>
          <w:i/>
          <w:sz w:val="28"/>
          <w:szCs w:val="28"/>
        </w:rPr>
        <w:t>Выводы</w:t>
      </w:r>
      <w:r w:rsidR="008C6D25">
        <w:rPr>
          <w:rFonts w:ascii="Times New Roman" w:hAnsi="Times New Roman"/>
          <w:b/>
          <w:i/>
          <w:sz w:val="28"/>
          <w:szCs w:val="28"/>
        </w:rPr>
        <w:t>:</w:t>
      </w:r>
      <w:r w:rsidRPr="00890637">
        <w:rPr>
          <w:rFonts w:ascii="Times New Roman" w:hAnsi="Times New Roman"/>
          <w:sz w:val="28"/>
          <w:szCs w:val="28"/>
        </w:rPr>
        <w:t xml:space="preserve">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Сложившаяся система управления и руководства техникумом соответствует требованиям к образовательным учреждениям среднего профессионального образования и позволяет решать поставленные задачи. Сбалансированное сочетание различных форм и методов управления дало возможность создать устойчивую и эффективно функционирующую систему управления образовательным процессом.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Нормативная и организационно-распорядительная документация колледжа соответствует действующему законодательству и Уставу, обеспечивает реализацию целей его деятельности.</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Организация управления техникумом соответствует уставным требованиям, предусматривает необходимое взаимодействие структурных подразделений, обеспечивает нормальное функционирование образовательной организации с соблюдением нормативных требований. </w:t>
      </w:r>
    </w:p>
    <w:p w:rsidR="00890637" w:rsidRPr="00890637" w:rsidRDefault="00890637" w:rsidP="00E17509">
      <w:pPr>
        <w:tabs>
          <w:tab w:val="left" w:pos="1134"/>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Для  эффективного функционирования  системы государственно-общественного управления необходимо развивать деятельность родительского совета, </w:t>
      </w:r>
      <w:r>
        <w:rPr>
          <w:rFonts w:ascii="Times New Roman" w:hAnsi="Times New Roman"/>
          <w:sz w:val="28"/>
          <w:szCs w:val="28"/>
        </w:rPr>
        <w:t xml:space="preserve"> </w:t>
      </w:r>
      <w:r w:rsidRPr="00890637">
        <w:rPr>
          <w:rFonts w:ascii="Times New Roman" w:hAnsi="Times New Roman"/>
          <w:sz w:val="28"/>
          <w:szCs w:val="28"/>
        </w:rPr>
        <w:t>общественно-координационного совета, активнее использовать</w:t>
      </w:r>
      <w:r>
        <w:rPr>
          <w:rFonts w:ascii="Times New Roman" w:hAnsi="Times New Roman"/>
          <w:sz w:val="28"/>
          <w:szCs w:val="28"/>
        </w:rPr>
        <w:t xml:space="preserve"> </w:t>
      </w:r>
      <w:r w:rsidRPr="00890637">
        <w:rPr>
          <w:rFonts w:ascii="Times New Roman" w:hAnsi="Times New Roman"/>
          <w:sz w:val="28"/>
          <w:szCs w:val="28"/>
        </w:rPr>
        <w:t>возможности  участников отношений в сфере образования.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Содержание основных образовательных профессиональных образовательных программ соответствует требованиям ФГОС. Рабочие учебные планы и программы разработаны с учетом требований ФГОС. Программы по объему и содержанию выполняются. Определенные трудности вызывает качественное проведение лабораторных работ и практических занятий из-за недостаточного оснащения учебно-материальной базы оборудованием и натуральными образцами по новым профессиям и специальностям. Отдельные темы практики не достаточно оснащены оборудованием, техникой: газосварочные работы, полуавтоматическая сварка и т.д.</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Для повышения качества реализации программ необходимо пополнять учебно-материальную базу техникума лабораторным оборудованием, учебной техникой.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Необходимо усилить работу МЦК  по организации индивидуальной методической работы и научно-исследовательской деятельности преподавателей, работу по  обобщению и  распространению педагогического опыта через  разработку методических пособий, авторских программ и оформление </w:t>
      </w:r>
      <w:proofErr w:type="spellStart"/>
      <w:r w:rsidRPr="00890637">
        <w:rPr>
          <w:rFonts w:ascii="Times New Roman" w:hAnsi="Times New Roman"/>
          <w:sz w:val="28"/>
          <w:szCs w:val="28"/>
        </w:rPr>
        <w:t>портфолио</w:t>
      </w:r>
      <w:proofErr w:type="spellEnd"/>
      <w:r w:rsidRPr="00890637">
        <w:rPr>
          <w:rFonts w:ascii="Times New Roman" w:hAnsi="Times New Roman"/>
          <w:sz w:val="28"/>
          <w:szCs w:val="28"/>
        </w:rPr>
        <w:t xml:space="preserve">  преподавателя.</w:t>
      </w:r>
    </w:p>
    <w:p w:rsidR="00D121FA" w:rsidRPr="006668EA" w:rsidRDefault="00890637" w:rsidP="00E17509">
      <w:pPr>
        <w:pStyle w:val="1"/>
        <w:ind w:left="709"/>
        <w:rPr>
          <w:sz w:val="28"/>
          <w:szCs w:val="28"/>
        </w:rPr>
      </w:pPr>
      <w:r w:rsidRPr="00890637">
        <w:br w:type="page"/>
      </w:r>
      <w:bookmarkStart w:id="5" w:name="_Toc387736816"/>
      <w:r w:rsidR="00D121FA" w:rsidRPr="006668EA">
        <w:rPr>
          <w:sz w:val="28"/>
          <w:szCs w:val="28"/>
        </w:rPr>
        <w:lastRenderedPageBreak/>
        <w:t>Раздел 3. Структура и содержание подготовки выпускников</w:t>
      </w:r>
      <w:bookmarkEnd w:id="5"/>
    </w:p>
    <w:p w:rsidR="00D121FA" w:rsidRPr="006668EA" w:rsidRDefault="00D121FA" w:rsidP="00E17509">
      <w:pPr>
        <w:pStyle w:val="1"/>
        <w:ind w:left="709"/>
        <w:rPr>
          <w:sz w:val="28"/>
          <w:szCs w:val="28"/>
        </w:rPr>
      </w:pPr>
    </w:p>
    <w:p w:rsidR="00D121FA" w:rsidRPr="006668EA" w:rsidRDefault="00890637" w:rsidP="00E17509">
      <w:pPr>
        <w:pStyle w:val="1"/>
        <w:ind w:left="709"/>
        <w:rPr>
          <w:sz w:val="28"/>
          <w:szCs w:val="28"/>
        </w:rPr>
      </w:pPr>
      <w:bookmarkStart w:id="6" w:name="_Toc387736817"/>
      <w:r w:rsidRPr="006668EA">
        <w:rPr>
          <w:sz w:val="28"/>
          <w:szCs w:val="28"/>
        </w:rPr>
        <w:t xml:space="preserve">3.1 </w:t>
      </w:r>
      <w:r w:rsidR="00D121FA" w:rsidRPr="006668EA">
        <w:rPr>
          <w:sz w:val="28"/>
          <w:szCs w:val="28"/>
        </w:rPr>
        <w:t>Структура подготовки</w:t>
      </w:r>
      <w:bookmarkEnd w:id="6"/>
    </w:p>
    <w:p w:rsidR="00D121FA" w:rsidRPr="00890637" w:rsidRDefault="00D121FA" w:rsidP="00E17509">
      <w:pPr>
        <w:pStyle w:val="1"/>
        <w:ind w:left="709"/>
      </w:pP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ГБОУ СПО «НПТ» создано как многоуровневое учреждение среднего профессионального образования.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Основанием для открытия специальностей послужила потребность </w:t>
      </w:r>
      <w:r w:rsidR="00704CC0" w:rsidRPr="00890637">
        <w:rPr>
          <w:rFonts w:ascii="Times New Roman" w:hAnsi="Times New Roman"/>
          <w:sz w:val="28"/>
          <w:szCs w:val="28"/>
          <w:lang w:eastAsia="ru-RU"/>
        </w:rPr>
        <w:t xml:space="preserve">промышленной </w:t>
      </w:r>
      <w:r w:rsidRPr="00890637">
        <w:rPr>
          <w:rFonts w:ascii="Times New Roman" w:hAnsi="Times New Roman"/>
          <w:sz w:val="28"/>
          <w:szCs w:val="28"/>
          <w:lang w:eastAsia="ru-RU"/>
        </w:rPr>
        <w:t>отрасли региона в специалистах среднего звена. </w:t>
      </w:r>
      <w:r w:rsidR="00704CC0" w:rsidRPr="00890637">
        <w:rPr>
          <w:rFonts w:ascii="Times New Roman" w:hAnsi="Times New Roman"/>
          <w:sz w:val="28"/>
          <w:szCs w:val="28"/>
          <w:lang w:eastAsia="ru-RU"/>
        </w:rPr>
        <w:t xml:space="preserve">Филиал НПТ в </w:t>
      </w:r>
      <w:proofErr w:type="gramStart"/>
      <w:r w:rsidR="00704CC0" w:rsidRPr="00890637">
        <w:rPr>
          <w:rFonts w:ascii="Times New Roman" w:hAnsi="Times New Roman"/>
          <w:sz w:val="28"/>
          <w:szCs w:val="28"/>
          <w:lang w:eastAsia="ru-RU"/>
        </w:rPr>
        <w:t>г</w:t>
      </w:r>
      <w:proofErr w:type="gramEnd"/>
      <w:r w:rsidR="00704CC0" w:rsidRPr="00890637">
        <w:rPr>
          <w:rFonts w:ascii="Times New Roman" w:hAnsi="Times New Roman"/>
          <w:sz w:val="28"/>
          <w:szCs w:val="28"/>
          <w:lang w:eastAsia="ru-RU"/>
        </w:rPr>
        <w:t xml:space="preserve">. Злынка удовлетворяет потребность сельскохозяйственной отрасли региона. </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Осуществляемая в техникуме подготовка специалистов</w:t>
      </w:r>
      <w:r w:rsidR="00ED0C44" w:rsidRPr="00890637">
        <w:rPr>
          <w:rFonts w:ascii="Times New Roman" w:hAnsi="Times New Roman"/>
          <w:sz w:val="28"/>
          <w:szCs w:val="28"/>
          <w:lang w:eastAsia="ru-RU"/>
        </w:rPr>
        <w:t xml:space="preserve"> </w:t>
      </w:r>
      <w:r w:rsidRPr="00890637">
        <w:rPr>
          <w:rFonts w:ascii="Times New Roman" w:hAnsi="Times New Roman"/>
          <w:sz w:val="28"/>
          <w:szCs w:val="28"/>
          <w:lang w:eastAsia="ru-RU"/>
        </w:rPr>
        <w:t>позволяет гибко реагировать на потребности рынка труда, реализовывать в рамках контрольных цифр план приема на востребованные специальности, обеспечивать реализацию прав граждан на выбор характера, уровня  и содержания получаемого образования в соответствии с их потребностями, возможностями и интересами. Динамично меняя спектр предоставляемых услуг, техникум гибко реагирует на изменения рынка труда.</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На 2013-2014 учебный  год в техникуме обучается 460 человек, из них по программам подготовки специалистов среднего звена – 95 человек, по программам подготовки квалифицированных рабочих, служащих – 365 человек.</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Структура подготовки специалистов и квалифицированных рабочих и  служащих  ориентирована на образовательные программы базового уровня  среднего профессионального образования на базе основного общего, среднего (полного) образования по очной и заочной форме обучения. </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Нормативные сроки освоения образовательных программ СПО соответствуют исходному уровню образования, форме </w:t>
      </w:r>
      <w:r w:rsidR="00704CC0" w:rsidRPr="00890637">
        <w:rPr>
          <w:rFonts w:ascii="Times New Roman" w:hAnsi="Times New Roman"/>
          <w:sz w:val="28"/>
          <w:szCs w:val="28"/>
          <w:lang w:eastAsia="ru-RU"/>
        </w:rPr>
        <w:t>обучения и уровню образовательных</w:t>
      </w:r>
      <w:r w:rsidRPr="00890637">
        <w:rPr>
          <w:rFonts w:ascii="Times New Roman" w:hAnsi="Times New Roman"/>
          <w:sz w:val="28"/>
          <w:szCs w:val="28"/>
          <w:lang w:eastAsia="ru-RU"/>
        </w:rPr>
        <w:t xml:space="preserve"> программ.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По окончании обучения выпускникам присваиваются квалификации, соответствующие Государственным образовательным стандартам СПО по соответствующим профессиям и специальностям.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rPr>
        <w:t xml:space="preserve">В 2013-2014 учебном году техникум осуществляет образовательную деятельность по </w:t>
      </w:r>
      <w:r w:rsidR="00704CC0" w:rsidRPr="00890637">
        <w:rPr>
          <w:rFonts w:ascii="Times New Roman" w:hAnsi="Times New Roman"/>
          <w:sz w:val="28"/>
          <w:szCs w:val="28"/>
        </w:rPr>
        <w:t>2</w:t>
      </w:r>
      <w:r w:rsidRPr="00890637">
        <w:rPr>
          <w:rFonts w:ascii="Times New Roman" w:hAnsi="Times New Roman"/>
          <w:sz w:val="28"/>
          <w:szCs w:val="28"/>
        </w:rPr>
        <w:t xml:space="preserve"> основным профессионал</w:t>
      </w:r>
      <w:r w:rsidR="00704CC0" w:rsidRPr="00890637">
        <w:rPr>
          <w:rFonts w:ascii="Times New Roman" w:hAnsi="Times New Roman"/>
          <w:sz w:val="28"/>
          <w:szCs w:val="28"/>
        </w:rPr>
        <w:t>ьным образовательным программам и по 6 программам подготовки рабочих и служащих.</w:t>
      </w:r>
    </w:p>
    <w:p w:rsidR="00D121FA" w:rsidRPr="00890637" w:rsidRDefault="00D121FA" w:rsidP="00E17509">
      <w:pPr>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Подготовка специалистов и квалифицированных рабочих и служащих  в техникуме осуществляется на основании сформирова</w:t>
      </w:r>
      <w:r w:rsidR="00827B28">
        <w:rPr>
          <w:rFonts w:ascii="Times New Roman" w:hAnsi="Times New Roman"/>
          <w:sz w:val="28"/>
          <w:szCs w:val="28"/>
        </w:rPr>
        <w:t>нных образовательных программ (приложени</w:t>
      </w:r>
      <w:r w:rsidR="00831A1B">
        <w:rPr>
          <w:rFonts w:ascii="Times New Roman" w:hAnsi="Times New Roman"/>
          <w:sz w:val="28"/>
          <w:szCs w:val="28"/>
        </w:rPr>
        <w:t>е</w:t>
      </w:r>
      <w:r w:rsidR="00827B28">
        <w:rPr>
          <w:rFonts w:ascii="Times New Roman" w:hAnsi="Times New Roman"/>
          <w:sz w:val="28"/>
          <w:szCs w:val="28"/>
        </w:rPr>
        <w:t xml:space="preserve"> 3).</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Основные образовательные программы включают в себя: </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Федеральный государственный образовательный стандарт по профессии/специальности;</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базисный учебный план;</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учебный план (рабочий) с графиком учебного процесса, сводными данными по бюджету времени, сведениями о комплексных формах контроля,  справочником и распределением компетенций, перечнем кабинетов, лабораторий и мастерских, пояснениями к учебному плану;</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календарный учебный график;</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программы учебных дисциплин (по циклам);</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lastRenderedPageBreak/>
        <w:t>- программы профессиональных модулей;</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программа преддипломной практики (для программ подготовки специалистов среднего звена).</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паспорт образовательных программ, кроме вышеуказанных документов, определяющих содержание и организацию образовательного процесса, входят:</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общие положения, определяющие нормативно-правовые основы разработки программы и сроки освоения образовательной программы;</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характеристика профессиональной деятельности выпускников и требования к результатам освоения  образовательной программы;</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оценка результатов освоения образовательной программы;</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квалификационные характеристики. </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Все программы подготовки специалистов и квалифицированных рабочих,  служащих и их паспорта содержат вышеперечисленные документы. </w:t>
      </w:r>
    </w:p>
    <w:p w:rsidR="00D121FA" w:rsidRPr="00890637" w:rsidRDefault="00D121FA" w:rsidP="00E17509">
      <w:pPr>
        <w:pStyle w:val="Default"/>
        <w:ind w:left="709" w:firstLine="709"/>
        <w:jc w:val="both"/>
        <w:rPr>
          <w:rFonts w:ascii="Times New Roman" w:hAnsi="Times New Roman" w:cs="Times New Roman"/>
          <w:i/>
          <w:color w:val="auto"/>
          <w:sz w:val="28"/>
          <w:szCs w:val="28"/>
        </w:rPr>
      </w:pPr>
      <w:r w:rsidRPr="00890637">
        <w:rPr>
          <w:rFonts w:ascii="Times New Roman" w:hAnsi="Times New Roman" w:cs="Times New Roman"/>
          <w:i/>
          <w:color w:val="auto"/>
          <w:sz w:val="28"/>
          <w:szCs w:val="28"/>
          <w:lang w:eastAsia="ru-RU"/>
        </w:rPr>
        <w:t>Движение контингента обучающихся и выпускников</w:t>
      </w:r>
    </w:p>
    <w:p w:rsidR="00D121FA" w:rsidRPr="00890637" w:rsidRDefault="00D121FA" w:rsidP="00E17509">
      <w:pPr>
        <w:pStyle w:val="Default"/>
        <w:ind w:left="709" w:firstLine="709"/>
        <w:jc w:val="both"/>
        <w:rPr>
          <w:rFonts w:ascii="Times New Roman" w:hAnsi="Times New Roman" w:cs="Times New Roman"/>
          <w:color w:val="auto"/>
          <w:sz w:val="28"/>
          <w:szCs w:val="28"/>
          <w:lang w:eastAsia="ru-RU"/>
        </w:rPr>
      </w:pPr>
      <w:r w:rsidRPr="00890637">
        <w:rPr>
          <w:rFonts w:ascii="Times New Roman" w:hAnsi="Times New Roman" w:cs="Times New Roman"/>
          <w:color w:val="auto"/>
          <w:sz w:val="28"/>
          <w:szCs w:val="28"/>
          <w:lang w:eastAsia="ru-RU"/>
        </w:rPr>
        <w:t xml:space="preserve">Контингент обучающихся по основным  </w:t>
      </w:r>
      <w:r w:rsidRPr="00890637">
        <w:rPr>
          <w:rFonts w:ascii="Times New Roman" w:hAnsi="Times New Roman" w:cs="Times New Roman"/>
          <w:sz w:val="28"/>
          <w:szCs w:val="28"/>
        </w:rPr>
        <w:t>профессиональным образовательным программам</w:t>
      </w:r>
      <w:r w:rsidR="00890637">
        <w:rPr>
          <w:rFonts w:ascii="Times New Roman" w:hAnsi="Times New Roman" w:cs="Times New Roman"/>
          <w:sz w:val="28"/>
          <w:szCs w:val="28"/>
        </w:rPr>
        <w:t xml:space="preserve"> </w:t>
      </w:r>
      <w:r w:rsidRPr="00890637">
        <w:rPr>
          <w:rFonts w:ascii="Times New Roman" w:hAnsi="Times New Roman" w:cs="Times New Roman"/>
          <w:color w:val="auto"/>
          <w:sz w:val="28"/>
          <w:szCs w:val="28"/>
        </w:rPr>
        <w:t xml:space="preserve">среднего профессионального образования составляет: подготовка квалифицированных рабочих и служащих  - 365 человек, подготовка специалистов среднего звена – 95 человек. </w:t>
      </w:r>
      <w:r w:rsidRPr="00890637">
        <w:rPr>
          <w:rFonts w:ascii="Times New Roman" w:hAnsi="Times New Roman" w:cs="Times New Roman"/>
          <w:color w:val="auto"/>
          <w:sz w:val="28"/>
          <w:szCs w:val="28"/>
          <w:lang w:eastAsia="ru-RU"/>
        </w:rPr>
        <w:t>Контингент, приведенный к очной форме обучения – 460 человек.</w:t>
      </w:r>
    </w:p>
    <w:p w:rsidR="00D121FA" w:rsidRPr="00890637" w:rsidRDefault="00D121FA" w:rsidP="00E17509">
      <w:pPr>
        <w:pStyle w:val="Default"/>
        <w:ind w:left="709" w:firstLine="709"/>
        <w:jc w:val="both"/>
        <w:rPr>
          <w:rFonts w:ascii="Times New Roman" w:hAnsi="Times New Roman" w:cs="Times New Roman"/>
          <w:color w:val="auto"/>
          <w:sz w:val="28"/>
          <w:szCs w:val="28"/>
          <w:lang w:eastAsia="ru-RU"/>
        </w:rPr>
      </w:pPr>
      <w:r w:rsidRPr="00890637">
        <w:rPr>
          <w:rFonts w:ascii="Times New Roman" w:hAnsi="Times New Roman" w:cs="Times New Roman"/>
          <w:color w:val="auto"/>
          <w:sz w:val="28"/>
          <w:szCs w:val="28"/>
          <w:lang w:eastAsia="ru-RU"/>
        </w:rPr>
        <w:t xml:space="preserve">Количество </w:t>
      </w:r>
      <w:proofErr w:type="gramStart"/>
      <w:r w:rsidRPr="00890637">
        <w:rPr>
          <w:rFonts w:ascii="Times New Roman" w:hAnsi="Times New Roman" w:cs="Times New Roman"/>
          <w:sz w:val="28"/>
          <w:szCs w:val="28"/>
          <w:lang w:eastAsia="ru-RU"/>
        </w:rPr>
        <w:t>обучающихся</w:t>
      </w:r>
      <w:proofErr w:type="gramEnd"/>
      <w:r w:rsidR="00ED0C44" w:rsidRPr="00890637">
        <w:rPr>
          <w:rFonts w:ascii="Times New Roman" w:hAnsi="Times New Roman" w:cs="Times New Roman"/>
          <w:sz w:val="28"/>
          <w:szCs w:val="28"/>
          <w:lang w:eastAsia="ru-RU"/>
        </w:rPr>
        <w:t xml:space="preserve"> </w:t>
      </w:r>
      <w:r w:rsidRPr="00890637">
        <w:rPr>
          <w:rFonts w:ascii="Times New Roman" w:hAnsi="Times New Roman" w:cs="Times New Roman"/>
          <w:color w:val="auto"/>
          <w:sz w:val="28"/>
          <w:szCs w:val="28"/>
          <w:lang w:eastAsia="ru-RU"/>
        </w:rPr>
        <w:t>ежегодно устанавливается контрольными цифрами приема, которые утверждаю</w:t>
      </w:r>
      <w:r w:rsidRPr="00890637">
        <w:rPr>
          <w:rFonts w:ascii="Times New Roman" w:hAnsi="Times New Roman" w:cs="Times New Roman"/>
          <w:sz w:val="28"/>
          <w:szCs w:val="28"/>
          <w:lang w:eastAsia="ru-RU"/>
        </w:rPr>
        <w:t xml:space="preserve">тся Департаментом образования </w:t>
      </w:r>
      <w:r w:rsidRPr="00890637">
        <w:rPr>
          <w:rFonts w:ascii="Times New Roman" w:hAnsi="Times New Roman" w:cs="Times New Roman"/>
          <w:color w:val="auto"/>
          <w:sz w:val="28"/>
          <w:szCs w:val="28"/>
          <w:lang w:eastAsia="ru-RU"/>
        </w:rPr>
        <w:t>в установленном порядке.</w:t>
      </w:r>
      <w:r w:rsidR="00ED0C44" w:rsidRPr="00890637">
        <w:rPr>
          <w:rFonts w:ascii="Times New Roman" w:hAnsi="Times New Roman" w:cs="Times New Roman"/>
          <w:color w:val="auto"/>
          <w:sz w:val="28"/>
          <w:szCs w:val="28"/>
          <w:lang w:eastAsia="ru-RU"/>
        </w:rPr>
        <w:t xml:space="preserve"> </w:t>
      </w:r>
      <w:r w:rsidRPr="00890637">
        <w:rPr>
          <w:rFonts w:ascii="Times New Roman" w:hAnsi="Times New Roman" w:cs="Times New Roman"/>
          <w:color w:val="auto"/>
          <w:sz w:val="28"/>
          <w:szCs w:val="28"/>
          <w:lang w:eastAsia="ru-RU"/>
        </w:rPr>
        <w:t>Обучение ведется на бюджетной основе.</w:t>
      </w:r>
    </w:p>
    <w:p w:rsid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 </w:t>
      </w:r>
      <w:r w:rsidR="00827B28" w:rsidRPr="00827B28">
        <w:rPr>
          <w:rFonts w:ascii="Times New Roman" w:hAnsi="Times New Roman"/>
          <w:i/>
          <w:sz w:val="28"/>
          <w:szCs w:val="28"/>
          <w:lang w:eastAsia="ru-RU"/>
        </w:rPr>
        <w:t>приложении 4а</w:t>
      </w:r>
      <w:r w:rsidR="00827B28">
        <w:rPr>
          <w:rFonts w:ascii="Times New Roman" w:hAnsi="Times New Roman"/>
          <w:sz w:val="28"/>
          <w:szCs w:val="28"/>
          <w:lang w:eastAsia="ru-RU"/>
        </w:rPr>
        <w:t xml:space="preserve"> </w:t>
      </w:r>
      <w:r w:rsidRPr="00890637">
        <w:rPr>
          <w:rFonts w:ascii="Times New Roman" w:hAnsi="Times New Roman"/>
          <w:sz w:val="28"/>
          <w:szCs w:val="28"/>
          <w:lang w:eastAsia="ru-RU"/>
        </w:rPr>
        <w:t xml:space="preserve"> приведен полный контингент </w:t>
      </w:r>
      <w:proofErr w:type="gramStart"/>
      <w:r w:rsidRPr="00890637">
        <w:rPr>
          <w:rFonts w:ascii="Times New Roman" w:hAnsi="Times New Roman"/>
          <w:sz w:val="28"/>
          <w:szCs w:val="28"/>
          <w:lang w:eastAsia="ru-RU"/>
        </w:rPr>
        <w:t>обучающихся</w:t>
      </w:r>
      <w:proofErr w:type="gramEnd"/>
      <w:r w:rsidRPr="00890637">
        <w:rPr>
          <w:rFonts w:ascii="Times New Roman" w:hAnsi="Times New Roman"/>
          <w:sz w:val="28"/>
          <w:szCs w:val="28"/>
          <w:lang w:eastAsia="ru-RU"/>
        </w:rPr>
        <w:t xml:space="preserve"> техникума </w:t>
      </w:r>
      <w:r w:rsidR="00704CC0" w:rsidRPr="00890637">
        <w:rPr>
          <w:rFonts w:ascii="Times New Roman" w:hAnsi="Times New Roman"/>
          <w:sz w:val="28"/>
          <w:szCs w:val="28"/>
          <w:lang w:eastAsia="ru-RU"/>
        </w:rPr>
        <w:t xml:space="preserve">за период </w:t>
      </w:r>
      <w:proofErr w:type="spellStart"/>
      <w:r w:rsidR="00704CC0" w:rsidRPr="00890637">
        <w:rPr>
          <w:rFonts w:ascii="Times New Roman" w:hAnsi="Times New Roman"/>
          <w:sz w:val="28"/>
          <w:szCs w:val="28"/>
          <w:lang w:eastAsia="ru-RU"/>
        </w:rPr>
        <w:t>самообследования</w:t>
      </w:r>
      <w:proofErr w:type="spellEnd"/>
      <w:r w:rsidRPr="00890637">
        <w:rPr>
          <w:rFonts w:ascii="Times New Roman" w:hAnsi="Times New Roman"/>
          <w:sz w:val="28"/>
          <w:szCs w:val="28"/>
          <w:lang w:eastAsia="ru-RU"/>
        </w:rPr>
        <w:t xml:space="preserve"> по всем аттестуемым профессиям/специальностям и формам обучения.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i/>
          <w:sz w:val="28"/>
          <w:szCs w:val="28"/>
        </w:rPr>
        <w:t>Сохранность контингента</w:t>
      </w:r>
      <w:r w:rsidRPr="00890637">
        <w:rPr>
          <w:rFonts w:ascii="Times New Roman" w:hAnsi="Times New Roman"/>
          <w:sz w:val="28"/>
          <w:szCs w:val="28"/>
        </w:rPr>
        <w:t xml:space="preserve"> – один из основных показателей работы педагогического коллектива. Проблема сохранения контингента </w:t>
      </w:r>
      <w:proofErr w:type="gramStart"/>
      <w:r w:rsidRPr="00890637">
        <w:rPr>
          <w:rFonts w:ascii="Times New Roman" w:hAnsi="Times New Roman"/>
          <w:sz w:val="28"/>
          <w:szCs w:val="28"/>
        </w:rPr>
        <w:t>обучающихся</w:t>
      </w:r>
      <w:proofErr w:type="gramEnd"/>
      <w:r w:rsidR="00ED0C44" w:rsidRPr="00890637">
        <w:rPr>
          <w:rFonts w:ascii="Times New Roman" w:hAnsi="Times New Roman"/>
          <w:sz w:val="28"/>
          <w:szCs w:val="28"/>
        </w:rPr>
        <w:t xml:space="preserve"> </w:t>
      </w:r>
      <w:r w:rsidRPr="00890637">
        <w:rPr>
          <w:rFonts w:ascii="Times New Roman" w:hAnsi="Times New Roman"/>
          <w:sz w:val="28"/>
          <w:szCs w:val="28"/>
        </w:rPr>
        <w:t>в техникуме</w:t>
      </w:r>
      <w:r w:rsidR="00ED0C44" w:rsidRPr="00890637">
        <w:rPr>
          <w:rFonts w:ascii="Times New Roman" w:hAnsi="Times New Roman"/>
          <w:sz w:val="28"/>
          <w:szCs w:val="28"/>
        </w:rPr>
        <w:t xml:space="preserve"> </w:t>
      </w:r>
      <w:r w:rsidRPr="00890637">
        <w:rPr>
          <w:rFonts w:ascii="Times New Roman" w:hAnsi="Times New Roman"/>
          <w:sz w:val="28"/>
          <w:szCs w:val="28"/>
        </w:rPr>
        <w:t>остается острой.</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За обследуемый период </w:t>
      </w:r>
      <w:r w:rsidR="00704CC0" w:rsidRPr="00890637">
        <w:rPr>
          <w:rFonts w:ascii="Times New Roman" w:hAnsi="Times New Roman"/>
          <w:sz w:val="28"/>
          <w:szCs w:val="28"/>
        </w:rPr>
        <w:t>с 1апреля 2013г. по 1 апреля 2014 г.</w:t>
      </w:r>
      <w:r w:rsidRPr="00890637">
        <w:rPr>
          <w:rFonts w:ascii="Times New Roman" w:hAnsi="Times New Roman"/>
          <w:sz w:val="28"/>
          <w:szCs w:val="28"/>
        </w:rPr>
        <w:t xml:space="preserve"> из техникума отчислен</w:t>
      </w:r>
      <w:r w:rsidR="00704CC0" w:rsidRPr="00890637">
        <w:rPr>
          <w:rFonts w:ascii="Times New Roman" w:hAnsi="Times New Roman"/>
          <w:sz w:val="28"/>
          <w:szCs w:val="28"/>
        </w:rPr>
        <w:t>о</w:t>
      </w:r>
      <w:r w:rsidR="00827B28">
        <w:rPr>
          <w:rFonts w:ascii="Times New Roman" w:hAnsi="Times New Roman"/>
          <w:sz w:val="28"/>
          <w:szCs w:val="28"/>
        </w:rPr>
        <w:t xml:space="preserve"> </w:t>
      </w:r>
      <w:r w:rsidR="00704CC0" w:rsidRPr="00890637">
        <w:rPr>
          <w:rFonts w:ascii="Times New Roman" w:hAnsi="Times New Roman"/>
          <w:sz w:val="28"/>
          <w:szCs w:val="28"/>
        </w:rPr>
        <w:t xml:space="preserve">76 </w:t>
      </w:r>
      <w:r w:rsidRPr="00890637">
        <w:rPr>
          <w:rFonts w:ascii="Times New Roman" w:hAnsi="Times New Roman"/>
          <w:sz w:val="28"/>
          <w:szCs w:val="28"/>
        </w:rPr>
        <w:t>обучающихся.</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Ежегодно корректируется программа сохранности контингента. Разработан алгоритм индивидуальной работы с обучающимися: индивидуальные беседы, работа с родителями, правоохранительными органами. Коллектив техникума использует различные формы работы для уменьшения количества </w:t>
      </w:r>
      <w:proofErr w:type="gramStart"/>
      <w:r w:rsidRPr="00890637">
        <w:rPr>
          <w:rFonts w:ascii="Times New Roman" w:hAnsi="Times New Roman"/>
          <w:sz w:val="28"/>
          <w:szCs w:val="28"/>
        </w:rPr>
        <w:t>отчисленных</w:t>
      </w:r>
      <w:proofErr w:type="gramEnd"/>
      <w:r w:rsidRPr="00890637">
        <w:rPr>
          <w:rFonts w:ascii="Times New Roman" w:hAnsi="Times New Roman"/>
          <w:sz w:val="28"/>
          <w:szCs w:val="28"/>
        </w:rPr>
        <w:t xml:space="preserve"> из состава обучающихся.</w:t>
      </w:r>
      <w:r w:rsidR="00827B28">
        <w:rPr>
          <w:rFonts w:ascii="Times New Roman" w:hAnsi="Times New Roman"/>
          <w:sz w:val="28"/>
          <w:szCs w:val="28"/>
        </w:rPr>
        <w:t xml:space="preserve"> </w:t>
      </w:r>
      <w:r w:rsidRPr="00890637">
        <w:rPr>
          <w:rFonts w:ascii="Times New Roman" w:hAnsi="Times New Roman"/>
          <w:sz w:val="28"/>
          <w:szCs w:val="28"/>
        </w:rPr>
        <w:t>Вопросы сохранения контингента регулярно обсуждаются на педсовете, МЦК,  совещаниях при заместителях директора.</w:t>
      </w:r>
    </w:p>
    <w:p w:rsidR="00704CC0"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Среди основных причин отчисления</w:t>
      </w:r>
      <w:r w:rsidR="00704CC0" w:rsidRPr="00890637">
        <w:rPr>
          <w:rFonts w:ascii="Times New Roman" w:hAnsi="Times New Roman"/>
          <w:sz w:val="28"/>
          <w:szCs w:val="28"/>
        </w:rPr>
        <w:t xml:space="preserve"> можно выделить: </w:t>
      </w:r>
      <w:r w:rsidRPr="00890637">
        <w:rPr>
          <w:rFonts w:ascii="Times New Roman" w:hAnsi="Times New Roman"/>
          <w:sz w:val="28"/>
          <w:szCs w:val="28"/>
        </w:rPr>
        <w:t>самовольный уход, смена места жительства, семейные обстоятельства, трудоустройство на постоянное место работ</w:t>
      </w:r>
      <w:r w:rsidR="00704CC0" w:rsidRPr="00890637">
        <w:rPr>
          <w:rFonts w:ascii="Times New Roman" w:hAnsi="Times New Roman"/>
          <w:sz w:val="28"/>
          <w:szCs w:val="28"/>
        </w:rPr>
        <w:t>ы, академическая неуспеваемость, призыв в РА.</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За последние три го</w:t>
      </w:r>
      <w:r w:rsidR="00704CC0" w:rsidRPr="00890637">
        <w:rPr>
          <w:rFonts w:ascii="Times New Roman" w:hAnsi="Times New Roman"/>
          <w:sz w:val="28"/>
          <w:szCs w:val="28"/>
        </w:rPr>
        <w:t xml:space="preserve">да техникум ежегодно выпускает </w:t>
      </w:r>
      <w:r w:rsidRPr="00890637">
        <w:rPr>
          <w:rFonts w:ascii="Times New Roman" w:hAnsi="Times New Roman"/>
          <w:sz w:val="28"/>
          <w:szCs w:val="28"/>
        </w:rPr>
        <w:t>6</w:t>
      </w:r>
      <w:r w:rsidR="00704CC0" w:rsidRPr="00890637">
        <w:rPr>
          <w:rFonts w:ascii="Times New Roman" w:hAnsi="Times New Roman"/>
          <w:sz w:val="28"/>
          <w:szCs w:val="28"/>
        </w:rPr>
        <w:t>-7</w:t>
      </w:r>
      <w:r w:rsidRPr="00890637">
        <w:rPr>
          <w:rFonts w:ascii="Times New Roman" w:hAnsi="Times New Roman"/>
          <w:sz w:val="28"/>
          <w:szCs w:val="28"/>
        </w:rPr>
        <w:t xml:space="preserve"> групп квалифицированных рабочих. Объема выпуска по программам ППКРС в среднем составляет 85%. Выпуск по программам ОПОП не осуществлялся, в связи с </w:t>
      </w:r>
      <w:r w:rsidRPr="00890637">
        <w:rPr>
          <w:rFonts w:ascii="Times New Roman" w:hAnsi="Times New Roman"/>
          <w:sz w:val="28"/>
          <w:szCs w:val="28"/>
          <w:lang w:eastAsia="ru-RU"/>
        </w:rPr>
        <w:t>открытием  специальностей среднего звена в 2011 году.  </w:t>
      </w:r>
    </w:p>
    <w:p w:rsidR="008C6D25" w:rsidRDefault="008C6D25" w:rsidP="00E17509">
      <w:pPr>
        <w:spacing w:after="0" w:line="240" w:lineRule="auto"/>
        <w:ind w:left="709" w:firstLine="709"/>
        <w:jc w:val="both"/>
        <w:rPr>
          <w:rFonts w:ascii="Times New Roman" w:hAnsi="Times New Roman"/>
          <w:b/>
          <w:i/>
          <w:sz w:val="28"/>
          <w:szCs w:val="28"/>
        </w:rPr>
      </w:pPr>
    </w:p>
    <w:p w:rsidR="008C6D25" w:rsidRDefault="008C6D25" w:rsidP="00E17509">
      <w:pPr>
        <w:spacing w:after="0" w:line="240" w:lineRule="auto"/>
        <w:ind w:left="709" w:firstLine="709"/>
        <w:jc w:val="both"/>
        <w:rPr>
          <w:rFonts w:ascii="Times New Roman" w:hAnsi="Times New Roman"/>
          <w:b/>
          <w:i/>
          <w:sz w:val="28"/>
          <w:szCs w:val="28"/>
        </w:rPr>
      </w:pPr>
    </w:p>
    <w:p w:rsidR="008C6D25" w:rsidRDefault="008C6D25" w:rsidP="00E17509">
      <w:pPr>
        <w:spacing w:after="0" w:line="240" w:lineRule="auto"/>
        <w:ind w:left="709" w:firstLine="709"/>
        <w:jc w:val="both"/>
        <w:rPr>
          <w:rFonts w:ascii="Times New Roman" w:hAnsi="Times New Roman"/>
          <w:b/>
          <w:i/>
          <w:sz w:val="28"/>
          <w:szCs w:val="28"/>
        </w:rPr>
      </w:pPr>
    </w:p>
    <w:p w:rsidR="00D121FA" w:rsidRPr="00890637" w:rsidRDefault="00D121FA" w:rsidP="00E17509">
      <w:pPr>
        <w:spacing w:after="0" w:line="240" w:lineRule="auto"/>
        <w:ind w:left="709" w:firstLine="709"/>
        <w:jc w:val="both"/>
        <w:rPr>
          <w:rFonts w:ascii="Times New Roman" w:hAnsi="Times New Roman"/>
          <w:b/>
          <w:i/>
          <w:sz w:val="28"/>
          <w:szCs w:val="28"/>
        </w:rPr>
      </w:pPr>
      <w:r w:rsidRPr="00890637">
        <w:rPr>
          <w:rFonts w:ascii="Times New Roman" w:hAnsi="Times New Roman"/>
          <w:b/>
          <w:i/>
          <w:sz w:val="28"/>
          <w:szCs w:val="28"/>
        </w:rPr>
        <w:t>Вывод</w:t>
      </w:r>
      <w:r w:rsidR="00817D29" w:rsidRPr="00890637">
        <w:rPr>
          <w:rFonts w:ascii="Times New Roman" w:hAnsi="Times New Roman"/>
          <w:b/>
          <w:i/>
          <w:sz w:val="28"/>
          <w:szCs w:val="28"/>
        </w:rPr>
        <w:t>ы</w:t>
      </w:r>
      <w:r w:rsidR="00890637">
        <w:rPr>
          <w:rFonts w:ascii="Times New Roman" w:hAnsi="Times New Roman"/>
          <w:b/>
          <w:i/>
          <w:sz w:val="28"/>
          <w:szCs w:val="28"/>
        </w:rPr>
        <w:t>:</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Реализуемые в техникуме образовательные программы соответствуют выданной лицензии. Структура подготовки специалистов и квалифицированных рабочих и служащих, ее изменения ориентированы на потребности области.</w:t>
      </w:r>
    </w:p>
    <w:p w:rsidR="008C6D25" w:rsidRDefault="006668EA" w:rsidP="00E17509">
      <w:pPr>
        <w:spacing w:after="0" w:line="240" w:lineRule="auto"/>
        <w:ind w:left="709" w:firstLine="709"/>
        <w:jc w:val="center"/>
        <w:rPr>
          <w:rFonts w:ascii="Times New Roman" w:hAnsi="Times New Roman"/>
          <w:b/>
          <w:sz w:val="28"/>
          <w:szCs w:val="28"/>
          <w:lang w:eastAsia="ru-RU"/>
        </w:rPr>
      </w:pPr>
      <w:r>
        <w:rPr>
          <w:rFonts w:ascii="Times New Roman" w:hAnsi="Times New Roman"/>
          <w:b/>
          <w:sz w:val="28"/>
          <w:szCs w:val="28"/>
          <w:lang w:eastAsia="ru-RU"/>
        </w:rPr>
        <w:br w:type="page"/>
      </w:r>
    </w:p>
    <w:p w:rsidR="00D121FA" w:rsidRPr="006668EA" w:rsidRDefault="00D121FA" w:rsidP="00E17509">
      <w:pPr>
        <w:pStyle w:val="1"/>
        <w:ind w:left="709"/>
        <w:rPr>
          <w:sz w:val="28"/>
          <w:szCs w:val="28"/>
        </w:rPr>
      </w:pPr>
      <w:bookmarkStart w:id="7" w:name="_Toc387736818"/>
      <w:r w:rsidRPr="006668EA">
        <w:rPr>
          <w:sz w:val="28"/>
          <w:szCs w:val="28"/>
        </w:rPr>
        <w:t>3.2 Содержание подготовки</w:t>
      </w:r>
      <w:bookmarkEnd w:id="7"/>
    </w:p>
    <w:p w:rsidR="007B3752" w:rsidRPr="00890637" w:rsidRDefault="007B3752" w:rsidP="00E17509">
      <w:pPr>
        <w:spacing w:after="0" w:line="240" w:lineRule="auto"/>
        <w:ind w:left="709" w:firstLine="709"/>
        <w:jc w:val="both"/>
        <w:rPr>
          <w:rFonts w:ascii="Times New Roman" w:hAnsi="Times New Roman"/>
          <w:b/>
          <w:sz w:val="28"/>
          <w:szCs w:val="28"/>
          <w:lang w:eastAsia="ru-RU"/>
        </w:rPr>
      </w:pPr>
    </w:p>
    <w:p w:rsidR="00D121FA" w:rsidRPr="00890637" w:rsidRDefault="00D121FA" w:rsidP="00E17509">
      <w:pPr>
        <w:numPr>
          <w:ilvl w:val="12"/>
          <w:numId w:val="0"/>
        </w:num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На основе проведенного анализа соответствия ОП СПО требованиям ФГОС все ОП СПО состоят из комплекта документов, определяющих содержание образования по </w:t>
      </w:r>
      <w:r w:rsidR="00704CC0" w:rsidRPr="00890637">
        <w:rPr>
          <w:rFonts w:ascii="Times New Roman" w:hAnsi="Times New Roman"/>
          <w:sz w:val="28"/>
          <w:szCs w:val="28"/>
        </w:rPr>
        <w:t>профессии/</w:t>
      </w:r>
      <w:r w:rsidRPr="00890637">
        <w:rPr>
          <w:rFonts w:ascii="Times New Roman" w:hAnsi="Times New Roman"/>
          <w:sz w:val="28"/>
          <w:szCs w:val="28"/>
        </w:rPr>
        <w:t xml:space="preserve">специальности: ФГОС, учебный план, комплекс учебно-методического сопровождения подготовки по специальности: рабочие учебные программы дисциплин, МДК и практик, </w:t>
      </w:r>
      <w:r w:rsidRPr="00890637">
        <w:rPr>
          <w:rFonts w:ascii="Times New Roman" w:hAnsi="Times New Roman"/>
          <w:spacing w:val="-4"/>
          <w:sz w:val="28"/>
          <w:szCs w:val="28"/>
        </w:rPr>
        <w:t xml:space="preserve">программы и требования к промежуточной и итоговой аттестации, </w:t>
      </w:r>
      <w:r w:rsidRPr="00890637">
        <w:rPr>
          <w:rFonts w:ascii="Times New Roman" w:hAnsi="Times New Roman"/>
          <w:sz w:val="28"/>
          <w:szCs w:val="28"/>
        </w:rPr>
        <w:t>фонд оценочных сре</w:t>
      </w:r>
      <w:proofErr w:type="gramStart"/>
      <w:r w:rsidRPr="00890637">
        <w:rPr>
          <w:rFonts w:ascii="Times New Roman" w:hAnsi="Times New Roman"/>
          <w:sz w:val="28"/>
          <w:szCs w:val="28"/>
        </w:rPr>
        <w:t>дств дл</w:t>
      </w:r>
      <w:proofErr w:type="gramEnd"/>
      <w:r w:rsidRPr="00890637">
        <w:rPr>
          <w:rFonts w:ascii="Times New Roman" w:hAnsi="Times New Roman"/>
          <w:sz w:val="28"/>
          <w:szCs w:val="28"/>
        </w:rPr>
        <w:t xml:space="preserve">я оценки умений, знаний и компетенций обучающихся, методические материалы, обеспечивающие подготовку. </w:t>
      </w:r>
    </w:p>
    <w:p w:rsidR="00D121FA" w:rsidRPr="00890637" w:rsidRDefault="00D121FA" w:rsidP="00E17509">
      <w:pPr>
        <w:pStyle w:val="a7"/>
        <w:numPr>
          <w:ilvl w:val="12"/>
          <w:numId w:val="0"/>
        </w:numPr>
        <w:suppressLineNumbers w:val="0"/>
        <w:spacing w:before="0"/>
        <w:ind w:left="709" w:firstLine="709"/>
        <w:rPr>
          <w:rFonts w:ascii="Times New Roman" w:hAnsi="Times New Roman"/>
          <w:sz w:val="28"/>
          <w:szCs w:val="28"/>
          <w:lang w:eastAsia="en-US"/>
        </w:rPr>
      </w:pPr>
      <w:r w:rsidRPr="00890637">
        <w:rPr>
          <w:rFonts w:ascii="Times New Roman" w:hAnsi="Times New Roman"/>
          <w:sz w:val="28"/>
          <w:szCs w:val="28"/>
          <w:lang w:eastAsia="en-US"/>
        </w:rPr>
        <w:t xml:space="preserve">В </w:t>
      </w:r>
      <w:r w:rsidR="00827B28" w:rsidRPr="00827B28">
        <w:rPr>
          <w:rFonts w:ascii="Times New Roman" w:hAnsi="Times New Roman"/>
          <w:i/>
          <w:sz w:val="28"/>
          <w:szCs w:val="28"/>
          <w:lang w:eastAsia="en-US"/>
        </w:rPr>
        <w:t>приложениях 5а, 5б-1, 5б-2</w:t>
      </w:r>
      <w:r w:rsidR="00831A1B">
        <w:rPr>
          <w:rFonts w:ascii="Times New Roman" w:hAnsi="Times New Roman"/>
          <w:i/>
          <w:sz w:val="28"/>
          <w:szCs w:val="28"/>
          <w:lang w:eastAsia="en-US"/>
        </w:rPr>
        <w:t>, 5б-3</w:t>
      </w:r>
      <w:r w:rsidRPr="00890637">
        <w:rPr>
          <w:rFonts w:ascii="Times New Roman" w:hAnsi="Times New Roman"/>
          <w:sz w:val="28"/>
          <w:szCs w:val="28"/>
          <w:lang w:eastAsia="en-US"/>
        </w:rPr>
        <w:t xml:space="preserve"> описывается соответствие ОП СПО требованиям ГОС/ФГОС.</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Рабочие учебные планы (РУП) разработаны в соответствии с Законом «Об образовании РФ» и соответствуют </w:t>
      </w:r>
      <w:r w:rsidR="00704CC0" w:rsidRPr="00890637">
        <w:rPr>
          <w:rFonts w:ascii="Times New Roman" w:hAnsi="Times New Roman"/>
          <w:sz w:val="28"/>
          <w:szCs w:val="28"/>
          <w:lang w:eastAsia="ru-RU"/>
        </w:rPr>
        <w:t xml:space="preserve">федеральному </w:t>
      </w:r>
      <w:r w:rsidRPr="00890637">
        <w:rPr>
          <w:rFonts w:ascii="Times New Roman" w:hAnsi="Times New Roman"/>
          <w:sz w:val="28"/>
          <w:szCs w:val="28"/>
          <w:lang w:eastAsia="ru-RU"/>
        </w:rPr>
        <w:t>государственному образовательному стандарту среднего профессионального образования в части требований к минимуму содержания и уровню подготовки выпускников по аттестуемым профессиям и специальностям. При разработке учебных планов были учтены рекомендации, изложенные в инструктивн</w:t>
      </w:r>
      <w:r w:rsidR="00704CC0" w:rsidRPr="00890637">
        <w:rPr>
          <w:rFonts w:ascii="Times New Roman" w:hAnsi="Times New Roman"/>
          <w:sz w:val="28"/>
          <w:szCs w:val="28"/>
          <w:lang w:eastAsia="ru-RU"/>
        </w:rPr>
        <w:t xml:space="preserve">ом письме Минобразования России от 20.10.2010 № 12-696 «О разъяснениях по формированию </w:t>
      </w:r>
      <w:r w:rsidR="007935D6" w:rsidRPr="00890637">
        <w:rPr>
          <w:rFonts w:ascii="Times New Roman" w:hAnsi="Times New Roman"/>
          <w:sz w:val="28"/>
          <w:szCs w:val="28"/>
          <w:lang w:eastAsia="ru-RU"/>
        </w:rPr>
        <w:t xml:space="preserve">учебного плана. </w:t>
      </w:r>
      <w:r w:rsidRPr="00890637">
        <w:rPr>
          <w:rFonts w:ascii="Times New Roman" w:hAnsi="Times New Roman"/>
          <w:sz w:val="28"/>
          <w:szCs w:val="28"/>
          <w:lang w:eastAsia="ru-RU"/>
        </w:rPr>
        <w:t>РУП выдержаны по структуре, отражают уровни подготовки, квалификацию, нормативный срок обучения.</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 Количество аудиторной нагрузки обучающихся в неделю по очной форме обучения не превышает 36 часов, максимальной учебной – 54 часа.</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Изучение учебного материала дисциплин проводится на основе </w:t>
      </w:r>
      <w:r w:rsidR="007935D6" w:rsidRPr="00890637">
        <w:rPr>
          <w:rFonts w:ascii="Times New Roman" w:hAnsi="Times New Roman"/>
          <w:sz w:val="28"/>
          <w:szCs w:val="28"/>
          <w:lang w:eastAsia="ru-RU"/>
        </w:rPr>
        <w:t xml:space="preserve">ОПОП НПО/СПО, </w:t>
      </w:r>
      <w:r w:rsidRPr="00890637">
        <w:rPr>
          <w:rFonts w:ascii="Times New Roman" w:hAnsi="Times New Roman"/>
          <w:sz w:val="28"/>
          <w:szCs w:val="28"/>
          <w:lang w:eastAsia="ru-RU"/>
        </w:rPr>
        <w:t>разработанных преподавателями техникума в соответствии с</w:t>
      </w:r>
      <w:r w:rsidR="007935D6" w:rsidRPr="00890637">
        <w:rPr>
          <w:rFonts w:ascii="Times New Roman" w:hAnsi="Times New Roman"/>
          <w:sz w:val="28"/>
          <w:szCs w:val="28"/>
          <w:lang w:eastAsia="ru-RU"/>
        </w:rPr>
        <w:t xml:space="preserve"> Ф</w:t>
      </w:r>
      <w:r w:rsidRPr="00890637">
        <w:rPr>
          <w:rFonts w:ascii="Times New Roman" w:hAnsi="Times New Roman"/>
          <w:sz w:val="28"/>
          <w:szCs w:val="28"/>
          <w:lang w:eastAsia="ru-RU"/>
        </w:rPr>
        <w:t>ГОС СПО, которые являются основными документами, регламентирующими последовательность изложения содержания учебной дисциплины. Обеспеченность дисциплин рабочими программами составляет 100 %.</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Учебные планы утверждены директором техникума, согласованы с заместителем директора по учебной работе, председателями </w:t>
      </w:r>
      <w:r w:rsidR="007935D6" w:rsidRPr="00890637">
        <w:rPr>
          <w:rFonts w:ascii="Times New Roman" w:hAnsi="Times New Roman"/>
          <w:sz w:val="28"/>
          <w:szCs w:val="28"/>
          <w:lang w:eastAsia="ru-RU"/>
        </w:rPr>
        <w:t xml:space="preserve">методических </w:t>
      </w:r>
      <w:r w:rsidRPr="00890637">
        <w:rPr>
          <w:rFonts w:ascii="Times New Roman" w:hAnsi="Times New Roman"/>
          <w:sz w:val="28"/>
          <w:szCs w:val="28"/>
          <w:lang w:eastAsia="ru-RU"/>
        </w:rPr>
        <w:t xml:space="preserve">цикловых комиссий. </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 рабочих программах имеется график учебного процесса, отражены все циклы дисциплин федерального компонента, определяемые учебным заведением, факультативные занятия, распределение максимальной и обязательной учебных нагрузок обучающихся, имеется перечень кабинетов и лаборатории, видов практик, формы промежуточной и виды итоговой государственной аттестации, пояснения. </w:t>
      </w:r>
    </w:p>
    <w:p w:rsidR="00D121FA" w:rsidRPr="00890637" w:rsidRDefault="00D121FA" w:rsidP="00E17509">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Все учебные программы по содержанию и структуре рабочих учебных планов, перечень, объём и последовательность изучения дисциплин, количество часов на учебную (производственную) практику соответствуют баз</w:t>
      </w:r>
      <w:r w:rsidR="007935D6" w:rsidRPr="00890637">
        <w:rPr>
          <w:rFonts w:ascii="Times New Roman" w:hAnsi="Times New Roman"/>
          <w:sz w:val="28"/>
          <w:szCs w:val="28"/>
        </w:rPr>
        <w:t>исным</w:t>
      </w:r>
      <w:r w:rsidRPr="00890637">
        <w:rPr>
          <w:rFonts w:ascii="Times New Roman" w:hAnsi="Times New Roman"/>
          <w:sz w:val="28"/>
          <w:szCs w:val="28"/>
        </w:rPr>
        <w:t xml:space="preserve"> учебным планам.</w:t>
      </w:r>
    </w:p>
    <w:p w:rsidR="007935D6"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Теоретическое и учебное (производственное) обучение в группах организовано по графику учебного процесса, разр</w:t>
      </w:r>
      <w:r w:rsidR="007935D6" w:rsidRPr="00890637">
        <w:rPr>
          <w:rFonts w:ascii="Times New Roman" w:hAnsi="Times New Roman"/>
          <w:sz w:val="28"/>
          <w:szCs w:val="28"/>
        </w:rPr>
        <w:t>аботанному на весь учебный год.</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Учебные программы состоят из обязательной  части и вариативной. Вариативная часть программ использована для введения дополнительных учебных </w:t>
      </w:r>
      <w:r w:rsidRPr="00890637">
        <w:rPr>
          <w:rFonts w:ascii="Times New Roman" w:hAnsi="Times New Roman"/>
          <w:sz w:val="28"/>
          <w:szCs w:val="28"/>
        </w:rPr>
        <w:lastRenderedPageBreak/>
        <w:t>дисциплин, углубления знаний по учебным дисциплинам и междисциплинарным курсам.</w:t>
      </w:r>
    </w:p>
    <w:p w:rsidR="007C28F5"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Рабочие учебные программы учебных дисциплин имеют две рецензии – внешнюю и внутреннюю. Структура рабочих программ соответствует рекомендациям</w:t>
      </w:r>
      <w:r w:rsidR="007C28F5" w:rsidRPr="00890637">
        <w:rPr>
          <w:rFonts w:ascii="Times New Roman" w:hAnsi="Times New Roman"/>
          <w:sz w:val="28"/>
          <w:szCs w:val="28"/>
          <w:lang w:eastAsia="ru-RU"/>
        </w:rPr>
        <w:t xml:space="preserve">, разъяснениями по формированию примерных программ учебных дисциплин  НПО и СПО на основе ФГОС НПО и СПО (утверждены директором Департамента государственной политики и нормативно-правового регулирования в сфере образования </w:t>
      </w:r>
      <w:proofErr w:type="spellStart"/>
      <w:r w:rsidR="007C28F5" w:rsidRPr="00890637">
        <w:rPr>
          <w:rFonts w:ascii="Times New Roman" w:hAnsi="Times New Roman"/>
          <w:sz w:val="28"/>
          <w:szCs w:val="28"/>
          <w:lang w:eastAsia="ru-RU"/>
        </w:rPr>
        <w:t>Минобрнауки</w:t>
      </w:r>
      <w:proofErr w:type="spellEnd"/>
      <w:r w:rsidR="007C28F5" w:rsidRPr="00890637">
        <w:rPr>
          <w:rFonts w:ascii="Times New Roman" w:hAnsi="Times New Roman"/>
          <w:sz w:val="28"/>
          <w:szCs w:val="28"/>
          <w:lang w:eastAsia="ru-RU"/>
        </w:rPr>
        <w:t xml:space="preserve"> РФ И.М. </w:t>
      </w:r>
      <w:proofErr w:type="spellStart"/>
      <w:r w:rsidR="007C28F5" w:rsidRPr="00890637">
        <w:rPr>
          <w:rFonts w:ascii="Times New Roman" w:hAnsi="Times New Roman"/>
          <w:sz w:val="28"/>
          <w:szCs w:val="28"/>
          <w:lang w:eastAsia="ru-RU"/>
        </w:rPr>
        <w:t>Реморенко</w:t>
      </w:r>
      <w:proofErr w:type="spellEnd"/>
      <w:r w:rsidR="007C28F5" w:rsidRPr="00890637">
        <w:rPr>
          <w:rFonts w:ascii="Times New Roman" w:hAnsi="Times New Roman"/>
          <w:sz w:val="28"/>
          <w:szCs w:val="28"/>
          <w:lang w:eastAsia="ru-RU"/>
        </w:rPr>
        <w:t xml:space="preserve"> 27 августа 2009 г.). Разъяснениями по формированию примерных программ профессиональных модулей НПО и СПО на основе Федеральных государственных образовательных стандартов НПО и СПО (утверждены директором Департамента государственной политики  и нормативно-правового регулирования в сфере образования </w:t>
      </w:r>
      <w:proofErr w:type="spellStart"/>
      <w:r w:rsidR="007C28F5" w:rsidRPr="00890637">
        <w:rPr>
          <w:rFonts w:ascii="Times New Roman" w:hAnsi="Times New Roman"/>
          <w:sz w:val="28"/>
          <w:szCs w:val="28"/>
          <w:lang w:eastAsia="ru-RU"/>
        </w:rPr>
        <w:t>Минобрнауки</w:t>
      </w:r>
      <w:proofErr w:type="spellEnd"/>
      <w:r w:rsidR="007C28F5" w:rsidRPr="00890637">
        <w:rPr>
          <w:rFonts w:ascii="Times New Roman" w:hAnsi="Times New Roman"/>
          <w:sz w:val="28"/>
          <w:szCs w:val="28"/>
          <w:lang w:eastAsia="ru-RU"/>
        </w:rPr>
        <w:t xml:space="preserve"> РФ И.М. </w:t>
      </w:r>
      <w:proofErr w:type="spellStart"/>
      <w:r w:rsidR="007C28F5" w:rsidRPr="00890637">
        <w:rPr>
          <w:rFonts w:ascii="Times New Roman" w:hAnsi="Times New Roman"/>
          <w:sz w:val="28"/>
          <w:szCs w:val="28"/>
          <w:lang w:eastAsia="ru-RU"/>
        </w:rPr>
        <w:t>Реморенко</w:t>
      </w:r>
      <w:proofErr w:type="spellEnd"/>
      <w:r w:rsidR="007C28F5" w:rsidRPr="00890637">
        <w:rPr>
          <w:rFonts w:ascii="Times New Roman" w:hAnsi="Times New Roman"/>
          <w:sz w:val="28"/>
          <w:szCs w:val="28"/>
          <w:lang w:eastAsia="ru-RU"/>
        </w:rPr>
        <w:t xml:space="preserve"> 27 августа 2009г.). </w:t>
      </w:r>
      <w:proofErr w:type="gramStart"/>
      <w:r w:rsidR="007C28F5" w:rsidRPr="00890637">
        <w:rPr>
          <w:rFonts w:ascii="Times New Roman" w:hAnsi="Times New Roman"/>
          <w:sz w:val="28"/>
          <w:szCs w:val="28"/>
          <w:lang w:eastAsia="ru-RU"/>
        </w:rPr>
        <w:t xml:space="preserve">Рекомендациями по реализации  образовательной программы среднего (полного)  общего образования и образовательных учреждениях среднего профессионального образования  (письма </w:t>
      </w:r>
      <w:proofErr w:type="spellStart"/>
      <w:r w:rsidR="007C28F5" w:rsidRPr="00890637">
        <w:rPr>
          <w:rFonts w:ascii="Times New Roman" w:hAnsi="Times New Roman"/>
          <w:sz w:val="28"/>
          <w:szCs w:val="28"/>
          <w:lang w:eastAsia="ru-RU"/>
        </w:rPr>
        <w:t>Минобрнауки</w:t>
      </w:r>
      <w:proofErr w:type="spellEnd"/>
      <w:r w:rsidR="007C28F5" w:rsidRPr="00890637">
        <w:rPr>
          <w:rFonts w:ascii="Times New Roman" w:hAnsi="Times New Roman"/>
          <w:sz w:val="28"/>
          <w:szCs w:val="28"/>
          <w:lang w:eastAsia="ru-RU"/>
        </w:rPr>
        <w:t xml:space="preserve"> России от 29.05.2007 г. № 03-1180); Рекомендациями по разработке рабочих программ учебных заведений дисциплин </w:t>
      </w:r>
      <w:r w:rsidR="00CE0797" w:rsidRPr="00890637">
        <w:rPr>
          <w:rFonts w:ascii="Times New Roman" w:hAnsi="Times New Roman"/>
          <w:sz w:val="28"/>
          <w:szCs w:val="28"/>
          <w:lang w:eastAsia="ru-RU"/>
        </w:rPr>
        <w:t>по специальностям среднего профессионального образования Минобразования России от 24.06.1997 № 12-52-91 ин/12-23.</w:t>
      </w:r>
      <w:proofErr w:type="gramEnd"/>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Программы соответствуют требованиям по их разработке и содержат пояснительную записку, тематический план, </w:t>
      </w:r>
      <w:r w:rsidR="00734A7E" w:rsidRPr="00890637">
        <w:rPr>
          <w:rFonts w:ascii="Times New Roman" w:hAnsi="Times New Roman"/>
          <w:sz w:val="28"/>
          <w:szCs w:val="28"/>
          <w:lang w:eastAsia="ru-RU"/>
        </w:rPr>
        <w:t>КТП, паспорт</w:t>
      </w:r>
      <w:r w:rsidRPr="00890637">
        <w:rPr>
          <w:rFonts w:ascii="Times New Roman" w:hAnsi="Times New Roman"/>
          <w:sz w:val="28"/>
          <w:szCs w:val="28"/>
          <w:lang w:eastAsia="ru-RU"/>
        </w:rPr>
        <w:t xml:space="preserve"> лабораторно-практических работ, формы организации самостоятельной работы, списки основной и дополнительной учебной литературы.</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Календарно-тематические планы по  дисциплинам соответствуют содержанию учебных программ, содержат перечень </w:t>
      </w:r>
      <w:r w:rsidR="00FC4CB5" w:rsidRPr="00890637">
        <w:rPr>
          <w:rFonts w:ascii="Times New Roman" w:hAnsi="Times New Roman"/>
          <w:sz w:val="28"/>
          <w:szCs w:val="28"/>
          <w:lang w:eastAsia="ru-RU"/>
        </w:rPr>
        <w:t>самостоятельной работы обучающихся</w:t>
      </w:r>
      <w:r w:rsidRPr="00890637">
        <w:rPr>
          <w:rFonts w:ascii="Times New Roman" w:hAnsi="Times New Roman"/>
          <w:sz w:val="28"/>
          <w:szCs w:val="28"/>
          <w:lang w:eastAsia="ru-RU"/>
        </w:rPr>
        <w:t xml:space="preserve">. </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Перечень кабинетов и лабораторий соответствует требованиям </w:t>
      </w:r>
      <w:r w:rsidR="00FC4CB5" w:rsidRPr="00890637">
        <w:rPr>
          <w:rFonts w:ascii="Times New Roman" w:hAnsi="Times New Roman"/>
          <w:sz w:val="28"/>
          <w:szCs w:val="28"/>
          <w:lang w:eastAsia="ru-RU"/>
        </w:rPr>
        <w:t>Ф</w:t>
      </w:r>
      <w:r w:rsidRPr="00890637">
        <w:rPr>
          <w:rFonts w:ascii="Times New Roman" w:hAnsi="Times New Roman"/>
          <w:sz w:val="28"/>
          <w:szCs w:val="28"/>
          <w:lang w:eastAsia="ru-RU"/>
        </w:rPr>
        <w:t>ГОС. В учебном плане предусмотрена самостоятельная работа по каждой дисциплине (</w:t>
      </w:r>
      <w:r w:rsidR="00FC4CB5" w:rsidRPr="00890637">
        <w:rPr>
          <w:rFonts w:ascii="Times New Roman" w:hAnsi="Times New Roman"/>
          <w:sz w:val="28"/>
          <w:szCs w:val="28"/>
          <w:lang w:eastAsia="ru-RU"/>
        </w:rPr>
        <w:t>50</w:t>
      </w:r>
      <w:r w:rsidRPr="00890637">
        <w:rPr>
          <w:rFonts w:ascii="Times New Roman" w:hAnsi="Times New Roman"/>
          <w:sz w:val="28"/>
          <w:szCs w:val="28"/>
          <w:lang w:eastAsia="ru-RU"/>
        </w:rPr>
        <w:t xml:space="preserve"> % от обязательной нагрузки) и консультации в пределах 100 часов в год на одну учебную группу.</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Вид итоговой государственной аттестации выпускников и ее продолжительность, виды промежуточной аттестации обучающихся, объем производственной практики соответствуют требованиям</w:t>
      </w:r>
      <w:r w:rsidR="00FC4CB5" w:rsidRPr="00890637">
        <w:rPr>
          <w:rFonts w:ascii="Times New Roman" w:hAnsi="Times New Roman"/>
          <w:sz w:val="28"/>
          <w:szCs w:val="28"/>
          <w:lang w:eastAsia="ru-RU"/>
        </w:rPr>
        <w:t xml:space="preserve"> федерального </w:t>
      </w:r>
      <w:r w:rsidRPr="00890637">
        <w:rPr>
          <w:rFonts w:ascii="Times New Roman" w:hAnsi="Times New Roman"/>
          <w:sz w:val="28"/>
          <w:szCs w:val="28"/>
          <w:lang w:eastAsia="ru-RU"/>
        </w:rPr>
        <w:t xml:space="preserve"> государственного образовательного стандарта среднего профессионального образования.</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Количество зачетов в учебном году не превышает – 10, количество экзаменов – не превышает 8. Зачет принимается за счет времени, отводимого на изучение дисциплины, экзамены проводятся в период экзаменационной сессии по утвержденному графику. Количество дисциплин, изучение которых заканчивается экзаменом, примерно составляет 60 %. Предусматриваются комплексные экзамены по двум или нескольким дисциплинам, характеризующимся наличием между ними </w:t>
      </w:r>
      <w:proofErr w:type="spellStart"/>
      <w:r w:rsidRPr="00890637">
        <w:rPr>
          <w:rFonts w:ascii="Times New Roman" w:hAnsi="Times New Roman"/>
          <w:sz w:val="28"/>
          <w:szCs w:val="28"/>
          <w:lang w:eastAsia="ru-RU"/>
        </w:rPr>
        <w:t>межпредметных</w:t>
      </w:r>
      <w:proofErr w:type="spellEnd"/>
      <w:r w:rsidRPr="00890637">
        <w:rPr>
          <w:rFonts w:ascii="Times New Roman" w:hAnsi="Times New Roman"/>
          <w:sz w:val="28"/>
          <w:szCs w:val="28"/>
          <w:lang w:eastAsia="ru-RU"/>
        </w:rPr>
        <w:t xml:space="preserve"> связей.</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Для оценки качества подготовки обучающихся по каждой дисциплине учебного плана предусмотрены следующие формы контроля знаний: </w:t>
      </w:r>
      <w:r w:rsidR="00FC4CB5" w:rsidRPr="00890637">
        <w:rPr>
          <w:rFonts w:ascii="Times New Roman" w:hAnsi="Times New Roman"/>
          <w:sz w:val="28"/>
          <w:szCs w:val="28"/>
          <w:lang w:eastAsia="ru-RU"/>
        </w:rPr>
        <w:t xml:space="preserve">тестовая работа, дифференцированный зачет, курсовая работа, </w:t>
      </w:r>
      <w:r w:rsidR="00A244DE" w:rsidRPr="00890637">
        <w:rPr>
          <w:rFonts w:ascii="Times New Roman" w:hAnsi="Times New Roman"/>
          <w:sz w:val="28"/>
          <w:szCs w:val="28"/>
          <w:lang w:eastAsia="ru-RU"/>
        </w:rPr>
        <w:t xml:space="preserve">дипломная работа, </w:t>
      </w:r>
      <w:r w:rsidR="00FC4CB5" w:rsidRPr="00890637">
        <w:rPr>
          <w:rFonts w:ascii="Times New Roman" w:hAnsi="Times New Roman"/>
          <w:sz w:val="28"/>
          <w:szCs w:val="28"/>
          <w:lang w:eastAsia="ru-RU"/>
        </w:rPr>
        <w:t>ВКР.</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lastRenderedPageBreak/>
        <w:t xml:space="preserve">Экзаменационные билеты, контрольные задания и т.д. составлены таким образом, что позволяют проверить уровень </w:t>
      </w:r>
      <w:proofErr w:type="spellStart"/>
      <w:r w:rsidRPr="00890637">
        <w:rPr>
          <w:rFonts w:ascii="Times New Roman" w:hAnsi="Times New Roman"/>
          <w:sz w:val="28"/>
          <w:szCs w:val="28"/>
          <w:lang w:eastAsia="ru-RU"/>
        </w:rPr>
        <w:t>обученности</w:t>
      </w:r>
      <w:proofErr w:type="spellEnd"/>
      <w:r w:rsidR="00F669E2" w:rsidRPr="00890637">
        <w:rPr>
          <w:rFonts w:ascii="Times New Roman" w:hAnsi="Times New Roman"/>
          <w:sz w:val="28"/>
          <w:szCs w:val="28"/>
          <w:lang w:eastAsia="ru-RU"/>
        </w:rPr>
        <w:t xml:space="preserve"> </w:t>
      </w:r>
      <w:proofErr w:type="gramStart"/>
      <w:r w:rsidRPr="00890637">
        <w:rPr>
          <w:rFonts w:ascii="Times New Roman" w:hAnsi="Times New Roman"/>
          <w:sz w:val="28"/>
          <w:szCs w:val="28"/>
          <w:lang w:eastAsia="ru-RU"/>
        </w:rPr>
        <w:t>обучающихся</w:t>
      </w:r>
      <w:proofErr w:type="gramEnd"/>
      <w:r w:rsidRPr="00890637">
        <w:rPr>
          <w:rFonts w:ascii="Times New Roman" w:hAnsi="Times New Roman"/>
          <w:sz w:val="28"/>
          <w:szCs w:val="28"/>
          <w:lang w:eastAsia="ru-RU"/>
        </w:rPr>
        <w:t xml:space="preserve"> в соответствии с требованиями </w:t>
      </w:r>
      <w:r w:rsidR="00FC4CB5" w:rsidRPr="00890637">
        <w:rPr>
          <w:rFonts w:ascii="Times New Roman" w:hAnsi="Times New Roman"/>
          <w:sz w:val="28"/>
          <w:szCs w:val="28"/>
          <w:lang w:eastAsia="ru-RU"/>
        </w:rPr>
        <w:t>Ф</w:t>
      </w:r>
      <w:r w:rsidRPr="00890637">
        <w:rPr>
          <w:rFonts w:ascii="Times New Roman" w:hAnsi="Times New Roman"/>
          <w:sz w:val="28"/>
          <w:szCs w:val="28"/>
          <w:lang w:eastAsia="ru-RU"/>
        </w:rPr>
        <w:t>ГОС</w:t>
      </w:r>
      <w:r w:rsidR="00FC4CB5" w:rsidRPr="00890637">
        <w:rPr>
          <w:rFonts w:ascii="Times New Roman" w:hAnsi="Times New Roman"/>
          <w:sz w:val="28"/>
          <w:szCs w:val="28"/>
          <w:lang w:eastAsia="ru-RU"/>
        </w:rPr>
        <w:t>/ГОС</w:t>
      </w:r>
      <w:r w:rsidRPr="00890637">
        <w:rPr>
          <w:rFonts w:ascii="Times New Roman" w:hAnsi="Times New Roman"/>
          <w:sz w:val="28"/>
          <w:szCs w:val="28"/>
          <w:lang w:eastAsia="ru-RU"/>
        </w:rPr>
        <w:t>. Для контроля знаний обучающихся используются трехуровневые тесты, что указывает на индивидуальный подход.</w:t>
      </w:r>
    </w:p>
    <w:p w:rsidR="00FC4CB5"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По завершению обучения проводится итоговая государственная аттестация </w:t>
      </w:r>
      <w:proofErr w:type="gramStart"/>
      <w:r w:rsidRPr="00890637">
        <w:rPr>
          <w:rFonts w:ascii="Times New Roman" w:hAnsi="Times New Roman"/>
          <w:sz w:val="28"/>
          <w:szCs w:val="28"/>
          <w:lang w:eastAsia="ru-RU"/>
        </w:rPr>
        <w:t>обучающихся</w:t>
      </w:r>
      <w:proofErr w:type="gramEnd"/>
      <w:r w:rsidRPr="00890637">
        <w:rPr>
          <w:rFonts w:ascii="Times New Roman" w:hAnsi="Times New Roman"/>
          <w:sz w:val="28"/>
          <w:szCs w:val="28"/>
          <w:lang w:eastAsia="ru-RU"/>
        </w:rPr>
        <w:t xml:space="preserve"> в виде защиты дипломно</w:t>
      </w:r>
      <w:r w:rsidR="00FC4CB5" w:rsidRPr="00890637">
        <w:rPr>
          <w:rFonts w:ascii="Times New Roman" w:hAnsi="Times New Roman"/>
          <w:sz w:val="28"/>
          <w:szCs w:val="28"/>
          <w:lang w:eastAsia="ru-RU"/>
        </w:rPr>
        <w:t>й</w:t>
      </w:r>
      <w:r w:rsidR="00F669E2" w:rsidRPr="00890637">
        <w:rPr>
          <w:rFonts w:ascii="Times New Roman" w:hAnsi="Times New Roman"/>
          <w:sz w:val="28"/>
          <w:szCs w:val="28"/>
          <w:lang w:eastAsia="ru-RU"/>
        </w:rPr>
        <w:t xml:space="preserve"> </w:t>
      </w:r>
      <w:r w:rsidR="00FC4CB5" w:rsidRPr="00890637">
        <w:rPr>
          <w:rFonts w:ascii="Times New Roman" w:hAnsi="Times New Roman"/>
          <w:sz w:val="28"/>
          <w:szCs w:val="28"/>
          <w:lang w:eastAsia="ru-RU"/>
        </w:rPr>
        <w:t>работы</w:t>
      </w:r>
      <w:r w:rsidRPr="00890637">
        <w:rPr>
          <w:rFonts w:ascii="Times New Roman" w:hAnsi="Times New Roman"/>
          <w:sz w:val="28"/>
          <w:szCs w:val="28"/>
          <w:lang w:eastAsia="ru-RU"/>
        </w:rPr>
        <w:t xml:space="preserve"> или </w:t>
      </w:r>
      <w:r w:rsidR="00FC4CB5" w:rsidRPr="00890637">
        <w:rPr>
          <w:rFonts w:ascii="Times New Roman" w:hAnsi="Times New Roman"/>
          <w:sz w:val="28"/>
          <w:szCs w:val="28"/>
          <w:lang w:eastAsia="ru-RU"/>
        </w:rPr>
        <w:t>ВКР.</w:t>
      </w:r>
    </w:p>
    <w:p w:rsidR="00F671E1" w:rsidRPr="00890637" w:rsidRDefault="00F671E1"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Темы </w:t>
      </w:r>
      <w:r w:rsidR="00A244DE" w:rsidRPr="00890637">
        <w:rPr>
          <w:rFonts w:ascii="Times New Roman" w:hAnsi="Times New Roman"/>
          <w:sz w:val="28"/>
          <w:szCs w:val="28"/>
          <w:lang w:eastAsia="ru-RU"/>
        </w:rPr>
        <w:t xml:space="preserve">курсовых, </w:t>
      </w:r>
      <w:r w:rsidRPr="00890637">
        <w:rPr>
          <w:rFonts w:ascii="Times New Roman" w:hAnsi="Times New Roman"/>
          <w:sz w:val="28"/>
          <w:szCs w:val="28"/>
          <w:lang w:eastAsia="ru-RU"/>
        </w:rPr>
        <w:t>дипломных работ или ВКР разрабатываются преподавателями по учебным дисциплинам, рассматриваются и принимаются соответствующими МЦК и утверждаются заместителем директора по УР. Тематика дипломных работ и ВКР  имеет индивидуальный характер и разнообразна. Темы раскрыты в полном объеме в соответствии  с  требованиями,  предъявляемыми  к  работе.  Дипломные работы и ВКР обеспечены необходимыми методическими указаниями.</w:t>
      </w:r>
    </w:p>
    <w:p w:rsidR="00A244DE" w:rsidRPr="00890637" w:rsidRDefault="00F671E1"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Общее   руководство   и   </w:t>
      </w:r>
      <w:proofErr w:type="gramStart"/>
      <w:r w:rsidRPr="00890637">
        <w:rPr>
          <w:rFonts w:ascii="Times New Roman" w:hAnsi="Times New Roman"/>
          <w:sz w:val="28"/>
          <w:szCs w:val="28"/>
          <w:lang w:eastAsia="ru-RU"/>
        </w:rPr>
        <w:t>контроль   за</w:t>
      </w:r>
      <w:proofErr w:type="gramEnd"/>
      <w:r w:rsidRPr="00890637">
        <w:rPr>
          <w:rFonts w:ascii="Times New Roman" w:hAnsi="Times New Roman"/>
          <w:sz w:val="28"/>
          <w:szCs w:val="28"/>
          <w:lang w:eastAsia="ru-RU"/>
        </w:rPr>
        <w:t xml:space="preserve">   ходом   </w:t>
      </w:r>
      <w:r w:rsidR="00A244DE" w:rsidRPr="00890637">
        <w:rPr>
          <w:rFonts w:ascii="Times New Roman" w:hAnsi="Times New Roman"/>
          <w:sz w:val="28"/>
          <w:szCs w:val="28"/>
          <w:lang w:eastAsia="ru-RU"/>
        </w:rPr>
        <w:t xml:space="preserve">выполнения дипломной работы или ВКР </w:t>
      </w:r>
      <w:r w:rsidRPr="00890637">
        <w:rPr>
          <w:rFonts w:ascii="Times New Roman" w:hAnsi="Times New Roman"/>
          <w:sz w:val="28"/>
          <w:szCs w:val="28"/>
          <w:lang w:eastAsia="ru-RU"/>
        </w:rPr>
        <w:t>осуществляет преподаватель соответствующей дисциплины.</w:t>
      </w:r>
    </w:p>
    <w:p w:rsidR="00A244DE" w:rsidRPr="00890637" w:rsidRDefault="00F671E1"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По завершению работы,</w:t>
      </w:r>
      <w:r w:rsidR="00ED0C44" w:rsidRPr="00890637">
        <w:rPr>
          <w:rFonts w:ascii="Times New Roman" w:hAnsi="Times New Roman"/>
          <w:sz w:val="28"/>
          <w:szCs w:val="28"/>
          <w:lang w:eastAsia="ru-RU"/>
        </w:rPr>
        <w:t xml:space="preserve"> </w:t>
      </w:r>
      <w:r w:rsidRPr="00890637">
        <w:rPr>
          <w:rFonts w:ascii="Times New Roman" w:hAnsi="Times New Roman"/>
          <w:sz w:val="28"/>
          <w:szCs w:val="28"/>
          <w:lang w:eastAsia="ru-RU"/>
        </w:rPr>
        <w:t xml:space="preserve">в соответствии с графиком, </w:t>
      </w:r>
      <w:r w:rsidR="00A244DE" w:rsidRPr="00890637">
        <w:rPr>
          <w:rFonts w:ascii="Times New Roman" w:hAnsi="Times New Roman"/>
          <w:sz w:val="28"/>
          <w:szCs w:val="28"/>
          <w:lang w:eastAsia="ru-RU"/>
        </w:rPr>
        <w:t>обучающиеся</w:t>
      </w:r>
      <w:r w:rsidRPr="00890637">
        <w:rPr>
          <w:rFonts w:ascii="Times New Roman" w:hAnsi="Times New Roman"/>
          <w:sz w:val="28"/>
          <w:szCs w:val="28"/>
          <w:lang w:eastAsia="ru-RU"/>
        </w:rPr>
        <w:t xml:space="preserve"> проводят защиту своих работ.</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Анализ учебных программ дисциплин показывает, что учебные программы состоят из дидактических единиц, которые определяются обязательным минимумом содержания подготовки специалистов и квалифицированных рабочих, служащих. Кроме того, учебные программы определяют последовательность изучения разделов дисциплины, распределение учебного времени по разделам, темам и видам занятий, а также предусматривают внеаудиторную самостоятельную работу обучающихся и формы ее контроля.</w:t>
      </w:r>
    </w:p>
    <w:p w:rsidR="007B3752" w:rsidRPr="00890637" w:rsidRDefault="00E67E18"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Обеспеченность фондом оценочных средств  профессиональны</w:t>
      </w:r>
      <w:r w:rsidR="001D51C9" w:rsidRPr="00890637">
        <w:rPr>
          <w:rFonts w:ascii="Times New Roman" w:hAnsi="Times New Roman"/>
          <w:sz w:val="28"/>
          <w:szCs w:val="28"/>
          <w:lang w:eastAsia="ru-RU"/>
        </w:rPr>
        <w:t>х</w:t>
      </w:r>
      <w:r w:rsidRPr="00890637">
        <w:rPr>
          <w:rFonts w:ascii="Times New Roman" w:hAnsi="Times New Roman"/>
          <w:sz w:val="28"/>
          <w:szCs w:val="28"/>
          <w:lang w:eastAsia="ru-RU"/>
        </w:rPr>
        <w:t xml:space="preserve"> модул</w:t>
      </w:r>
      <w:r w:rsidR="001D51C9" w:rsidRPr="00890637">
        <w:rPr>
          <w:rFonts w:ascii="Times New Roman" w:hAnsi="Times New Roman"/>
          <w:sz w:val="28"/>
          <w:szCs w:val="28"/>
          <w:lang w:eastAsia="ru-RU"/>
        </w:rPr>
        <w:t>ей</w:t>
      </w:r>
      <w:r w:rsidRPr="00890637">
        <w:rPr>
          <w:rFonts w:ascii="Times New Roman" w:hAnsi="Times New Roman"/>
          <w:sz w:val="28"/>
          <w:szCs w:val="28"/>
          <w:lang w:eastAsia="ru-RU"/>
        </w:rPr>
        <w:t xml:space="preserve"> и учебн</w:t>
      </w:r>
      <w:r w:rsidR="001D51C9" w:rsidRPr="00890637">
        <w:rPr>
          <w:rFonts w:ascii="Times New Roman" w:hAnsi="Times New Roman"/>
          <w:sz w:val="28"/>
          <w:szCs w:val="28"/>
          <w:lang w:eastAsia="ru-RU"/>
        </w:rPr>
        <w:t xml:space="preserve">ых </w:t>
      </w:r>
      <w:r w:rsidRPr="00890637">
        <w:rPr>
          <w:rFonts w:ascii="Times New Roman" w:hAnsi="Times New Roman"/>
          <w:sz w:val="28"/>
          <w:szCs w:val="28"/>
          <w:lang w:eastAsia="ru-RU"/>
        </w:rPr>
        <w:t>дисциплин</w:t>
      </w:r>
      <w:r w:rsidR="002158EE" w:rsidRPr="00890637">
        <w:rPr>
          <w:rFonts w:ascii="Times New Roman" w:hAnsi="Times New Roman"/>
          <w:sz w:val="28"/>
          <w:szCs w:val="28"/>
          <w:lang w:eastAsia="ru-RU"/>
        </w:rPr>
        <w:t xml:space="preserve"> </w:t>
      </w:r>
      <w:r w:rsidRPr="00890637">
        <w:rPr>
          <w:rFonts w:ascii="Times New Roman" w:hAnsi="Times New Roman"/>
          <w:sz w:val="28"/>
          <w:szCs w:val="28"/>
          <w:lang w:eastAsia="ru-RU"/>
        </w:rPr>
        <w:t>составляет 80%. ФОС  позволяет</w:t>
      </w:r>
      <w:r w:rsidR="002158EE" w:rsidRPr="00890637">
        <w:rPr>
          <w:rFonts w:ascii="Times New Roman" w:hAnsi="Times New Roman"/>
          <w:sz w:val="28"/>
          <w:szCs w:val="28"/>
          <w:lang w:eastAsia="ru-RU"/>
        </w:rPr>
        <w:t xml:space="preserve"> </w:t>
      </w:r>
      <w:r w:rsidRPr="00890637">
        <w:rPr>
          <w:rFonts w:ascii="Times New Roman" w:hAnsi="Times New Roman"/>
          <w:sz w:val="28"/>
          <w:szCs w:val="28"/>
          <w:lang w:eastAsia="ru-RU"/>
        </w:rPr>
        <w:t xml:space="preserve">осуществлять контроль и управление процессом приобретения </w:t>
      </w:r>
      <w:proofErr w:type="gramStart"/>
      <w:r w:rsidRPr="00890637">
        <w:rPr>
          <w:rFonts w:ascii="Times New Roman" w:hAnsi="Times New Roman"/>
          <w:sz w:val="28"/>
          <w:szCs w:val="28"/>
          <w:lang w:eastAsia="ru-RU"/>
        </w:rPr>
        <w:t>обучающимися</w:t>
      </w:r>
      <w:proofErr w:type="gramEnd"/>
      <w:r w:rsidRPr="00890637">
        <w:rPr>
          <w:rFonts w:ascii="Times New Roman" w:hAnsi="Times New Roman"/>
          <w:sz w:val="28"/>
          <w:szCs w:val="28"/>
          <w:lang w:eastAsia="ru-RU"/>
        </w:rPr>
        <w:t xml:space="preserve"> необходимых знаний, умений, прак</w:t>
      </w:r>
      <w:r w:rsidR="001D51C9" w:rsidRPr="00890637">
        <w:rPr>
          <w:rFonts w:ascii="Times New Roman" w:hAnsi="Times New Roman"/>
          <w:sz w:val="28"/>
          <w:szCs w:val="28"/>
          <w:lang w:eastAsia="ru-RU"/>
        </w:rPr>
        <w:t xml:space="preserve">тического опыта и компетенций,  определенных ФГОС СПО, </w:t>
      </w:r>
      <w:r w:rsidRPr="00890637">
        <w:rPr>
          <w:rFonts w:ascii="Times New Roman" w:hAnsi="Times New Roman"/>
          <w:sz w:val="28"/>
          <w:szCs w:val="28"/>
          <w:lang w:eastAsia="ru-RU"/>
        </w:rPr>
        <w:t>по соответствующему направлению подготовки</w:t>
      </w:r>
      <w:r w:rsidR="001D51C9" w:rsidRPr="00890637">
        <w:rPr>
          <w:rFonts w:ascii="Times New Roman" w:hAnsi="Times New Roman"/>
          <w:sz w:val="28"/>
          <w:szCs w:val="28"/>
          <w:lang w:eastAsia="ru-RU"/>
        </w:rPr>
        <w:t>.</w:t>
      </w:r>
    </w:p>
    <w:p w:rsidR="00D121FA" w:rsidRPr="00890637" w:rsidRDefault="00D121FA" w:rsidP="00E17509">
      <w:pPr>
        <w:spacing w:after="0" w:line="240" w:lineRule="auto"/>
        <w:ind w:left="709" w:firstLine="709"/>
        <w:jc w:val="both"/>
        <w:rPr>
          <w:rFonts w:ascii="Times New Roman" w:hAnsi="Times New Roman"/>
          <w:sz w:val="28"/>
          <w:szCs w:val="28"/>
          <w:lang w:eastAsia="ru-RU"/>
        </w:rPr>
      </w:pPr>
      <w:r w:rsidRPr="00890637">
        <w:rPr>
          <w:rFonts w:ascii="Times New Roman" w:hAnsi="Times New Roman"/>
          <w:b/>
          <w:i/>
          <w:sz w:val="28"/>
          <w:szCs w:val="28"/>
        </w:rPr>
        <w:t>Выводы:</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Содержание образовательных программ соответствует требованиям ФГОС. Рабочие учебные планы и программы разработаны с учетом требований ФГОС. Программы по объему и содержанию выполняются. Для повышения качества реализации программ необходимо пополнять учебно-материальную базу техникума </w:t>
      </w:r>
      <w:proofErr w:type="spellStart"/>
      <w:r w:rsidRPr="00890637">
        <w:rPr>
          <w:rFonts w:ascii="Times New Roman" w:hAnsi="Times New Roman"/>
          <w:sz w:val="28"/>
          <w:szCs w:val="28"/>
        </w:rPr>
        <w:t>мультимедийным</w:t>
      </w:r>
      <w:proofErr w:type="spellEnd"/>
      <w:r w:rsidRPr="00890637">
        <w:rPr>
          <w:rFonts w:ascii="Times New Roman" w:hAnsi="Times New Roman"/>
          <w:sz w:val="28"/>
          <w:szCs w:val="28"/>
        </w:rPr>
        <w:t xml:space="preserve"> оборудованием, лабораторным оборудованием, учебной техникой.</w:t>
      </w:r>
    </w:p>
    <w:p w:rsidR="002158EE" w:rsidRPr="00890637" w:rsidRDefault="00D2059C"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lang w:eastAsia="ru-RU"/>
        </w:rPr>
        <w:t>Необходимо продолжить работу по формированию ф</w:t>
      </w:r>
      <w:r w:rsidR="002158EE" w:rsidRPr="00890637">
        <w:rPr>
          <w:rFonts w:ascii="Times New Roman" w:hAnsi="Times New Roman"/>
          <w:sz w:val="28"/>
          <w:szCs w:val="28"/>
          <w:lang w:eastAsia="ru-RU"/>
        </w:rPr>
        <w:t>онд</w:t>
      </w:r>
      <w:r w:rsidRPr="00890637">
        <w:rPr>
          <w:rFonts w:ascii="Times New Roman" w:hAnsi="Times New Roman"/>
          <w:sz w:val="28"/>
          <w:szCs w:val="28"/>
          <w:lang w:eastAsia="ru-RU"/>
        </w:rPr>
        <w:t>а</w:t>
      </w:r>
      <w:r w:rsidR="002158EE" w:rsidRPr="00890637">
        <w:rPr>
          <w:rFonts w:ascii="Times New Roman" w:hAnsi="Times New Roman"/>
          <w:sz w:val="28"/>
          <w:szCs w:val="28"/>
          <w:lang w:eastAsia="ru-RU"/>
        </w:rPr>
        <w:t xml:space="preserve"> оценочных сре</w:t>
      </w:r>
      <w:proofErr w:type="gramStart"/>
      <w:r w:rsidR="002158EE" w:rsidRPr="00890637">
        <w:rPr>
          <w:rFonts w:ascii="Times New Roman" w:hAnsi="Times New Roman"/>
          <w:sz w:val="28"/>
          <w:szCs w:val="28"/>
          <w:lang w:eastAsia="ru-RU"/>
        </w:rPr>
        <w:t>дств  пр</w:t>
      </w:r>
      <w:proofErr w:type="gramEnd"/>
      <w:r w:rsidR="002158EE" w:rsidRPr="00890637">
        <w:rPr>
          <w:rFonts w:ascii="Times New Roman" w:hAnsi="Times New Roman"/>
          <w:sz w:val="28"/>
          <w:szCs w:val="28"/>
          <w:lang w:eastAsia="ru-RU"/>
        </w:rPr>
        <w:t xml:space="preserve">офессиональных модулей и учебных дисциплин </w:t>
      </w:r>
      <w:r w:rsidRPr="00890637">
        <w:rPr>
          <w:rFonts w:ascii="Times New Roman" w:hAnsi="Times New Roman"/>
          <w:sz w:val="28"/>
          <w:szCs w:val="28"/>
          <w:lang w:eastAsia="ru-RU"/>
        </w:rPr>
        <w:t>на 100%, методических рекомендаций по самостоятельной работе обучающихся, электронно-методических пособий (тестов, презентаций).</w:t>
      </w:r>
    </w:p>
    <w:p w:rsidR="00D121FA" w:rsidRPr="00890637" w:rsidRDefault="00D121FA" w:rsidP="00E17509">
      <w:pPr>
        <w:shd w:val="clear" w:color="auto" w:fill="FFFFFF"/>
        <w:spacing w:after="0" w:line="240" w:lineRule="auto"/>
        <w:ind w:left="709" w:firstLine="709"/>
        <w:jc w:val="both"/>
        <w:rPr>
          <w:rFonts w:ascii="Times New Roman" w:hAnsi="Times New Roman"/>
          <w:color w:val="333333"/>
          <w:sz w:val="28"/>
          <w:szCs w:val="28"/>
          <w:lang w:eastAsia="ru-RU"/>
        </w:rPr>
      </w:pPr>
    </w:p>
    <w:p w:rsidR="00A244DE" w:rsidRPr="00375E43" w:rsidRDefault="00460670" w:rsidP="00E17509">
      <w:pPr>
        <w:pStyle w:val="1"/>
        <w:ind w:left="709"/>
        <w:rPr>
          <w:sz w:val="28"/>
          <w:szCs w:val="28"/>
        </w:rPr>
      </w:pPr>
      <w:r>
        <w:br w:type="page"/>
      </w:r>
      <w:bookmarkStart w:id="8" w:name="_Toc387736819"/>
      <w:r w:rsidR="00A244DE" w:rsidRPr="00375E43">
        <w:rPr>
          <w:sz w:val="28"/>
          <w:szCs w:val="28"/>
        </w:rPr>
        <w:lastRenderedPageBreak/>
        <w:t>3.3 Обеспеченность информационно-библиотечными ресурсами</w:t>
      </w:r>
      <w:bookmarkEnd w:id="8"/>
    </w:p>
    <w:p w:rsidR="00A244DE" w:rsidRPr="00375E43" w:rsidRDefault="00A244DE" w:rsidP="00E17509">
      <w:pPr>
        <w:pStyle w:val="1"/>
        <w:ind w:left="709"/>
        <w:rPr>
          <w:sz w:val="28"/>
          <w:szCs w:val="28"/>
        </w:rPr>
      </w:pPr>
    </w:p>
    <w:p w:rsidR="00A244DE" w:rsidRPr="00375E43" w:rsidRDefault="00A244DE" w:rsidP="00E17509">
      <w:pPr>
        <w:pStyle w:val="1"/>
        <w:ind w:left="709"/>
        <w:rPr>
          <w:sz w:val="28"/>
          <w:szCs w:val="28"/>
        </w:rPr>
      </w:pPr>
      <w:bookmarkStart w:id="9" w:name="_Toc387736820"/>
      <w:r w:rsidRPr="00375E43">
        <w:rPr>
          <w:sz w:val="28"/>
          <w:szCs w:val="28"/>
        </w:rPr>
        <w:t>3.3.1 Основная учебно-методическая литература</w:t>
      </w:r>
      <w:bookmarkEnd w:id="9"/>
    </w:p>
    <w:p w:rsidR="00A244DE" w:rsidRPr="00375E43" w:rsidRDefault="00A244DE" w:rsidP="00E17509">
      <w:pPr>
        <w:shd w:val="clear" w:color="auto" w:fill="FFFFFF"/>
        <w:tabs>
          <w:tab w:val="left" w:pos="1454"/>
        </w:tabs>
        <w:spacing w:after="0" w:line="240" w:lineRule="auto"/>
        <w:ind w:left="709" w:firstLine="709"/>
        <w:jc w:val="both"/>
        <w:rPr>
          <w:rFonts w:ascii="Times New Roman" w:hAnsi="Times New Roman"/>
          <w:sz w:val="28"/>
          <w:szCs w:val="28"/>
          <w:lang w:eastAsia="ru-RU"/>
        </w:rPr>
      </w:pPr>
    </w:p>
    <w:p w:rsidR="00D2059C" w:rsidRPr="00890637" w:rsidRDefault="00D2059C" w:rsidP="00E17509">
      <w:pPr>
        <w:widowControl w:val="0"/>
        <w:tabs>
          <w:tab w:val="left" w:pos="2126"/>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1"/>
          <w:sz w:val="28"/>
          <w:szCs w:val="28"/>
        </w:rPr>
        <w:t xml:space="preserve">Основным подразделением, обеспечивающим учебный процесс учебными и </w:t>
      </w:r>
      <w:r w:rsidRPr="00890637">
        <w:rPr>
          <w:rFonts w:ascii="Times New Roman" w:hAnsi="Times New Roman"/>
          <w:color w:val="000000"/>
          <w:w w:val="101"/>
          <w:sz w:val="28"/>
          <w:szCs w:val="28"/>
        </w:rPr>
        <w:br/>
      </w:r>
      <w:r w:rsidRPr="00890637">
        <w:rPr>
          <w:rFonts w:ascii="Times New Roman" w:hAnsi="Times New Roman"/>
          <w:color w:val="000000"/>
          <w:spacing w:val="-3"/>
          <w:sz w:val="28"/>
          <w:szCs w:val="28"/>
        </w:rPr>
        <w:t xml:space="preserve">учебно-методическими материалами, является библиотека техникума. </w:t>
      </w:r>
    </w:p>
    <w:p w:rsidR="00D2059C" w:rsidRPr="00890637" w:rsidRDefault="00D2059C" w:rsidP="00E17509">
      <w:pPr>
        <w:widowControl w:val="0"/>
        <w:tabs>
          <w:tab w:val="left" w:pos="2126"/>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w w:val="104"/>
          <w:sz w:val="28"/>
          <w:szCs w:val="28"/>
        </w:rPr>
        <w:t xml:space="preserve">Актуальной  задачей  библиотеки  на  современном  этапе  является  тесная </w:t>
      </w:r>
      <w:r w:rsidRPr="00890637">
        <w:rPr>
          <w:rFonts w:ascii="Times New Roman" w:hAnsi="Times New Roman"/>
          <w:color w:val="000000"/>
          <w:spacing w:val="1"/>
          <w:sz w:val="28"/>
          <w:szCs w:val="28"/>
        </w:rPr>
        <w:t xml:space="preserve">интеграция    информационно-библиотечного    обслуживания,    образовательного,  </w:t>
      </w:r>
      <w:r w:rsidRPr="00890637">
        <w:rPr>
          <w:rFonts w:ascii="Times New Roman" w:hAnsi="Times New Roman"/>
          <w:color w:val="000000"/>
          <w:sz w:val="28"/>
          <w:szCs w:val="28"/>
        </w:rPr>
        <w:t xml:space="preserve">научного   и   управленческого   процессов   техникума.  Библиотека -   поставщик </w:t>
      </w:r>
      <w:r w:rsidRPr="00890637">
        <w:rPr>
          <w:rFonts w:ascii="Times New Roman" w:hAnsi="Times New Roman"/>
          <w:color w:val="000000"/>
          <w:spacing w:val="-1"/>
          <w:sz w:val="28"/>
          <w:szCs w:val="28"/>
        </w:rPr>
        <w:t xml:space="preserve">информационных ресурсов для обучающихся, преподавателей и сотрудников техникума. </w:t>
      </w:r>
      <w:r w:rsidRPr="00890637">
        <w:rPr>
          <w:rFonts w:ascii="Times New Roman" w:hAnsi="Times New Roman"/>
          <w:color w:val="000000"/>
          <w:sz w:val="28"/>
          <w:szCs w:val="28"/>
        </w:rPr>
        <w:t xml:space="preserve">Техникум обеспечивает каждого обучающегося основной учебной и учебно-методической </w:t>
      </w:r>
      <w:r w:rsidRPr="00890637">
        <w:rPr>
          <w:rFonts w:ascii="Times New Roman" w:hAnsi="Times New Roman"/>
          <w:color w:val="000000"/>
          <w:w w:val="102"/>
          <w:sz w:val="28"/>
          <w:szCs w:val="28"/>
        </w:rPr>
        <w:t xml:space="preserve">литературой,   учебными   пособиями,   научной   литературой   и   периодическими </w:t>
      </w:r>
      <w:r w:rsidRPr="00890637">
        <w:rPr>
          <w:rFonts w:ascii="Times New Roman" w:hAnsi="Times New Roman"/>
          <w:color w:val="000000"/>
          <w:sz w:val="28"/>
          <w:szCs w:val="28"/>
        </w:rPr>
        <w:t xml:space="preserve">изданиями, необходимыми для осуществления образовательного процесса по всем дисциплинам ОПОП.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8"/>
          <w:sz w:val="28"/>
          <w:szCs w:val="28"/>
        </w:rPr>
        <w:t xml:space="preserve">Формирование    фонда    библиотеки    происходит    в    соответствии    с </w:t>
      </w:r>
      <w:r w:rsidRPr="00890637">
        <w:rPr>
          <w:rFonts w:ascii="Times New Roman" w:hAnsi="Times New Roman"/>
          <w:color w:val="000000"/>
          <w:sz w:val="28"/>
          <w:szCs w:val="28"/>
        </w:rPr>
        <w:t xml:space="preserve">информационными  потребностями  пользователей.  Обслуживание  пользователей </w:t>
      </w:r>
      <w:r w:rsidRPr="00890637">
        <w:rPr>
          <w:rFonts w:ascii="Times New Roman" w:hAnsi="Times New Roman"/>
          <w:color w:val="000000"/>
          <w:spacing w:val="-2"/>
          <w:sz w:val="28"/>
          <w:szCs w:val="28"/>
        </w:rPr>
        <w:t xml:space="preserve">осуществляется в библиотеке.  Структура библиотеки состоит </w:t>
      </w:r>
      <w:r w:rsidRPr="00890637">
        <w:rPr>
          <w:rFonts w:ascii="Times New Roman" w:hAnsi="Times New Roman"/>
          <w:color w:val="000000"/>
          <w:w w:val="106"/>
          <w:sz w:val="28"/>
          <w:szCs w:val="28"/>
        </w:rPr>
        <w:t xml:space="preserve">из абонемента и читального зала для работы с редкими изданиями, справочной </w:t>
      </w:r>
      <w:r w:rsidRPr="00890637">
        <w:rPr>
          <w:rFonts w:ascii="Times New Roman" w:hAnsi="Times New Roman"/>
          <w:color w:val="000000"/>
          <w:spacing w:val="-3"/>
          <w:sz w:val="28"/>
          <w:szCs w:val="28"/>
        </w:rPr>
        <w:t xml:space="preserve">литературой и периодическими изданиями.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sz w:val="28"/>
          <w:szCs w:val="28"/>
        </w:rPr>
        <w:t xml:space="preserve">Читальный зал имеет 30 посадочных мест; открыт для пользователей с 8 до 16 </w:t>
      </w:r>
      <w:r w:rsidRPr="00890637">
        <w:rPr>
          <w:rFonts w:ascii="Times New Roman" w:hAnsi="Times New Roman"/>
          <w:color w:val="000000"/>
          <w:w w:val="104"/>
          <w:sz w:val="28"/>
          <w:szCs w:val="28"/>
        </w:rPr>
        <w:t xml:space="preserve">часов ежедневно, кроме воскресных дней. Его функциональной задачей является обеспечение   учебного   процесса   разного   рода   учебной   и   вспомогательной </w:t>
      </w:r>
      <w:r w:rsidRPr="00890637">
        <w:rPr>
          <w:rFonts w:ascii="Times New Roman" w:hAnsi="Times New Roman"/>
          <w:color w:val="000000"/>
          <w:spacing w:val="-1"/>
          <w:sz w:val="28"/>
          <w:szCs w:val="28"/>
        </w:rPr>
        <w:t xml:space="preserve">информацией на основе широкого предложения учебной литературы и периодики. В </w:t>
      </w:r>
      <w:r w:rsidRPr="00890637">
        <w:rPr>
          <w:rFonts w:ascii="Times New Roman" w:hAnsi="Times New Roman"/>
          <w:color w:val="000000"/>
          <w:w w:val="104"/>
          <w:sz w:val="28"/>
          <w:szCs w:val="28"/>
        </w:rPr>
        <w:t xml:space="preserve">читальном зале также имеются витрины с рекомендуемой литературой; книжные </w:t>
      </w:r>
      <w:r w:rsidRPr="00890637">
        <w:rPr>
          <w:rFonts w:ascii="Times New Roman" w:hAnsi="Times New Roman"/>
          <w:color w:val="000000"/>
          <w:w w:val="103"/>
          <w:sz w:val="28"/>
          <w:szCs w:val="28"/>
        </w:rPr>
        <w:t xml:space="preserve">выставки;  стенды  с  информацией  для  пользователей:  правилами  пользования; </w:t>
      </w:r>
      <w:r w:rsidRPr="00890637">
        <w:rPr>
          <w:rFonts w:ascii="Times New Roman" w:hAnsi="Times New Roman"/>
          <w:color w:val="000000"/>
          <w:w w:val="102"/>
          <w:sz w:val="28"/>
          <w:szCs w:val="28"/>
        </w:rPr>
        <w:t xml:space="preserve">информацией о рациональных приемах работы с книгой; информацией всех услуг, оказываемых библиотекой.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w w:val="103"/>
          <w:sz w:val="28"/>
          <w:szCs w:val="28"/>
        </w:rPr>
        <w:t xml:space="preserve">Фонд   читального   зала   и   абонемента   многоотраслевой   и   представлен вниманию  пользователей  большим  спектром  литературы.  В  нем  представлена </w:t>
      </w:r>
      <w:r w:rsidRPr="00890637">
        <w:rPr>
          <w:rFonts w:ascii="Times New Roman" w:hAnsi="Times New Roman"/>
          <w:color w:val="000000"/>
          <w:sz w:val="28"/>
          <w:szCs w:val="28"/>
        </w:rPr>
        <w:t xml:space="preserve">учебная, учебно-методическая, научная, справочная и художественная литература. В </w:t>
      </w:r>
      <w:r w:rsidRPr="00890637">
        <w:rPr>
          <w:rFonts w:ascii="Times New Roman" w:hAnsi="Times New Roman"/>
          <w:color w:val="000000"/>
          <w:spacing w:val="-2"/>
          <w:sz w:val="28"/>
          <w:szCs w:val="28"/>
        </w:rPr>
        <w:t xml:space="preserve">настоящее время общий фонд библиотеки техникума  составляет </w:t>
      </w:r>
      <w:r w:rsidR="0090453D" w:rsidRPr="00890637">
        <w:rPr>
          <w:rFonts w:ascii="Times New Roman" w:hAnsi="Times New Roman"/>
          <w:color w:val="000000"/>
          <w:spacing w:val="-2"/>
          <w:sz w:val="28"/>
          <w:szCs w:val="28"/>
        </w:rPr>
        <w:t>2408</w:t>
      </w:r>
      <w:r w:rsidRPr="00890637">
        <w:rPr>
          <w:rFonts w:ascii="Times New Roman" w:hAnsi="Times New Roman"/>
          <w:color w:val="000000"/>
          <w:spacing w:val="-2"/>
          <w:sz w:val="28"/>
          <w:szCs w:val="28"/>
        </w:rPr>
        <w:t xml:space="preserve"> экземпляров, из  </w:t>
      </w:r>
      <w:r w:rsidRPr="00890637">
        <w:rPr>
          <w:rFonts w:ascii="Times New Roman" w:hAnsi="Times New Roman"/>
          <w:color w:val="000000"/>
          <w:w w:val="102"/>
          <w:sz w:val="28"/>
          <w:szCs w:val="28"/>
        </w:rPr>
        <w:t>которых 1</w:t>
      </w:r>
      <w:r w:rsidR="0090453D" w:rsidRPr="00890637">
        <w:rPr>
          <w:rFonts w:ascii="Times New Roman" w:hAnsi="Times New Roman"/>
          <w:color w:val="000000"/>
          <w:w w:val="102"/>
          <w:sz w:val="28"/>
          <w:szCs w:val="28"/>
        </w:rPr>
        <w:t>2182</w:t>
      </w:r>
      <w:r w:rsidRPr="00890637">
        <w:rPr>
          <w:rFonts w:ascii="Times New Roman" w:hAnsi="Times New Roman"/>
          <w:color w:val="000000"/>
          <w:w w:val="102"/>
          <w:sz w:val="28"/>
          <w:szCs w:val="28"/>
        </w:rPr>
        <w:t xml:space="preserve"> экземпляров - учебная литература. </w:t>
      </w:r>
      <w:r w:rsidR="0090453D" w:rsidRPr="00890637">
        <w:rPr>
          <w:rFonts w:ascii="Times New Roman" w:hAnsi="Times New Roman"/>
          <w:color w:val="000000"/>
          <w:w w:val="102"/>
          <w:sz w:val="28"/>
          <w:szCs w:val="28"/>
        </w:rPr>
        <w:t xml:space="preserve">Ежегодно, при наличии средств пополняется фонд </w:t>
      </w:r>
      <w:r w:rsidRPr="00890637">
        <w:rPr>
          <w:rFonts w:ascii="Times New Roman" w:hAnsi="Times New Roman"/>
          <w:color w:val="000000"/>
          <w:w w:val="103"/>
          <w:sz w:val="28"/>
          <w:szCs w:val="28"/>
        </w:rPr>
        <w:t xml:space="preserve">литературы  с грифом  Минобразования  России  и  других  федеральных  органов </w:t>
      </w:r>
      <w:r w:rsidRPr="00890637">
        <w:rPr>
          <w:rFonts w:ascii="Times New Roman" w:hAnsi="Times New Roman"/>
          <w:color w:val="000000"/>
          <w:sz w:val="28"/>
          <w:szCs w:val="28"/>
        </w:rPr>
        <w:t xml:space="preserve">исполнительной  власти  Российской  Федерации  составляет </w:t>
      </w:r>
      <w:r w:rsidR="0090453D" w:rsidRPr="00890637">
        <w:rPr>
          <w:rFonts w:ascii="Times New Roman" w:hAnsi="Times New Roman"/>
          <w:color w:val="000000"/>
          <w:w w:val="103"/>
          <w:sz w:val="28"/>
          <w:szCs w:val="28"/>
        </w:rPr>
        <w:t xml:space="preserve">30 </w:t>
      </w:r>
      <w:r w:rsidRPr="00890637">
        <w:rPr>
          <w:rFonts w:ascii="Times New Roman" w:hAnsi="Times New Roman"/>
          <w:color w:val="000000"/>
          <w:w w:val="103"/>
          <w:sz w:val="28"/>
          <w:szCs w:val="28"/>
        </w:rPr>
        <w:t xml:space="preserve">%  всего  фонда  от </w:t>
      </w:r>
      <w:r w:rsidRPr="00890637">
        <w:rPr>
          <w:rFonts w:ascii="Times New Roman" w:hAnsi="Times New Roman"/>
          <w:color w:val="000000"/>
          <w:spacing w:val="-3"/>
          <w:sz w:val="28"/>
          <w:szCs w:val="28"/>
        </w:rPr>
        <w:t xml:space="preserve">основной учебной литературы </w:t>
      </w:r>
      <w:r w:rsidR="0090453D" w:rsidRPr="00890637">
        <w:rPr>
          <w:rFonts w:ascii="Times New Roman" w:hAnsi="Times New Roman"/>
          <w:color w:val="000000"/>
          <w:spacing w:val="-3"/>
          <w:sz w:val="28"/>
          <w:szCs w:val="28"/>
        </w:rPr>
        <w:t>техникума.</w:t>
      </w:r>
      <w:r w:rsidRPr="00890637">
        <w:rPr>
          <w:rFonts w:ascii="Times New Roman" w:hAnsi="Times New Roman"/>
          <w:color w:val="000000"/>
          <w:spacing w:val="-3"/>
          <w:sz w:val="28"/>
          <w:szCs w:val="28"/>
        </w:rPr>
        <w:t xml:space="preserve">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w w:val="101"/>
          <w:sz w:val="28"/>
          <w:szCs w:val="28"/>
        </w:rPr>
        <w:t>В библиотеке имеются подписные издан</w:t>
      </w:r>
      <w:r w:rsidR="0090453D" w:rsidRPr="00890637">
        <w:rPr>
          <w:rFonts w:ascii="Times New Roman" w:hAnsi="Times New Roman"/>
          <w:color w:val="000000"/>
          <w:w w:val="101"/>
          <w:sz w:val="28"/>
          <w:szCs w:val="28"/>
        </w:rPr>
        <w:t xml:space="preserve">ия по профилю </w:t>
      </w:r>
      <w:proofErr w:type="gramStart"/>
      <w:r w:rsidR="0090453D" w:rsidRPr="00890637">
        <w:rPr>
          <w:rFonts w:ascii="Times New Roman" w:hAnsi="Times New Roman"/>
          <w:color w:val="000000"/>
          <w:w w:val="101"/>
          <w:sz w:val="28"/>
          <w:szCs w:val="28"/>
        </w:rPr>
        <w:t>реализуемых</w:t>
      </w:r>
      <w:proofErr w:type="gramEnd"/>
      <w:r w:rsidR="0090453D" w:rsidRPr="00890637">
        <w:rPr>
          <w:rFonts w:ascii="Times New Roman" w:hAnsi="Times New Roman"/>
          <w:color w:val="000000"/>
          <w:w w:val="101"/>
          <w:sz w:val="28"/>
          <w:szCs w:val="28"/>
        </w:rPr>
        <w:t xml:space="preserve"> ООП, </w:t>
      </w:r>
      <w:r w:rsidRPr="00890637">
        <w:rPr>
          <w:rFonts w:ascii="Times New Roman" w:hAnsi="Times New Roman"/>
          <w:color w:val="000000"/>
          <w:spacing w:val="-1"/>
          <w:sz w:val="28"/>
          <w:szCs w:val="28"/>
        </w:rPr>
        <w:t>общественно-политического и научно-популярного назначения.</w:t>
      </w:r>
      <w:r w:rsidR="0090453D" w:rsidRPr="00890637">
        <w:rPr>
          <w:rFonts w:ascii="Times New Roman" w:hAnsi="Times New Roman"/>
          <w:color w:val="000000"/>
          <w:spacing w:val="-1"/>
          <w:sz w:val="28"/>
          <w:szCs w:val="28"/>
        </w:rPr>
        <w:t xml:space="preserve"> Фонд периодических </w:t>
      </w:r>
      <w:r w:rsidRPr="00890637">
        <w:rPr>
          <w:rFonts w:ascii="Times New Roman" w:hAnsi="Times New Roman"/>
          <w:color w:val="000000"/>
          <w:w w:val="104"/>
          <w:sz w:val="28"/>
          <w:szCs w:val="28"/>
        </w:rPr>
        <w:t>изданий  комплектуется  массовыми,  центральными  и  местными  общественно-</w:t>
      </w:r>
      <w:r w:rsidRPr="00890637">
        <w:rPr>
          <w:rFonts w:ascii="Times New Roman" w:hAnsi="Times New Roman"/>
          <w:color w:val="000000"/>
          <w:sz w:val="28"/>
          <w:szCs w:val="28"/>
        </w:rPr>
        <w:t>политическими изданиями, газет и информационных сборнико</w:t>
      </w:r>
      <w:r w:rsidR="0090453D" w:rsidRPr="00890637">
        <w:rPr>
          <w:rFonts w:ascii="Times New Roman" w:hAnsi="Times New Roman"/>
          <w:color w:val="000000"/>
          <w:sz w:val="28"/>
          <w:szCs w:val="28"/>
        </w:rPr>
        <w:t xml:space="preserve">в, а также отраслевых </w:t>
      </w:r>
      <w:r w:rsidRPr="00890637">
        <w:rPr>
          <w:rFonts w:ascii="Times New Roman" w:hAnsi="Times New Roman"/>
          <w:color w:val="000000"/>
          <w:sz w:val="28"/>
          <w:szCs w:val="28"/>
        </w:rPr>
        <w:t>изданий,  соответствующих  профилю  реализуемых  образовательных  программ</w:t>
      </w:r>
      <w:r w:rsidR="0090453D" w:rsidRPr="00890637">
        <w:rPr>
          <w:rFonts w:ascii="Times New Roman" w:hAnsi="Times New Roman"/>
          <w:color w:val="000000"/>
          <w:sz w:val="28"/>
          <w:szCs w:val="28"/>
        </w:rPr>
        <w:t xml:space="preserve">. </w:t>
      </w:r>
      <w:r w:rsidRPr="00890637">
        <w:rPr>
          <w:rFonts w:ascii="Times New Roman" w:hAnsi="Times New Roman"/>
          <w:color w:val="000000"/>
          <w:w w:val="102"/>
          <w:sz w:val="28"/>
          <w:szCs w:val="28"/>
        </w:rPr>
        <w:t>Вся  периодическая  литература</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3"/>
          <w:sz w:val="28"/>
          <w:szCs w:val="28"/>
        </w:rPr>
        <w:t>используется  преподавателями  для  знакомства  с  современными  методиками</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3"/>
          <w:sz w:val="28"/>
          <w:szCs w:val="28"/>
        </w:rPr>
        <w:t xml:space="preserve">преподавания  и  для  поиска  новой  информации  по  содержанию  </w:t>
      </w:r>
      <w:r w:rsidRPr="00890637">
        <w:rPr>
          <w:rFonts w:ascii="Times New Roman" w:hAnsi="Times New Roman"/>
          <w:color w:val="000000"/>
          <w:w w:val="103"/>
          <w:sz w:val="28"/>
          <w:szCs w:val="28"/>
        </w:rPr>
        <w:lastRenderedPageBreak/>
        <w:t>преподаваемых</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2"/>
          <w:sz w:val="28"/>
          <w:szCs w:val="28"/>
        </w:rPr>
        <w:t>дисциплин.</w:t>
      </w:r>
    </w:p>
    <w:p w:rsidR="000C2723" w:rsidRPr="00BD2393" w:rsidRDefault="00D2059C" w:rsidP="00E17509">
      <w:pPr>
        <w:widowControl w:val="0"/>
        <w:tabs>
          <w:tab w:val="left" w:pos="2126"/>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pacing w:val="-2"/>
          <w:sz w:val="28"/>
          <w:szCs w:val="28"/>
        </w:rPr>
        <w:t>Помимо этого, фонд включает в себя электр</w:t>
      </w:r>
      <w:r w:rsidR="000C2723" w:rsidRPr="00890637">
        <w:rPr>
          <w:rFonts w:ascii="Times New Roman" w:hAnsi="Times New Roman"/>
          <w:color w:val="000000"/>
          <w:spacing w:val="-2"/>
          <w:sz w:val="28"/>
          <w:szCs w:val="28"/>
        </w:rPr>
        <w:t>онные версии учебных материалов</w:t>
      </w:r>
      <w:r w:rsidR="000F20DC">
        <w:rPr>
          <w:rFonts w:ascii="Times New Roman" w:hAnsi="Times New Roman"/>
          <w:color w:val="000000"/>
          <w:spacing w:val="-2"/>
          <w:sz w:val="28"/>
          <w:szCs w:val="28"/>
        </w:rPr>
        <w:t xml:space="preserve"> (таблица 2). </w:t>
      </w:r>
      <w:r w:rsidRPr="00890637">
        <w:rPr>
          <w:rFonts w:ascii="Times New Roman" w:hAnsi="Times New Roman"/>
          <w:color w:val="000000"/>
          <w:spacing w:val="-3"/>
          <w:sz w:val="28"/>
          <w:szCs w:val="28"/>
        </w:rPr>
        <w:t xml:space="preserve">Фонд электронной библиотеки насчитывает </w:t>
      </w:r>
      <w:r w:rsidR="0090453D" w:rsidRPr="00890637">
        <w:rPr>
          <w:rFonts w:ascii="Times New Roman" w:hAnsi="Times New Roman"/>
          <w:color w:val="000000"/>
          <w:spacing w:val="-3"/>
          <w:sz w:val="28"/>
          <w:szCs w:val="28"/>
        </w:rPr>
        <w:t>80</w:t>
      </w:r>
      <w:r w:rsidRPr="00890637">
        <w:rPr>
          <w:rFonts w:ascii="Times New Roman" w:hAnsi="Times New Roman"/>
          <w:color w:val="000000"/>
          <w:spacing w:val="-3"/>
          <w:sz w:val="28"/>
          <w:szCs w:val="28"/>
        </w:rPr>
        <w:t xml:space="preserve"> наименовани</w:t>
      </w:r>
      <w:r w:rsidR="0090453D" w:rsidRPr="00890637">
        <w:rPr>
          <w:rFonts w:ascii="Times New Roman" w:hAnsi="Times New Roman"/>
          <w:color w:val="000000"/>
          <w:spacing w:val="-3"/>
          <w:sz w:val="28"/>
          <w:szCs w:val="28"/>
        </w:rPr>
        <w:t>й</w:t>
      </w:r>
      <w:r w:rsidRPr="00890637">
        <w:rPr>
          <w:rFonts w:ascii="Times New Roman" w:hAnsi="Times New Roman"/>
          <w:color w:val="000000"/>
          <w:spacing w:val="-3"/>
          <w:sz w:val="28"/>
          <w:szCs w:val="28"/>
        </w:rPr>
        <w:t xml:space="preserve">. </w:t>
      </w:r>
      <w:r w:rsidRPr="00890637">
        <w:rPr>
          <w:rFonts w:ascii="Times New Roman" w:hAnsi="Times New Roman"/>
          <w:color w:val="000000"/>
          <w:spacing w:val="-2"/>
          <w:sz w:val="28"/>
          <w:szCs w:val="28"/>
        </w:rPr>
        <w:t xml:space="preserve">Количество пользователей библиотеки по состоянию </w:t>
      </w:r>
      <w:r w:rsidR="0090453D" w:rsidRPr="00890637">
        <w:rPr>
          <w:rFonts w:ascii="Times New Roman" w:hAnsi="Times New Roman"/>
          <w:color w:val="000000"/>
          <w:spacing w:val="-2"/>
          <w:sz w:val="28"/>
          <w:szCs w:val="28"/>
        </w:rPr>
        <w:t xml:space="preserve"> </w:t>
      </w:r>
      <w:r w:rsidRPr="00890637">
        <w:rPr>
          <w:rFonts w:ascii="Times New Roman" w:hAnsi="Times New Roman"/>
          <w:color w:val="000000"/>
          <w:spacing w:val="-2"/>
          <w:sz w:val="28"/>
          <w:szCs w:val="28"/>
        </w:rPr>
        <w:t xml:space="preserve">составляет </w:t>
      </w:r>
      <w:r w:rsidR="0090453D" w:rsidRPr="00890637">
        <w:rPr>
          <w:rFonts w:ascii="Times New Roman" w:hAnsi="Times New Roman"/>
          <w:color w:val="000000"/>
          <w:sz w:val="28"/>
          <w:szCs w:val="28"/>
        </w:rPr>
        <w:t>384 обучающихся</w:t>
      </w:r>
      <w:r w:rsidRPr="00890637">
        <w:rPr>
          <w:rFonts w:ascii="Times New Roman" w:hAnsi="Times New Roman"/>
          <w:color w:val="000000"/>
          <w:sz w:val="28"/>
          <w:szCs w:val="28"/>
        </w:rPr>
        <w:t xml:space="preserve">,  </w:t>
      </w:r>
      <w:r w:rsidR="0090453D" w:rsidRPr="00890637">
        <w:rPr>
          <w:rFonts w:ascii="Times New Roman" w:hAnsi="Times New Roman"/>
          <w:color w:val="000000"/>
          <w:sz w:val="28"/>
          <w:szCs w:val="28"/>
        </w:rPr>
        <w:t>98</w:t>
      </w:r>
      <w:r w:rsidRPr="00890637">
        <w:rPr>
          <w:rFonts w:ascii="Times New Roman" w:hAnsi="Times New Roman"/>
          <w:color w:val="000000"/>
          <w:sz w:val="28"/>
          <w:szCs w:val="28"/>
        </w:rPr>
        <w:t xml:space="preserve">  преподавателей и сотрудников. </w:t>
      </w:r>
    </w:p>
    <w:p w:rsidR="000F20DC" w:rsidRPr="00BD2393" w:rsidRDefault="000F20DC" w:rsidP="00E17509">
      <w:pPr>
        <w:widowControl w:val="0"/>
        <w:tabs>
          <w:tab w:val="left" w:pos="2126"/>
          <w:tab w:val="left" w:pos="10915"/>
        </w:tabs>
        <w:autoSpaceDE w:val="0"/>
        <w:autoSpaceDN w:val="0"/>
        <w:adjustRightInd w:val="0"/>
        <w:spacing w:after="0" w:line="240" w:lineRule="auto"/>
        <w:ind w:left="709" w:firstLine="709"/>
        <w:jc w:val="right"/>
        <w:rPr>
          <w:rFonts w:ascii="Times New Roman" w:hAnsi="Times New Roman"/>
          <w:color w:val="000000"/>
          <w:sz w:val="28"/>
          <w:szCs w:val="28"/>
        </w:rPr>
      </w:pPr>
      <w:r w:rsidRPr="00BD2393">
        <w:rPr>
          <w:rFonts w:ascii="Times New Roman" w:hAnsi="Times New Roman"/>
          <w:color w:val="000000"/>
          <w:sz w:val="28"/>
          <w:szCs w:val="28"/>
        </w:rPr>
        <w:t>Таблица 2.</w:t>
      </w:r>
    </w:p>
    <w:p w:rsidR="00884653" w:rsidRPr="00BD2393" w:rsidRDefault="000C2723" w:rsidP="00E17509">
      <w:pPr>
        <w:widowControl w:val="0"/>
        <w:tabs>
          <w:tab w:val="left" w:pos="2126"/>
          <w:tab w:val="left" w:pos="10915"/>
        </w:tabs>
        <w:autoSpaceDE w:val="0"/>
        <w:autoSpaceDN w:val="0"/>
        <w:adjustRightInd w:val="0"/>
        <w:spacing w:after="0" w:line="240" w:lineRule="auto"/>
        <w:ind w:left="709" w:firstLine="709"/>
        <w:jc w:val="center"/>
        <w:rPr>
          <w:rFonts w:ascii="Times New Roman" w:hAnsi="Times New Roman"/>
          <w:sz w:val="28"/>
          <w:szCs w:val="28"/>
        </w:rPr>
      </w:pPr>
      <w:proofErr w:type="spellStart"/>
      <w:r w:rsidRPr="00BD2393">
        <w:rPr>
          <w:rFonts w:ascii="Times New Roman" w:hAnsi="Times New Roman"/>
          <w:sz w:val="28"/>
          <w:szCs w:val="28"/>
        </w:rPr>
        <w:t>Медиатека</w:t>
      </w:r>
      <w:proofErr w:type="spellEnd"/>
      <w:r w:rsidR="000F20DC" w:rsidRPr="00BD2393">
        <w:rPr>
          <w:rFonts w:ascii="Times New Roman" w:hAnsi="Times New Roman"/>
          <w:sz w:val="28"/>
          <w:szCs w:val="28"/>
        </w:rPr>
        <w:t xml:space="preserve"> в ГБОУ СПО «НПТ»</w:t>
      </w:r>
    </w:p>
    <w:p w:rsidR="000F20DC" w:rsidRPr="00884653" w:rsidRDefault="000F20DC" w:rsidP="00E17509">
      <w:pPr>
        <w:widowControl w:val="0"/>
        <w:tabs>
          <w:tab w:val="left" w:pos="2126"/>
          <w:tab w:val="left" w:pos="10915"/>
        </w:tabs>
        <w:autoSpaceDE w:val="0"/>
        <w:autoSpaceDN w:val="0"/>
        <w:adjustRightInd w:val="0"/>
        <w:spacing w:after="0" w:line="240" w:lineRule="auto"/>
        <w:ind w:left="709" w:firstLine="709"/>
        <w:jc w:val="center"/>
        <w:rPr>
          <w:rFonts w:ascii="Times New Roman" w:hAnsi="Times New Roman"/>
          <w:b/>
          <w:sz w:val="28"/>
          <w:szCs w:val="28"/>
        </w:rPr>
      </w:pPr>
    </w:p>
    <w:tbl>
      <w:tblPr>
        <w:tblW w:w="10031"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7"/>
        <w:gridCol w:w="3661"/>
        <w:gridCol w:w="2693"/>
      </w:tblGrid>
      <w:tr w:rsidR="000C2723" w:rsidRPr="00890637" w:rsidTr="00884653">
        <w:trPr>
          <w:jc w:val="center"/>
        </w:trPr>
        <w:tc>
          <w:tcPr>
            <w:tcW w:w="3677" w:type="dxa"/>
          </w:tcPr>
          <w:p w:rsidR="000C2723" w:rsidRPr="00890637" w:rsidRDefault="000C2723" w:rsidP="00EF355B">
            <w:pPr>
              <w:tabs>
                <w:tab w:val="center" w:pos="4677"/>
                <w:tab w:val="right" w:pos="9355"/>
              </w:tabs>
              <w:spacing w:after="0" w:line="240" w:lineRule="auto"/>
              <w:ind w:left="57" w:firstLine="709"/>
              <w:jc w:val="center"/>
              <w:rPr>
                <w:rFonts w:ascii="Times New Roman" w:hAnsi="Times New Roman"/>
                <w:sz w:val="28"/>
                <w:szCs w:val="28"/>
              </w:rPr>
            </w:pPr>
            <w:r w:rsidRPr="00890637">
              <w:rPr>
                <w:rFonts w:ascii="Times New Roman" w:hAnsi="Times New Roman"/>
                <w:sz w:val="28"/>
                <w:szCs w:val="28"/>
              </w:rPr>
              <w:t>Наименование</w:t>
            </w:r>
          </w:p>
        </w:tc>
        <w:tc>
          <w:tcPr>
            <w:tcW w:w="3661" w:type="dxa"/>
          </w:tcPr>
          <w:p w:rsidR="000C2723" w:rsidRPr="00890637" w:rsidRDefault="000C2723" w:rsidP="00EF355B">
            <w:pPr>
              <w:tabs>
                <w:tab w:val="center" w:pos="4677"/>
                <w:tab w:val="right" w:pos="9355"/>
              </w:tabs>
              <w:spacing w:after="0" w:line="240" w:lineRule="auto"/>
              <w:ind w:left="57" w:firstLine="709"/>
              <w:jc w:val="center"/>
              <w:rPr>
                <w:rFonts w:ascii="Times New Roman" w:hAnsi="Times New Roman"/>
                <w:sz w:val="28"/>
                <w:szCs w:val="28"/>
              </w:rPr>
            </w:pPr>
            <w:r w:rsidRPr="00890637">
              <w:rPr>
                <w:rFonts w:ascii="Times New Roman" w:hAnsi="Times New Roman"/>
                <w:sz w:val="28"/>
                <w:szCs w:val="28"/>
              </w:rPr>
              <w:t>Разработчик</w:t>
            </w:r>
          </w:p>
        </w:tc>
        <w:tc>
          <w:tcPr>
            <w:tcW w:w="2693" w:type="dxa"/>
          </w:tcPr>
          <w:p w:rsidR="000C2723" w:rsidRPr="00890637" w:rsidRDefault="000C2723" w:rsidP="00EF355B">
            <w:pPr>
              <w:tabs>
                <w:tab w:val="center" w:pos="4677"/>
                <w:tab w:val="right" w:pos="9355"/>
              </w:tabs>
              <w:spacing w:after="0" w:line="240" w:lineRule="auto"/>
              <w:ind w:left="57" w:hanging="57"/>
              <w:jc w:val="center"/>
              <w:rPr>
                <w:rFonts w:ascii="Times New Roman" w:hAnsi="Times New Roman"/>
                <w:sz w:val="28"/>
                <w:szCs w:val="28"/>
              </w:rPr>
            </w:pPr>
            <w:r w:rsidRPr="00890637">
              <w:rPr>
                <w:rFonts w:ascii="Times New Roman" w:hAnsi="Times New Roman"/>
                <w:sz w:val="28"/>
                <w:szCs w:val="28"/>
              </w:rPr>
              <w:t>Где применяется</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Метрология, стандартизация и сертификация в машиностроении, 1 часть  (20 шт.)</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 </w:t>
            </w:r>
            <w:proofErr w:type="spellStart"/>
            <w:r w:rsidRPr="00E17509">
              <w:rPr>
                <w:rFonts w:ascii="Times New Roman" w:hAnsi="Times New Roman"/>
                <w:sz w:val="24"/>
                <w:szCs w:val="24"/>
              </w:rPr>
              <w:t>Ильянков</w:t>
            </w:r>
            <w:proofErr w:type="spellEnd"/>
            <w:r w:rsidRPr="00E17509">
              <w:rPr>
                <w:rFonts w:ascii="Times New Roman" w:hAnsi="Times New Roman"/>
                <w:sz w:val="24"/>
                <w:szCs w:val="24"/>
              </w:rPr>
              <w:t xml:space="preserve"> А.И. </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В учебном процессе </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Технология машиностроения «Основные  методы разработки технологических процессов в машиностроении» , 2 часть  (20 шт.)</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proofErr w:type="spellStart"/>
            <w:r w:rsidRPr="00E17509">
              <w:rPr>
                <w:rFonts w:ascii="Times New Roman" w:hAnsi="Times New Roman"/>
                <w:sz w:val="24"/>
                <w:szCs w:val="24"/>
              </w:rPr>
              <w:t>Ильянков</w:t>
            </w:r>
            <w:proofErr w:type="spellEnd"/>
            <w:r w:rsidRPr="00E17509">
              <w:rPr>
                <w:rFonts w:ascii="Times New Roman" w:hAnsi="Times New Roman"/>
                <w:sz w:val="24"/>
                <w:szCs w:val="24"/>
              </w:rPr>
              <w:t xml:space="preserve"> А.И.</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Технология машиностроения «Принципы проектирования технологических процессов изготовления машин» (20 шт.)</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proofErr w:type="spellStart"/>
            <w:r w:rsidRPr="00E17509">
              <w:rPr>
                <w:rFonts w:ascii="Times New Roman" w:hAnsi="Times New Roman"/>
                <w:sz w:val="24"/>
                <w:szCs w:val="24"/>
              </w:rPr>
              <w:t>Ильянков</w:t>
            </w:r>
            <w:proofErr w:type="spellEnd"/>
            <w:r w:rsidRPr="00E17509">
              <w:rPr>
                <w:rFonts w:ascii="Times New Roman" w:hAnsi="Times New Roman"/>
                <w:sz w:val="24"/>
                <w:szCs w:val="24"/>
              </w:rPr>
              <w:t xml:space="preserve"> А.И.</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Портной, закройщик, модельер</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Министерство труда и социального развития РФ</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Повар, кондитер  (Вторые блюда изделия теста, сладкие блюда, напитки)</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Министерство труда и социального развития РФ</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Повар, кондитер (Холодные блюда, закуски, соусы, первые блюда)</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Министерство труда и социального развития РФ</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Английский язык (10-11 класс)</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proofErr w:type="spellStart"/>
            <w:r w:rsidRPr="00E17509">
              <w:rPr>
                <w:rFonts w:ascii="Times New Roman" w:hAnsi="Times New Roman"/>
                <w:sz w:val="24"/>
                <w:szCs w:val="24"/>
              </w:rPr>
              <w:t>Кузовлев</w:t>
            </w:r>
            <w:proofErr w:type="spellEnd"/>
            <w:r w:rsidRPr="00E17509">
              <w:rPr>
                <w:rFonts w:ascii="Times New Roman" w:hAnsi="Times New Roman"/>
                <w:sz w:val="24"/>
                <w:szCs w:val="24"/>
              </w:rPr>
              <w:t xml:space="preserve"> В.П.</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Физика 10 </w:t>
            </w:r>
            <w:proofErr w:type="spellStart"/>
            <w:r w:rsidRPr="00E17509">
              <w:rPr>
                <w:rFonts w:ascii="Times New Roman" w:hAnsi="Times New Roman"/>
                <w:sz w:val="24"/>
                <w:szCs w:val="24"/>
              </w:rPr>
              <w:t>кл</w:t>
            </w:r>
            <w:proofErr w:type="spellEnd"/>
            <w:r w:rsidRPr="00E17509">
              <w:rPr>
                <w:rFonts w:ascii="Times New Roman" w:hAnsi="Times New Roman"/>
                <w:sz w:val="24"/>
                <w:szCs w:val="24"/>
              </w:rPr>
              <w:t>.</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 </w:t>
            </w:r>
            <w:proofErr w:type="spellStart"/>
            <w:r w:rsidRPr="00E17509">
              <w:rPr>
                <w:rFonts w:ascii="Times New Roman" w:hAnsi="Times New Roman"/>
                <w:sz w:val="24"/>
                <w:szCs w:val="24"/>
              </w:rPr>
              <w:t>Мякишев</w:t>
            </w:r>
            <w:proofErr w:type="spellEnd"/>
            <w:r w:rsidRPr="00E17509">
              <w:rPr>
                <w:rFonts w:ascii="Times New Roman" w:hAnsi="Times New Roman"/>
                <w:sz w:val="24"/>
                <w:szCs w:val="24"/>
              </w:rPr>
              <w:t xml:space="preserve"> Т.Я.</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Физика 11 </w:t>
            </w:r>
            <w:proofErr w:type="spellStart"/>
            <w:r w:rsidRPr="00E17509">
              <w:rPr>
                <w:rFonts w:ascii="Times New Roman" w:hAnsi="Times New Roman"/>
                <w:sz w:val="24"/>
                <w:szCs w:val="24"/>
              </w:rPr>
              <w:t>кл</w:t>
            </w:r>
            <w:proofErr w:type="spellEnd"/>
            <w:r w:rsidRPr="00E17509">
              <w:rPr>
                <w:rFonts w:ascii="Times New Roman" w:hAnsi="Times New Roman"/>
                <w:sz w:val="24"/>
                <w:szCs w:val="24"/>
              </w:rPr>
              <w:t xml:space="preserve">. </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proofErr w:type="spellStart"/>
            <w:r w:rsidRPr="00E17509">
              <w:rPr>
                <w:rFonts w:ascii="Times New Roman" w:hAnsi="Times New Roman"/>
                <w:sz w:val="24"/>
                <w:szCs w:val="24"/>
              </w:rPr>
              <w:t>Мякишев</w:t>
            </w:r>
            <w:proofErr w:type="spellEnd"/>
            <w:r w:rsidRPr="00E17509">
              <w:rPr>
                <w:rFonts w:ascii="Times New Roman" w:hAnsi="Times New Roman"/>
                <w:sz w:val="24"/>
                <w:szCs w:val="24"/>
              </w:rPr>
              <w:t xml:space="preserve"> Т.Я.</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bl>
    <w:p w:rsidR="000F20DC" w:rsidRDefault="000F20DC" w:rsidP="00E17509">
      <w:pPr>
        <w:shd w:val="clear" w:color="auto" w:fill="FFFFFF"/>
        <w:tabs>
          <w:tab w:val="left" w:pos="1454"/>
          <w:tab w:val="left" w:pos="10915"/>
        </w:tabs>
        <w:spacing w:after="0" w:line="240" w:lineRule="auto"/>
        <w:ind w:left="709" w:firstLine="709"/>
        <w:jc w:val="both"/>
        <w:rPr>
          <w:rFonts w:ascii="Times New Roman" w:hAnsi="Times New Roman"/>
          <w:color w:val="000000"/>
          <w:spacing w:val="-1"/>
          <w:sz w:val="28"/>
          <w:szCs w:val="28"/>
        </w:rPr>
      </w:pPr>
    </w:p>
    <w:p w:rsidR="00A244DE" w:rsidRPr="00890637" w:rsidRDefault="00D2059C" w:rsidP="00E17509">
      <w:pPr>
        <w:shd w:val="clear" w:color="auto" w:fill="FFFFFF"/>
        <w:tabs>
          <w:tab w:val="left" w:pos="1454"/>
          <w:tab w:val="left" w:pos="10915"/>
        </w:tabs>
        <w:spacing w:after="0" w:line="240" w:lineRule="auto"/>
        <w:ind w:left="709" w:firstLine="709"/>
        <w:jc w:val="both"/>
        <w:rPr>
          <w:rFonts w:ascii="Times New Roman" w:hAnsi="Times New Roman"/>
          <w:color w:val="000000"/>
          <w:spacing w:val="-1"/>
          <w:sz w:val="28"/>
          <w:szCs w:val="28"/>
        </w:rPr>
      </w:pPr>
      <w:r w:rsidRPr="00890637">
        <w:rPr>
          <w:rFonts w:ascii="Times New Roman" w:hAnsi="Times New Roman"/>
          <w:color w:val="000000"/>
          <w:spacing w:val="-1"/>
          <w:sz w:val="28"/>
          <w:szCs w:val="28"/>
        </w:rPr>
        <w:t xml:space="preserve">При комплектовании фонда учебной литературы предпочтение </w:t>
      </w:r>
      <w:r w:rsidR="0090453D" w:rsidRPr="00890637">
        <w:rPr>
          <w:rFonts w:ascii="Times New Roman" w:hAnsi="Times New Roman"/>
          <w:color w:val="000000"/>
          <w:w w:val="102"/>
          <w:sz w:val="28"/>
          <w:szCs w:val="28"/>
        </w:rPr>
        <w:t xml:space="preserve">отдается  изданиям,  имеющим </w:t>
      </w:r>
      <w:r w:rsidRPr="00890637">
        <w:rPr>
          <w:rFonts w:ascii="Times New Roman" w:hAnsi="Times New Roman"/>
          <w:color w:val="000000"/>
          <w:w w:val="102"/>
          <w:sz w:val="28"/>
          <w:szCs w:val="28"/>
        </w:rPr>
        <w:t>гриф  Министерства  образования  и  науки РФ и</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3"/>
          <w:sz w:val="28"/>
          <w:szCs w:val="28"/>
        </w:rPr>
        <w:t>Комплектован</w:t>
      </w:r>
      <w:r w:rsidR="0090453D" w:rsidRPr="00890637">
        <w:rPr>
          <w:rFonts w:ascii="Times New Roman" w:hAnsi="Times New Roman"/>
          <w:color w:val="000000"/>
          <w:w w:val="103"/>
          <w:sz w:val="28"/>
          <w:szCs w:val="28"/>
        </w:rPr>
        <w:t>ие литературой</w:t>
      </w:r>
      <w:r w:rsidR="000F20DC">
        <w:rPr>
          <w:rFonts w:ascii="Times New Roman" w:hAnsi="Times New Roman"/>
          <w:color w:val="000000"/>
          <w:w w:val="103"/>
          <w:sz w:val="28"/>
          <w:szCs w:val="28"/>
        </w:rPr>
        <w:t>,</w:t>
      </w:r>
      <w:r w:rsidR="0090453D" w:rsidRPr="00890637">
        <w:rPr>
          <w:rFonts w:ascii="Times New Roman" w:hAnsi="Times New Roman"/>
          <w:color w:val="000000"/>
          <w:w w:val="103"/>
          <w:sz w:val="28"/>
          <w:szCs w:val="28"/>
        </w:rPr>
        <w:t xml:space="preserve"> осуществляется в </w:t>
      </w:r>
      <w:r w:rsidRPr="00890637">
        <w:rPr>
          <w:rFonts w:ascii="Times New Roman" w:hAnsi="Times New Roman"/>
          <w:color w:val="000000"/>
          <w:w w:val="103"/>
          <w:sz w:val="28"/>
          <w:szCs w:val="28"/>
        </w:rPr>
        <w:t xml:space="preserve">соответствии с учебными планами </w:t>
      </w:r>
      <w:r w:rsidRPr="00890637">
        <w:rPr>
          <w:rFonts w:ascii="Times New Roman" w:hAnsi="Times New Roman"/>
          <w:color w:val="000000"/>
          <w:w w:val="106"/>
          <w:sz w:val="28"/>
          <w:szCs w:val="28"/>
        </w:rPr>
        <w:t xml:space="preserve">специальностей и предусматривает приобретение изданий и документов по </w:t>
      </w:r>
      <w:r w:rsidR="0090453D" w:rsidRPr="00890637">
        <w:rPr>
          <w:rFonts w:ascii="Times New Roman" w:hAnsi="Times New Roman"/>
          <w:color w:val="000000"/>
          <w:w w:val="103"/>
          <w:sz w:val="28"/>
          <w:szCs w:val="28"/>
        </w:rPr>
        <w:t xml:space="preserve">широкому кругу гуманитарных, социально-экономических, </w:t>
      </w:r>
      <w:r w:rsidRPr="00890637">
        <w:rPr>
          <w:rFonts w:ascii="Times New Roman" w:hAnsi="Times New Roman"/>
          <w:color w:val="000000"/>
          <w:w w:val="103"/>
          <w:sz w:val="28"/>
          <w:szCs w:val="28"/>
        </w:rPr>
        <w:t xml:space="preserve">математических, </w:t>
      </w:r>
      <w:r w:rsidRPr="00890637">
        <w:rPr>
          <w:rFonts w:ascii="Times New Roman" w:hAnsi="Times New Roman"/>
          <w:color w:val="000000"/>
          <w:sz w:val="28"/>
          <w:szCs w:val="28"/>
        </w:rPr>
        <w:t>естественнонаучных,</w:t>
      </w:r>
      <w:r w:rsidR="0090453D" w:rsidRPr="00890637">
        <w:rPr>
          <w:rFonts w:ascii="Times New Roman" w:hAnsi="Times New Roman"/>
          <w:color w:val="000000"/>
          <w:sz w:val="28"/>
          <w:szCs w:val="28"/>
        </w:rPr>
        <w:t xml:space="preserve"> </w:t>
      </w:r>
      <w:proofErr w:type="spellStart"/>
      <w:r w:rsidRPr="00890637">
        <w:rPr>
          <w:rFonts w:ascii="Times New Roman" w:hAnsi="Times New Roman"/>
          <w:color w:val="000000"/>
          <w:sz w:val="28"/>
          <w:szCs w:val="28"/>
        </w:rPr>
        <w:t>общепрофессиональных</w:t>
      </w:r>
      <w:proofErr w:type="spellEnd"/>
      <w:r w:rsidRPr="00890637">
        <w:rPr>
          <w:rFonts w:ascii="Times New Roman" w:hAnsi="Times New Roman"/>
          <w:color w:val="000000"/>
          <w:sz w:val="28"/>
          <w:szCs w:val="28"/>
        </w:rPr>
        <w:t xml:space="preserve"> и специальных дисциплин.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w w:val="101"/>
          <w:sz w:val="28"/>
          <w:szCs w:val="28"/>
        </w:rPr>
        <w:t xml:space="preserve">Источником комплектования библиотечного фонда являются издательства и </w:t>
      </w:r>
      <w:r w:rsidRPr="00890637">
        <w:rPr>
          <w:rFonts w:ascii="Times New Roman" w:hAnsi="Times New Roman"/>
          <w:color w:val="000000"/>
          <w:w w:val="102"/>
          <w:sz w:val="28"/>
          <w:szCs w:val="28"/>
        </w:rPr>
        <w:t xml:space="preserve">книготорговые организации: </w:t>
      </w:r>
      <w:r w:rsidRPr="00890637">
        <w:rPr>
          <w:rFonts w:ascii="Times New Roman" w:hAnsi="Times New Roman"/>
          <w:color w:val="000000"/>
          <w:spacing w:val="-3"/>
          <w:sz w:val="28"/>
          <w:szCs w:val="28"/>
        </w:rPr>
        <w:t xml:space="preserve"> Издательский центр «Академия» (г.</w:t>
      </w:r>
      <w:r w:rsidR="000F20DC">
        <w:rPr>
          <w:rFonts w:ascii="Times New Roman" w:hAnsi="Times New Roman"/>
          <w:color w:val="000000"/>
          <w:spacing w:val="-3"/>
          <w:sz w:val="28"/>
          <w:szCs w:val="28"/>
        </w:rPr>
        <w:t xml:space="preserve"> </w:t>
      </w:r>
      <w:r w:rsidRPr="00890637">
        <w:rPr>
          <w:rFonts w:ascii="Times New Roman" w:hAnsi="Times New Roman"/>
          <w:color w:val="000000"/>
          <w:spacing w:val="-3"/>
          <w:sz w:val="28"/>
          <w:szCs w:val="28"/>
        </w:rPr>
        <w:t>Москва)</w:t>
      </w:r>
      <w:r w:rsidR="008928F6" w:rsidRPr="00890637">
        <w:rPr>
          <w:rFonts w:ascii="Times New Roman" w:hAnsi="Times New Roman"/>
          <w:color w:val="000000"/>
          <w:spacing w:val="-3"/>
          <w:sz w:val="28"/>
          <w:szCs w:val="28"/>
        </w:rPr>
        <w:t xml:space="preserve">, </w:t>
      </w:r>
      <w:r w:rsidR="0090453D" w:rsidRPr="00890637">
        <w:rPr>
          <w:rFonts w:ascii="Times New Roman" w:hAnsi="Times New Roman"/>
          <w:color w:val="000000"/>
          <w:spacing w:val="-3"/>
          <w:sz w:val="28"/>
          <w:szCs w:val="28"/>
        </w:rPr>
        <w:t>«Просвещение</w:t>
      </w:r>
      <w:r w:rsidRPr="00890637">
        <w:rPr>
          <w:rFonts w:ascii="Times New Roman" w:hAnsi="Times New Roman"/>
          <w:color w:val="000000"/>
          <w:spacing w:val="-3"/>
          <w:sz w:val="28"/>
          <w:szCs w:val="28"/>
        </w:rPr>
        <w:t>» (г</w:t>
      </w:r>
      <w:proofErr w:type="gramStart"/>
      <w:r w:rsidRPr="00890637">
        <w:rPr>
          <w:rFonts w:ascii="Times New Roman" w:hAnsi="Times New Roman"/>
          <w:color w:val="000000"/>
          <w:spacing w:val="-3"/>
          <w:sz w:val="28"/>
          <w:szCs w:val="28"/>
        </w:rPr>
        <w:t>.М</w:t>
      </w:r>
      <w:proofErr w:type="gramEnd"/>
      <w:r w:rsidRPr="00890637">
        <w:rPr>
          <w:rFonts w:ascii="Times New Roman" w:hAnsi="Times New Roman"/>
          <w:color w:val="000000"/>
          <w:spacing w:val="-3"/>
          <w:sz w:val="28"/>
          <w:szCs w:val="28"/>
        </w:rPr>
        <w:t>осква)</w:t>
      </w:r>
      <w:r w:rsidR="008928F6" w:rsidRPr="00890637">
        <w:rPr>
          <w:rFonts w:ascii="Times New Roman" w:hAnsi="Times New Roman"/>
          <w:color w:val="000000"/>
          <w:spacing w:val="-3"/>
          <w:sz w:val="28"/>
          <w:szCs w:val="28"/>
        </w:rPr>
        <w:t>.</w:t>
      </w:r>
      <w:r w:rsidRPr="00890637">
        <w:rPr>
          <w:rFonts w:ascii="Times New Roman" w:hAnsi="Times New Roman"/>
          <w:color w:val="000000"/>
          <w:spacing w:val="-3"/>
          <w:sz w:val="28"/>
          <w:szCs w:val="28"/>
        </w:rPr>
        <w:t xml:space="preserve"> </w:t>
      </w:r>
    </w:p>
    <w:p w:rsidR="00D2059C" w:rsidRPr="000F20DC" w:rsidRDefault="00D2059C" w:rsidP="00E17509">
      <w:pPr>
        <w:shd w:val="clear" w:color="auto" w:fill="FFFFFF"/>
        <w:tabs>
          <w:tab w:val="left" w:pos="1454"/>
          <w:tab w:val="left" w:pos="10915"/>
        </w:tabs>
        <w:spacing w:after="0" w:line="240" w:lineRule="auto"/>
        <w:ind w:left="709" w:firstLine="709"/>
        <w:jc w:val="both"/>
        <w:rPr>
          <w:rFonts w:ascii="Times New Roman" w:hAnsi="Times New Roman"/>
          <w:i/>
          <w:color w:val="000000"/>
          <w:sz w:val="28"/>
          <w:szCs w:val="28"/>
        </w:rPr>
      </w:pPr>
      <w:r w:rsidRPr="00890637">
        <w:rPr>
          <w:rFonts w:ascii="Times New Roman" w:hAnsi="Times New Roman"/>
          <w:color w:val="000000"/>
          <w:w w:val="106"/>
          <w:sz w:val="28"/>
          <w:szCs w:val="28"/>
        </w:rPr>
        <w:t xml:space="preserve">Кроме  основной  учебной  и  учебно-методической </w:t>
      </w:r>
      <w:r w:rsidRPr="00890637">
        <w:rPr>
          <w:rFonts w:ascii="Times New Roman" w:hAnsi="Times New Roman"/>
          <w:color w:val="000000"/>
          <w:sz w:val="28"/>
          <w:szCs w:val="28"/>
        </w:rPr>
        <w:t xml:space="preserve">литературы библиотека располагает фондом дополнительной литературы, который </w:t>
      </w:r>
      <w:r w:rsidRPr="00890637">
        <w:rPr>
          <w:rFonts w:ascii="Times New Roman" w:hAnsi="Times New Roman"/>
          <w:color w:val="000000"/>
          <w:w w:val="103"/>
          <w:sz w:val="28"/>
          <w:szCs w:val="28"/>
        </w:rPr>
        <w:t xml:space="preserve">включает в себя официальные, справочные, научные и периодические издания на </w:t>
      </w:r>
      <w:r w:rsidRPr="00890637">
        <w:rPr>
          <w:rFonts w:ascii="Times New Roman" w:hAnsi="Times New Roman"/>
          <w:color w:val="000000"/>
          <w:sz w:val="28"/>
          <w:szCs w:val="28"/>
        </w:rPr>
        <w:t>бумажных  носителях</w:t>
      </w:r>
      <w:r w:rsidR="000F20DC">
        <w:rPr>
          <w:rFonts w:ascii="Times New Roman" w:hAnsi="Times New Roman"/>
          <w:color w:val="000000"/>
          <w:sz w:val="28"/>
          <w:szCs w:val="28"/>
        </w:rPr>
        <w:t xml:space="preserve"> </w:t>
      </w:r>
      <w:r w:rsidR="000F20DC" w:rsidRPr="00460670">
        <w:rPr>
          <w:rFonts w:ascii="Times New Roman" w:hAnsi="Times New Roman"/>
          <w:i/>
          <w:color w:val="000000"/>
          <w:sz w:val="28"/>
          <w:szCs w:val="28"/>
        </w:rPr>
        <w:t>(приложение 6</w:t>
      </w:r>
      <w:r w:rsidR="00831A1B">
        <w:rPr>
          <w:rFonts w:ascii="Times New Roman" w:hAnsi="Times New Roman"/>
          <w:i/>
          <w:color w:val="000000"/>
          <w:sz w:val="28"/>
          <w:szCs w:val="28"/>
        </w:rPr>
        <w:t>а, 6б</w:t>
      </w:r>
      <w:r w:rsidR="000F20DC" w:rsidRPr="00460670">
        <w:rPr>
          <w:rFonts w:ascii="Times New Roman" w:hAnsi="Times New Roman"/>
          <w:i/>
          <w:color w:val="000000"/>
          <w:sz w:val="28"/>
          <w:szCs w:val="28"/>
        </w:rPr>
        <w:t>)</w:t>
      </w:r>
      <w:r w:rsidR="000F20DC">
        <w:rPr>
          <w:rFonts w:ascii="Times New Roman" w:hAnsi="Times New Roman"/>
          <w:color w:val="000000"/>
          <w:sz w:val="28"/>
          <w:szCs w:val="28"/>
        </w:rPr>
        <w:t xml:space="preserve">.  Обеспеченность основных профессиональных </w:t>
      </w:r>
      <w:r w:rsidR="000F20DC">
        <w:rPr>
          <w:rFonts w:ascii="Times New Roman" w:hAnsi="Times New Roman"/>
          <w:color w:val="000000"/>
          <w:sz w:val="28"/>
          <w:szCs w:val="28"/>
        </w:rPr>
        <w:lastRenderedPageBreak/>
        <w:t xml:space="preserve">образовательных программ учебно-методической документации представлено в </w:t>
      </w:r>
      <w:r w:rsidR="000F20DC" w:rsidRPr="000F20DC">
        <w:rPr>
          <w:rFonts w:ascii="Times New Roman" w:hAnsi="Times New Roman"/>
          <w:i/>
          <w:color w:val="000000"/>
          <w:sz w:val="28"/>
          <w:szCs w:val="28"/>
        </w:rPr>
        <w:t>приложении 7а</w:t>
      </w:r>
      <w:r w:rsidR="00831A1B">
        <w:rPr>
          <w:rFonts w:ascii="Times New Roman" w:hAnsi="Times New Roman"/>
          <w:i/>
          <w:color w:val="000000"/>
          <w:sz w:val="28"/>
          <w:szCs w:val="28"/>
        </w:rPr>
        <w:t>,7 б</w:t>
      </w:r>
      <w:r w:rsidR="000F20DC">
        <w:rPr>
          <w:rFonts w:ascii="Times New Roman" w:hAnsi="Times New Roman"/>
          <w:i/>
          <w:color w:val="000000"/>
          <w:sz w:val="28"/>
          <w:szCs w:val="28"/>
        </w:rPr>
        <w:t>.</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2"/>
          <w:sz w:val="28"/>
          <w:szCs w:val="28"/>
        </w:rPr>
        <w:t xml:space="preserve">В библиотеке и читальном зале имеется </w:t>
      </w:r>
      <w:r w:rsidR="008928F6" w:rsidRPr="00890637">
        <w:rPr>
          <w:rFonts w:ascii="Times New Roman" w:hAnsi="Times New Roman"/>
          <w:color w:val="000000"/>
          <w:w w:val="102"/>
          <w:sz w:val="28"/>
          <w:szCs w:val="28"/>
        </w:rPr>
        <w:t>4</w:t>
      </w:r>
      <w:r w:rsidRPr="00890637">
        <w:rPr>
          <w:rFonts w:ascii="Times New Roman" w:hAnsi="Times New Roman"/>
          <w:color w:val="000000"/>
          <w:w w:val="102"/>
          <w:sz w:val="28"/>
          <w:szCs w:val="28"/>
        </w:rPr>
        <w:t xml:space="preserve"> компьютер</w:t>
      </w:r>
      <w:r w:rsidR="008928F6" w:rsidRPr="00890637">
        <w:rPr>
          <w:rFonts w:ascii="Times New Roman" w:hAnsi="Times New Roman"/>
          <w:color w:val="000000"/>
          <w:w w:val="102"/>
          <w:sz w:val="28"/>
          <w:szCs w:val="28"/>
        </w:rPr>
        <w:t>а</w:t>
      </w:r>
      <w:r w:rsidRPr="00890637">
        <w:rPr>
          <w:rFonts w:ascii="Times New Roman" w:hAnsi="Times New Roman"/>
          <w:color w:val="000000"/>
          <w:w w:val="102"/>
          <w:sz w:val="28"/>
          <w:szCs w:val="28"/>
        </w:rPr>
        <w:t>,</w:t>
      </w:r>
      <w:r w:rsidR="008928F6" w:rsidRPr="00890637">
        <w:rPr>
          <w:rFonts w:ascii="Times New Roman" w:hAnsi="Times New Roman"/>
          <w:color w:val="000000"/>
          <w:w w:val="102"/>
          <w:sz w:val="28"/>
          <w:szCs w:val="28"/>
        </w:rPr>
        <w:t xml:space="preserve"> 2</w:t>
      </w:r>
      <w:r w:rsidRPr="00890637">
        <w:rPr>
          <w:rFonts w:ascii="Times New Roman" w:hAnsi="Times New Roman"/>
          <w:color w:val="000000"/>
          <w:w w:val="102"/>
          <w:sz w:val="28"/>
          <w:szCs w:val="28"/>
        </w:rPr>
        <w:t xml:space="preserve"> </w:t>
      </w:r>
      <w:proofErr w:type="gramStart"/>
      <w:r w:rsidRPr="00890637">
        <w:rPr>
          <w:rFonts w:ascii="Times New Roman" w:hAnsi="Times New Roman"/>
          <w:color w:val="000000"/>
          <w:w w:val="102"/>
          <w:sz w:val="28"/>
          <w:szCs w:val="28"/>
        </w:rPr>
        <w:t>подключенны</w:t>
      </w:r>
      <w:r w:rsidR="008928F6" w:rsidRPr="00890637">
        <w:rPr>
          <w:rFonts w:ascii="Times New Roman" w:hAnsi="Times New Roman"/>
          <w:color w:val="000000"/>
          <w:w w:val="102"/>
          <w:sz w:val="28"/>
          <w:szCs w:val="28"/>
        </w:rPr>
        <w:t>х</w:t>
      </w:r>
      <w:proofErr w:type="gramEnd"/>
      <w:r w:rsidRPr="00890637">
        <w:rPr>
          <w:rFonts w:ascii="Times New Roman" w:hAnsi="Times New Roman"/>
          <w:color w:val="000000"/>
          <w:w w:val="102"/>
          <w:sz w:val="28"/>
          <w:szCs w:val="28"/>
        </w:rPr>
        <w:t xml:space="preserve"> к сети </w:t>
      </w:r>
      <w:r w:rsidRPr="00890637">
        <w:rPr>
          <w:rFonts w:ascii="Times New Roman" w:hAnsi="Times New Roman"/>
          <w:color w:val="000000"/>
          <w:w w:val="102"/>
          <w:sz w:val="28"/>
          <w:szCs w:val="28"/>
        </w:rPr>
        <w:br/>
      </w:r>
      <w:r w:rsidRPr="00890637">
        <w:rPr>
          <w:rFonts w:ascii="Times New Roman" w:hAnsi="Times New Roman"/>
          <w:color w:val="000000"/>
          <w:w w:val="101"/>
          <w:sz w:val="28"/>
          <w:szCs w:val="28"/>
        </w:rPr>
        <w:t xml:space="preserve">Интернет.  Библиотека  оснащена:  принтером  и  ксероксом.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2"/>
          <w:sz w:val="28"/>
          <w:szCs w:val="28"/>
        </w:rPr>
      </w:pPr>
      <w:r w:rsidRPr="00890637">
        <w:rPr>
          <w:rFonts w:ascii="Times New Roman" w:hAnsi="Times New Roman"/>
          <w:color w:val="000000"/>
          <w:w w:val="103"/>
          <w:sz w:val="28"/>
          <w:szCs w:val="28"/>
        </w:rPr>
        <w:t xml:space="preserve">Библиотека проводит большую работу по пропаганде книги и чтения среди </w:t>
      </w:r>
      <w:r w:rsidRPr="00890637">
        <w:rPr>
          <w:rFonts w:ascii="Times New Roman" w:hAnsi="Times New Roman"/>
          <w:color w:val="000000"/>
          <w:w w:val="103"/>
          <w:sz w:val="28"/>
          <w:szCs w:val="28"/>
        </w:rPr>
        <w:br/>
      </w:r>
      <w:proofErr w:type="gramStart"/>
      <w:r w:rsidR="008928F6" w:rsidRPr="00890637">
        <w:rPr>
          <w:rFonts w:ascii="Times New Roman" w:hAnsi="Times New Roman"/>
          <w:color w:val="000000"/>
          <w:sz w:val="28"/>
          <w:szCs w:val="28"/>
        </w:rPr>
        <w:t>обучающихся</w:t>
      </w:r>
      <w:proofErr w:type="gramEnd"/>
      <w:r w:rsidR="008928F6" w:rsidRPr="00890637">
        <w:rPr>
          <w:rFonts w:ascii="Times New Roman" w:hAnsi="Times New Roman"/>
          <w:color w:val="000000"/>
          <w:sz w:val="28"/>
          <w:szCs w:val="28"/>
        </w:rPr>
        <w:t>.</w:t>
      </w:r>
    </w:p>
    <w:p w:rsidR="00851E43"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1"/>
          <w:sz w:val="28"/>
          <w:szCs w:val="28"/>
        </w:rPr>
      </w:pPr>
      <w:r w:rsidRPr="00890637">
        <w:rPr>
          <w:rFonts w:ascii="Times New Roman" w:hAnsi="Times New Roman"/>
          <w:color w:val="000000"/>
          <w:sz w:val="28"/>
          <w:szCs w:val="28"/>
        </w:rPr>
        <w:t xml:space="preserve">Библиотека, как культурный центр </w:t>
      </w:r>
      <w:r w:rsidR="008928F6" w:rsidRPr="00890637">
        <w:rPr>
          <w:rFonts w:ascii="Times New Roman" w:hAnsi="Times New Roman"/>
          <w:color w:val="000000"/>
          <w:sz w:val="28"/>
          <w:szCs w:val="28"/>
        </w:rPr>
        <w:t>техникума</w:t>
      </w:r>
      <w:r w:rsidRPr="00890637">
        <w:rPr>
          <w:rFonts w:ascii="Times New Roman" w:hAnsi="Times New Roman"/>
          <w:color w:val="000000"/>
          <w:sz w:val="28"/>
          <w:szCs w:val="28"/>
        </w:rPr>
        <w:t xml:space="preserve">, ведет большую просветительскую </w:t>
      </w:r>
      <w:r w:rsidRPr="00890637">
        <w:rPr>
          <w:rFonts w:ascii="Times New Roman" w:hAnsi="Times New Roman"/>
          <w:color w:val="000000"/>
          <w:sz w:val="28"/>
          <w:szCs w:val="28"/>
        </w:rPr>
        <w:br/>
      </w:r>
      <w:r w:rsidRPr="00890637">
        <w:rPr>
          <w:rFonts w:ascii="Times New Roman" w:hAnsi="Times New Roman"/>
          <w:color w:val="000000"/>
          <w:w w:val="103"/>
          <w:sz w:val="28"/>
          <w:szCs w:val="28"/>
        </w:rPr>
        <w:t>работу,  направленную  на  всестороннее  развитие  личности,  повышение  уровня</w:t>
      </w:r>
      <w:r w:rsidR="00851E43" w:rsidRPr="00890637">
        <w:rPr>
          <w:rFonts w:ascii="Times New Roman" w:hAnsi="Times New Roman"/>
          <w:color w:val="000000"/>
          <w:w w:val="103"/>
          <w:sz w:val="28"/>
          <w:szCs w:val="28"/>
        </w:rPr>
        <w:t xml:space="preserve"> </w:t>
      </w:r>
      <w:r w:rsidRPr="00890637">
        <w:rPr>
          <w:rFonts w:ascii="Times New Roman" w:hAnsi="Times New Roman"/>
          <w:color w:val="000000"/>
          <w:w w:val="103"/>
          <w:sz w:val="28"/>
          <w:szCs w:val="28"/>
        </w:rPr>
        <w:br/>
      </w:r>
      <w:r w:rsidRPr="00890637">
        <w:rPr>
          <w:rFonts w:ascii="Times New Roman" w:hAnsi="Times New Roman"/>
          <w:color w:val="000000"/>
          <w:spacing w:val="-1"/>
          <w:sz w:val="28"/>
          <w:szCs w:val="28"/>
        </w:rPr>
        <w:t>профессиональных знаний. Работа проводится в тес</w:t>
      </w:r>
      <w:r w:rsidR="00851E43" w:rsidRPr="00890637">
        <w:rPr>
          <w:rFonts w:ascii="Times New Roman" w:hAnsi="Times New Roman"/>
          <w:color w:val="000000"/>
          <w:spacing w:val="-1"/>
          <w:sz w:val="28"/>
          <w:szCs w:val="28"/>
        </w:rPr>
        <w:t xml:space="preserve">ном контакте и взаимодействии с </w:t>
      </w:r>
      <w:r w:rsidRPr="00890637">
        <w:rPr>
          <w:rFonts w:ascii="Times New Roman" w:hAnsi="Times New Roman"/>
          <w:color w:val="000000"/>
          <w:w w:val="102"/>
          <w:sz w:val="28"/>
          <w:szCs w:val="28"/>
        </w:rPr>
        <w:t xml:space="preserve">классными </w:t>
      </w:r>
      <w:r w:rsidRPr="00890637">
        <w:rPr>
          <w:rFonts w:ascii="Times New Roman" w:hAnsi="Times New Roman"/>
          <w:color w:val="000000"/>
          <w:w w:val="103"/>
          <w:sz w:val="28"/>
          <w:szCs w:val="28"/>
        </w:rPr>
        <w:t>руководителями</w:t>
      </w:r>
      <w:r w:rsidR="008928F6" w:rsidRPr="00890637">
        <w:rPr>
          <w:rFonts w:ascii="Times New Roman" w:hAnsi="Times New Roman"/>
          <w:color w:val="000000"/>
          <w:w w:val="103"/>
          <w:sz w:val="28"/>
          <w:szCs w:val="28"/>
        </w:rPr>
        <w:t xml:space="preserve">, мастерами </w:t>
      </w:r>
      <w:proofErr w:type="spellStart"/>
      <w:proofErr w:type="gramStart"/>
      <w:r w:rsidR="008928F6" w:rsidRPr="00890637">
        <w:rPr>
          <w:rFonts w:ascii="Times New Roman" w:hAnsi="Times New Roman"/>
          <w:color w:val="000000"/>
          <w:w w:val="103"/>
          <w:sz w:val="28"/>
          <w:szCs w:val="28"/>
        </w:rPr>
        <w:t>п</w:t>
      </w:r>
      <w:proofErr w:type="spellEnd"/>
      <w:proofErr w:type="gramEnd"/>
      <w:r w:rsidR="008928F6" w:rsidRPr="00890637">
        <w:rPr>
          <w:rFonts w:ascii="Times New Roman" w:hAnsi="Times New Roman"/>
          <w:color w:val="000000"/>
          <w:w w:val="103"/>
          <w:sz w:val="28"/>
          <w:szCs w:val="28"/>
        </w:rPr>
        <w:t>/о.</w:t>
      </w:r>
      <w:r w:rsidRPr="00890637">
        <w:rPr>
          <w:rFonts w:ascii="Times New Roman" w:hAnsi="Times New Roman"/>
          <w:color w:val="000000"/>
          <w:w w:val="103"/>
          <w:sz w:val="28"/>
          <w:szCs w:val="28"/>
        </w:rPr>
        <w:t xml:space="preserve">   Библиотека   работает   по   плану,</w:t>
      </w:r>
      <w:r w:rsidR="008928F6" w:rsidRPr="00890637">
        <w:rPr>
          <w:rFonts w:ascii="Times New Roman" w:hAnsi="Times New Roman"/>
          <w:color w:val="000000"/>
          <w:w w:val="103"/>
          <w:sz w:val="28"/>
          <w:szCs w:val="28"/>
        </w:rPr>
        <w:t xml:space="preserve">   частью   которого   является </w:t>
      </w:r>
      <w:r w:rsidRPr="00890637">
        <w:rPr>
          <w:rFonts w:ascii="Times New Roman" w:hAnsi="Times New Roman"/>
          <w:color w:val="000000"/>
          <w:spacing w:val="-1"/>
          <w:sz w:val="28"/>
          <w:szCs w:val="28"/>
        </w:rPr>
        <w:t>методическая и воспитательная работа: выставки но</w:t>
      </w:r>
      <w:r w:rsidR="00851E43" w:rsidRPr="00890637">
        <w:rPr>
          <w:rFonts w:ascii="Times New Roman" w:hAnsi="Times New Roman"/>
          <w:color w:val="000000"/>
          <w:spacing w:val="-1"/>
          <w:sz w:val="28"/>
          <w:szCs w:val="28"/>
        </w:rPr>
        <w:t xml:space="preserve">винок, тематические выставки по </w:t>
      </w:r>
      <w:r w:rsidRPr="00890637">
        <w:rPr>
          <w:rFonts w:ascii="Times New Roman" w:hAnsi="Times New Roman"/>
          <w:color w:val="000000"/>
          <w:w w:val="106"/>
          <w:sz w:val="28"/>
          <w:szCs w:val="28"/>
        </w:rPr>
        <w:t>специальностям,   тематические   классные   часы   гуманитарного   содержания,</w:t>
      </w:r>
      <w:r w:rsidR="00851E43" w:rsidRPr="00890637">
        <w:rPr>
          <w:rFonts w:ascii="Times New Roman" w:hAnsi="Times New Roman"/>
          <w:color w:val="000000"/>
          <w:w w:val="106"/>
          <w:sz w:val="28"/>
          <w:szCs w:val="28"/>
        </w:rPr>
        <w:t xml:space="preserve"> </w:t>
      </w:r>
      <w:r w:rsidRPr="00890637">
        <w:rPr>
          <w:rFonts w:ascii="Times New Roman" w:hAnsi="Times New Roman"/>
          <w:color w:val="000000"/>
          <w:spacing w:val="-1"/>
          <w:sz w:val="28"/>
          <w:szCs w:val="28"/>
        </w:rPr>
        <w:t>конференции,  конкурсы,  обзоры  книг  и  выполнение  библиографических  справок.</w:t>
      </w:r>
    </w:p>
    <w:p w:rsidR="00851E43"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z w:val="28"/>
          <w:szCs w:val="28"/>
        </w:rPr>
        <w:t>Библиотека  оказывает  систематическую  помощь  в  проведении  классных  часов  и</w:t>
      </w:r>
      <w:r w:rsidR="00851E43" w:rsidRPr="00890637">
        <w:rPr>
          <w:rFonts w:ascii="Times New Roman" w:hAnsi="Times New Roman"/>
          <w:color w:val="000000"/>
          <w:sz w:val="28"/>
          <w:szCs w:val="28"/>
        </w:rPr>
        <w:t xml:space="preserve"> </w:t>
      </w:r>
      <w:r w:rsidRPr="00890637">
        <w:rPr>
          <w:rFonts w:ascii="Times New Roman" w:hAnsi="Times New Roman"/>
          <w:color w:val="000000"/>
          <w:sz w:val="28"/>
          <w:szCs w:val="28"/>
        </w:rPr>
        <w:t xml:space="preserve">организации досуга </w:t>
      </w:r>
      <w:r w:rsidR="008928F6" w:rsidRPr="00890637">
        <w:rPr>
          <w:rFonts w:ascii="Times New Roman" w:hAnsi="Times New Roman"/>
          <w:color w:val="000000"/>
          <w:sz w:val="28"/>
          <w:szCs w:val="28"/>
        </w:rPr>
        <w:t>обучающихся</w:t>
      </w:r>
      <w:r w:rsidRPr="00890637">
        <w:rPr>
          <w:rFonts w:ascii="Times New Roman" w:hAnsi="Times New Roman"/>
          <w:color w:val="000000"/>
          <w:sz w:val="28"/>
          <w:szCs w:val="28"/>
        </w:rPr>
        <w:t>: вечера поэзии, беседы, обзоры литературы, круглые</w:t>
      </w:r>
      <w:r w:rsidR="00851E43" w:rsidRPr="00890637">
        <w:rPr>
          <w:rFonts w:ascii="Times New Roman" w:hAnsi="Times New Roman"/>
          <w:color w:val="000000"/>
          <w:sz w:val="28"/>
          <w:szCs w:val="28"/>
        </w:rPr>
        <w:t xml:space="preserve"> </w:t>
      </w:r>
      <w:r w:rsidRPr="00890637">
        <w:rPr>
          <w:rFonts w:ascii="Times New Roman" w:hAnsi="Times New Roman"/>
          <w:color w:val="000000"/>
          <w:sz w:val="28"/>
          <w:szCs w:val="28"/>
        </w:rPr>
        <w:t>столы и конференции.</w:t>
      </w:r>
      <w:r w:rsidR="00851E43" w:rsidRPr="00890637">
        <w:rPr>
          <w:rFonts w:ascii="Times New Roman" w:hAnsi="Times New Roman"/>
          <w:color w:val="000000"/>
          <w:sz w:val="28"/>
          <w:szCs w:val="28"/>
        </w:rPr>
        <w:t xml:space="preserve"> </w:t>
      </w:r>
    </w:p>
    <w:p w:rsidR="008928F6"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spacing w:val="-1"/>
          <w:sz w:val="28"/>
          <w:szCs w:val="28"/>
        </w:rPr>
        <w:t>Были организованны выставки и широкие просмотры литературы. Среди них:</w:t>
      </w:r>
      <w:r w:rsidR="00851E43" w:rsidRPr="00890637">
        <w:rPr>
          <w:rFonts w:ascii="Times New Roman" w:hAnsi="Times New Roman"/>
          <w:color w:val="000000"/>
          <w:spacing w:val="-1"/>
          <w:sz w:val="28"/>
          <w:szCs w:val="28"/>
        </w:rPr>
        <w:t xml:space="preserve"> </w:t>
      </w:r>
      <w:r w:rsidRPr="00890637">
        <w:rPr>
          <w:rFonts w:ascii="Times New Roman" w:hAnsi="Times New Roman"/>
          <w:color w:val="000000"/>
          <w:spacing w:val="-1"/>
          <w:sz w:val="28"/>
          <w:szCs w:val="28"/>
        </w:rPr>
        <w:t>«Сила - в знании. Знание в книге», «Учитель - перед именем твоим» (ко дню учителя),</w:t>
      </w:r>
      <w:r w:rsidR="00851E43" w:rsidRPr="00890637">
        <w:rPr>
          <w:rFonts w:ascii="Times New Roman" w:hAnsi="Times New Roman"/>
          <w:color w:val="000000"/>
          <w:spacing w:val="-1"/>
          <w:sz w:val="28"/>
          <w:szCs w:val="28"/>
        </w:rPr>
        <w:t xml:space="preserve"> </w:t>
      </w:r>
      <w:r w:rsidRPr="00890637">
        <w:rPr>
          <w:rFonts w:ascii="Times New Roman" w:hAnsi="Times New Roman"/>
          <w:color w:val="000000"/>
          <w:sz w:val="28"/>
          <w:szCs w:val="28"/>
        </w:rPr>
        <w:t xml:space="preserve">выставки,  посвященные  190-летию  Ф.М.  </w:t>
      </w:r>
      <w:proofErr w:type="spellStart"/>
      <w:r w:rsidRPr="00890637">
        <w:rPr>
          <w:rFonts w:ascii="Times New Roman" w:hAnsi="Times New Roman"/>
          <w:color w:val="000000"/>
          <w:sz w:val="28"/>
          <w:szCs w:val="28"/>
        </w:rPr>
        <w:t>Фостоевск</w:t>
      </w:r>
      <w:r w:rsidR="00851E43" w:rsidRPr="00890637">
        <w:rPr>
          <w:rFonts w:ascii="Times New Roman" w:hAnsi="Times New Roman"/>
          <w:color w:val="000000"/>
          <w:sz w:val="28"/>
          <w:szCs w:val="28"/>
        </w:rPr>
        <w:t>ого</w:t>
      </w:r>
      <w:proofErr w:type="spellEnd"/>
      <w:r w:rsidR="00851E43" w:rsidRPr="00890637">
        <w:rPr>
          <w:rFonts w:ascii="Times New Roman" w:hAnsi="Times New Roman"/>
          <w:color w:val="000000"/>
          <w:sz w:val="28"/>
          <w:szCs w:val="28"/>
        </w:rPr>
        <w:t xml:space="preserve">,  190-летию  Н.А.Некрасова, </w:t>
      </w:r>
      <w:r w:rsidRPr="00890637">
        <w:rPr>
          <w:rFonts w:ascii="Times New Roman" w:hAnsi="Times New Roman"/>
          <w:color w:val="000000"/>
          <w:spacing w:val="-1"/>
          <w:sz w:val="28"/>
          <w:szCs w:val="28"/>
        </w:rPr>
        <w:t>Гордиться славою своих предков … должно» (ко Дню защитника Отечества), а также</w:t>
      </w:r>
      <w:r w:rsidR="00851E43" w:rsidRPr="00890637">
        <w:rPr>
          <w:rFonts w:ascii="Times New Roman" w:hAnsi="Times New Roman"/>
          <w:color w:val="000000"/>
          <w:spacing w:val="-1"/>
          <w:sz w:val="28"/>
          <w:szCs w:val="28"/>
        </w:rPr>
        <w:t xml:space="preserve"> </w:t>
      </w:r>
      <w:r w:rsidRPr="00890637">
        <w:rPr>
          <w:rFonts w:ascii="Times New Roman" w:hAnsi="Times New Roman"/>
          <w:color w:val="000000"/>
          <w:spacing w:val="-2"/>
          <w:sz w:val="28"/>
          <w:szCs w:val="28"/>
        </w:rPr>
        <w:t>ко Дню Народного единства. К 300-летию М. Ломоносова была организована книжно-</w:t>
      </w:r>
      <w:r w:rsidRPr="00890637">
        <w:rPr>
          <w:rFonts w:ascii="Times New Roman" w:hAnsi="Times New Roman"/>
          <w:color w:val="000000"/>
          <w:spacing w:val="-2"/>
          <w:sz w:val="28"/>
          <w:szCs w:val="28"/>
        </w:rPr>
        <w:br/>
        <w:t xml:space="preserve">тематическая выставка. Оформлялись книжные выставки и стенды, посвященные </w:t>
      </w:r>
      <w:r w:rsidRPr="00890637">
        <w:rPr>
          <w:rFonts w:ascii="Times New Roman" w:hAnsi="Times New Roman"/>
          <w:color w:val="000000"/>
          <w:spacing w:val="-3"/>
          <w:sz w:val="28"/>
          <w:szCs w:val="28"/>
        </w:rPr>
        <w:t>Бородинск</w:t>
      </w:r>
      <w:r w:rsidR="008928F6" w:rsidRPr="00890637">
        <w:rPr>
          <w:rFonts w:ascii="Times New Roman" w:hAnsi="Times New Roman"/>
          <w:color w:val="000000"/>
          <w:spacing w:val="-3"/>
          <w:sz w:val="28"/>
          <w:szCs w:val="28"/>
        </w:rPr>
        <w:t xml:space="preserve">ому </w:t>
      </w:r>
      <w:r w:rsidRPr="00890637">
        <w:rPr>
          <w:rFonts w:ascii="Times New Roman" w:hAnsi="Times New Roman"/>
          <w:color w:val="000000"/>
          <w:spacing w:val="-3"/>
          <w:sz w:val="28"/>
          <w:szCs w:val="28"/>
        </w:rPr>
        <w:t xml:space="preserve">  </w:t>
      </w:r>
      <w:r w:rsidR="008928F6" w:rsidRPr="00890637">
        <w:rPr>
          <w:rFonts w:ascii="Times New Roman" w:hAnsi="Times New Roman"/>
          <w:color w:val="000000"/>
          <w:spacing w:val="-3"/>
          <w:sz w:val="28"/>
          <w:szCs w:val="28"/>
        </w:rPr>
        <w:t>сражению.</w:t>
      </w:r>
    </w:p>
    <w:p w:rsidR="00D2059C" w:rsidRPr="00890637" w:rsidRDefault="008928F6"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4"/>
          <w:sz w:val="28"/>
          <w:szCs w:val="28"/>
        </w:rPr>
      </w:pPr>
      <w:r w:rsidRPr="00890637">
        <w:rPr>
          <w:rFonts w:ascii="Times New Roman" w:hAnsi="Times New Roman"/>
          <w:color w:val="000000"/>
          <w:spacing w:val="-3"/>
          <w:sz w:val="28"/>
          <w:szCs w:val="28"/>
        </w:rPr>
        <w:t xml:space="preserve">Работник библиотеки  проводит </w:t>
      </w:r>
      <w:r w:rsidR="00D2059C" w:rsidRPr="00890637">
        <w:rPr>
          <w:rFonts w:ascii="Times New Roman" w:hAnsi="Times New Roman"/>
          <w:color w:val="000000"/>
          <w:sz w:val="28"/>
          <w:szCs w:val="28"/>
        </w:rPr>
        <w:t>культурно-массовые мероприятия</w:t>
      </w:r>
      <w:r w:rsidRPr="00890637">
        <w:rPr>
          <w:rFonts w:ascii="Times New Roman" w:hAnsi="Times New Roman"/>
          <w:color w:val="000000"/>
          <w:sz w:val="28"/>
          <w:szCs w:val="28"/>
        </w:rPr>
        <w:t>, например</w:t>
      </w:r>
      <w:r w:rsidR="00D2059C" w:rsidRPr="00890637">
        <w:rPr>
          <w:rFonts w:ascii="Times New Roman" w:hAnsi="Times New Roman"/>
          <w:color w:val="000000"/>
          <w:sz w:val="28"/>
          <w:szCs w:val="28"/>
        </w:rPr>
        <w:t xml:space="preserve">: литературно-музыкальная встреча «Дорогая моя </w:t>
      </w:r>
      <w:r w:rsidR="00D2059C" w:rsidRPr="00890637">
        <w:rPr>
          <w:rFonts w:ascii="Times New Roman" w:hAnsi="Times New Roman"/>
          <w:color w:val="000000"/>
          <w:w w:val="103"/>
          <w:sz w:val="28"/>
          <w:szCs w:val="28"/>
        </w:rPr>
        <w:t xml:space="preserve">столица», </w:t>
      </w:r>
      <w:r w:rsidRPr="00890637">
        <w:rPr>
          <w:rFonts w:ascii="Times New Roman" w:hAnsi="Times New Roman"/>
          <w:color w:val="000000"/>
          <w:w w:val="103"/>
          <w:sz w:val="28"/>
          <w:szCs w:val="28"/>
        </w:rPr>
        <w:t xml:space="preserve">где </w:t>
      </w:r>
      <w:r w:rsidR="00D2059C" w:rsidRPr="00890637">
        <w:rPr>
          <w:rFonts w:ascii="Times New Roman" w:hAnsi="Times New Roman"/>
          <w:color w:val="000000"/>
          <w:w w:val="103"/>
          <w:sz w:val="28"/>
          <w:szCs w:val="28"/>
        </w:rPr>
        <w:t>ребята чита</w:t>
      </w:r>
      <w:r w:rsidRPr="00890637">
        <w:rPr>
          <w:rFonts w:ascii="Times New Roman" w:hAnsi="Times New Roman"/>
          <w:color w:val="000000"/>
          <w:w w:val="103"/>
          <w:sz w:val="28"/>
          <w:szCs w:val="28"/>
        </w:rPr>
        <w:t>ют</w:t>
      </w:r>
      <w:r w:rsidR="00D2059C" w:rsidRPr="00890637">
        <w:rPr>
          <w:rFonts w:ascii="Times New Roman" w:hAnsi="Times New Roman"/>
          <w:color w:val="000000"/>
          <w:w w:val="103"/>
          <w:sz w:val="28"/>
          <w:szCs w:val="28"/>
        </w:rPr>
        <w:t xml:space="preserve"> стихи о войне, пели </w:t>
      </w:r>
      <w:r w:rsidR="00D2059C" w:rsidRPr="00890637">
        <w:rPr>
          <w:rFonts w:ascii="Times New Roman" w:hAnsi="Times New Roman"/>
          <w:color w:val="000000"/>
          <w:w w:val="104"/>
          <w:sz w:val="28"/>
          <w:szCs w:val="28"/>
        </w:rPr>
        <w:t xml:space="preserve">песни; «С природой наедине» - о жизни и творчестве Левитана; «Я жив - снимите </w:t>
      </w:r>
      <w:r w:rsidR="00D2059C" w:rsidRPr="00890637">
        <w:rPr>
          <w:rFonts w:ascii="Times New Roman" w:hAnsi="Times New Roman"/>
          <w:color w:val="000000"/>
          <w:sz w:val="28"/>
          <w:szCs w:val="28"/>
        </w:rPr>
        <w:t xml:space="preserve">черные  повязки»  -  посвященная  В.  Высоцкому;  цикл </w:t>
      </w:r>
      <w:r w:rsidR="00D2059C" w:rsidRPr="00890637">
        <w:rPr>
          <w:rFonts w:ascii="Times New Roman" w:hAnsi="Times New Roman"/>
          <w:color w:val="000000"/>
          <w:w w:val="103"/>
          <w:sz w:val="28"/>
          <w:szCs w:val="28"/>
        </w:rPr>
        <w:t>мероприятий о здоровом образе жизни  - «В плену табачного дыма», «</w:t>
      </w:r>
      <w:proofErr w:type="spellStart"/>
      <w:r w:rsidR="00D2059C" w:rsidRPr="00890637">
        <w:rPr>
          <w:rFonts w:ascii="Times New Roman" w:hAnsi="Times New Roman"/>
          <w:color w:val="000000"/>
          <w:w w:val="103"/>
          <w:sz w:val="28"/>
          <w:szCs w:val="28"/>
        </w:rPr>
        <w:t>Антипиво</w:t>
      </w:r>
      <w:proofErr w:type="spellEnd"/>
      <w:r w:rsidR="00D2059C" w:rsidRPr="00890637">
        <w:rPr>
          <w:rFonts w:ascii="Times New Roman" w:hAnsi="Times New Roman"/>
          <w:color w:val="000000"/>
          <w:w w:val="103"/>
          <w:sz w:val="28"/>
          <w:szCs w:val="28"/>
        </w:rPr>
        <w:t xml:space="preserve">», </w:t>
      </w:r>
      <w:r w:rsidR="00D2059C" w:rsidRPr="00890637">
        <w:rPr>
          <w:rFonts w:ascii="Times New Roman" w:hAnsi="Times New Roman"/>
          <w:color w:val="000000"/>
          <w:w w:val="102"/>
          <w:sz w:val="28"/>
          <w:szCs w:val="28"/>
        </w:rPr>
        <w:t xml:space="preserve">«Рабство по собственному желанию»; литературная встреча - «Виктор </w:t>
      </w:r>
      <w:proofErr w:type="spellStart"/>
      <w:r w:rsidR="00D2059C" w:rsidRPr="00890637">
        <w:rPr>
          <w:rFonts w:ascii="Times New Roman" w:hAnsi="Times New Roman"/>
          <w:color w:val="000000"/>
          <w:w w:val="102"/>
          <w:sz w:val="28"/>
          <w:szCs w:val="28"/>
        </w:rPr>
        <w:t>Цой</w:t>
      </w:r>
      <w:proofErr w:type="spellEnd"/>
      <w:r w:rsidR="00D2059C" w:rsidRPr="00890637">
        <w:rPr>
          <w:rFonts w:ascii="Times New Roman" w:hAnsi="Times New Roman"/>
          <w:color w:val="000000"/>
          <w:w w:val="102"/>
          <w:sz w:val="28"/>
          <w:szCs w:val="28"/>
        </w:rPr>
        <w:t xml:space="preserve"> - звезда </w:t>
      </w:r>
      <w:r w:rsidR="00D2059C" w:rsidRPr="00890637">
        <w:rPr>
          <w:rFonts w:ascii="Times New Roman" w:hAnsi="Times New Roman"/>
          <w:color w:val="000000"/>
          <w:w w:val="104"/>
          <w:sz w:val="28"/>
          <w:szCs w:val="28"/>
        </w:rPr>
        <w:t>по имени Солнце».</w:t>
      </w:r>
      <w:r w:rsidRPr="00890637">
        <w:rPr>
          <w:rFonts w:ascii="Times New Roman" w:hAnsi="Times New Roman"/>
          <w:color w:val="000000"/>
          <w:w w:val="104"/>
          <w:sz w:val="28"/>
          <w:szCs w:val="28"/>
        </w:rPr>
        <w:t xml:space="preserve"> </w:t>
      </w:r>
      <w:r w:rsidR="00D2059C" w:rsidRPr="00890637">
        <w:rPr>
          <w:rFonts w:ascii="Times New Roman" w:hAnsi="Times New Roman"/>
          <w:color w:val="000000"/>
          <w:w w:val="104"/>
          <w:sz w:val="28"/>
          <w:szCs w:val="28"/>
        </w:rPr>
        <w:t xml:space="preserve">Библиотека организовывала экскурсии в музей редкой книги: </w:t>
      </w:r>
      <w:r w:rsidR="00D2059C" w:rsidRPr="00890637">
        <w:rPr>
          <w:rFonts w:ascii="Times New Roman" w:hAnsi="Times New Roman"/>
          <w:color w:val="000000"/>
          <w:w w:val="102"/>
          <w:sz w:val="28"/>
          <w:szCs w:val="28"/>
        </w:rPr>
        <w:t xml:space="preserve">«Год Российской истории» и «Сверкает в звездах ночь святая». На основе книжных </w:t>
      </w:r>
      <w:r w:rsidR="00D2059C" w:rsidRPr="00890637">
        <w:rPr>
          <w:rFonts w:ascii="Times New Roman" w:hAnsi="Times New Roman"/>
          <w:color w:val="000000"/>
          <w:w w:val="105"/>
          <w:sz w:val="28"/>
          <w:szCs w:val="28"/>
        </w:rPr>
        <w:t xml:space="preserve">выставок в читальном зале проводился урок по истории для групп первого курса: </w:t>
      </w:r>
      <w:r w:rsidR="00D2059C" w:rsidRPr="00890637">
        <w:rPr>
          <w:rFonts w:ascii="Times New Roman" w:hAnsi="Times New Roman"/>
          <w:color w:val="000000"/>
          <w:spacing w:val="-3"/>
          <w:sz w:val="28"/>
          <w:szCs w:val="28"/>
        </w:rPr>
        <w:t>«Герои Бородинского сражения»</w:t>
      </w:r>
      <w:r w:rsidRPr="00890637">
        <w:rPr>
          <w:rFonts w:ascii="Times New Roman" w:hAnsi="Times New Roman"/>
          <w:color w:val="000000"/>
          <w:spacing w:val="-3"/>
          <w:sz w:val="28"/>
          <w:szCs w:val="28"/>
        </w:rPr>
        <w:t xml:space="preserve"> и другие мероприятия.</w:t>
      </w:r>
      <w:r w:rsidR="00D2059C" w:rsidRPr="00890637">
        <w:rPr>
          <w:rFonts w:ascii="Times New Roman" w:hAnsi="Times New Roman"/>
          <w:color w:val="000000"/>
          <w:spacing w:val="-3"/>
          <w:sz w:val="28"/>
          <w:szCs w:val="28"/>
        </w:rPr>
        <w:t xml:space="preserve">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1"/>
          <w:sz w:val="28"/>
          <w:szCs w:val="28"/>
        </w:rPr>
      </w:pPr>
      <w:r w:rsidRPr="00890637">
        <w:rPr>
          <w:rFonts w:ascii="Times New Roman" w:hAnsi="Times New Roman"/>
          <w:color w:val="000000"/>
          <w:w w:val="103"/>
          <w:sz w:val="28"/>
          <w:szCs w:val="28"/>
        </w:rPr>
        <w:t>Работник  библиотеки  оказыва</w:t>
      </w:r>
      <w:r w:rsidR="008928F6" w:rsidRPr="00890637">
        <w:rPr>
          <w:rFonts w:ascii="Times New Roman" w:hAnsi="Times New Roman"/>
          <w:color w:val="000000"/>
          <w:w w:val="103"/>
          <w:sz w:val="28"/>
          <w:szCs w:val="28"/>
        </w:rPr>
        <w:t>е</w:t>
      </w:r>
      <w:r w:rsidRPr="00890637">
        <w:rPr>
          <w:rFonts w:ascii="Times New Roman" w:hAnsi="Times New Roman"/>
          <w:color w:val="000000"/>
          <w:w w:val="103"/>
          <w:sz w:val="28"/>
          <w:szCs w:val="28"/>
        </w:rPr>
        <w:t xml:space="preserve">т  систематическую  помощь  </w:t>
      </w:r>
      <w:proofErr w:type="gramStart"/>
      <w:r w:rsidR="008928F6" w:rsidRPr="00890637">
        <w:rPr>
          <w:rFonts w:ascii="Times New Roman" w:hAnsi="Times New Roman"/>
          <w:color w:val="000000"/>
          <w:w w:val="103"/>
          <w:sz w:val="28"/>
          <w:szCs w:val="28"/>
        </w:rPr>
        <w:t>обучающимся</w:t>
      </w:r>
      <w:proofErr w:type="gramEnd"/>
      <w:r w:rsidRPr="00890637">
        <w:rPr>
          <w:rFonts w:ascii="Times New Roman" w:hAnsi="Times New Roman"/>
          <w:color w:val="000000"/>
          <w:w w:val="103"/>
          <w:sz w:val="28"/>
          <w:szCs w:val="28"/>
        </w:rPr>
        <w:t xml:space="preserve">  в </w:t>
      </w:r>
      <w:r w:rsidRPr="00890637">
        <w:rPr>
          <w:rFonts w:ascii="Times New Roman" w:hAnsi="Times New Roman"/>
          <w:color w:val="000000"/>
          <w:w w:val="104"/>
          <w:sz w:val="28"/>
          <w:szCs w:val="28"/>
        </w:rPr>
        <w:t>подборе необходимой литературы для подгото</w:t>
      </w:r>
      <w:r w:rsidR="008928F6" w:rsidRPr="00890637">
        <w:rPr>
          <w:rFonts w:ascii="Times New Roman" w:hAnsi="Times New Roman"/>
          <w:color w:val="000000"/>
          <w:w w:val="104"/>
          <w:sz w:val="28"/>
          <w:szCs w:val="28"/>
        </w:rPr>
        <w:t xml:space="preserve">вки курсовых работ, ВКР, </w:t>
      </w:r>
      <w:r w:rsidRPr="00890637">
        <w:rPr>
          <w:rFonts w:ascii="Times New Roman" w:hAnsi="Times New Roman"/>
          <w:color w:val="000000"/>
          <w:spacing w:val="-1"/>
          <w:sz w:val="28"/>
          <w:szCs w:val="28"/>
        </w:rPr>
        <w:t>написания рефератов. В библиотеке оформляются те</w:t>
      </w:r>
      <w:r w:rsidR="008928F6" w:rsidRPr="00890637">
        <w:rPr>
          <w:rFonts w:ascii="Times New Roman" w:hAnsi="Times New Roman"/>
          <w:color w:val="000000"/>
          <w:spacing w:val="-1"/>
          <w:sz w:val="28"/>
          <w:szCs w:val="28"/>
        </w:rPr>
        <w:t xml:space="preserve">матические книжные выставки и </w:t>
      </w:r>
      <w:r w:rsidRPr="00890637">
        <w:rPr>
          <w:rFonts w:ascii="Times New Roman" w:hAnsi="Times New Roman"/>
          <w:color w:val="000000"/>
          <w:spacing w:val="-1"/>
          <w:sz w:val="28"/>
          <w:szCs w:val="28"/>
        </w:rPr>
        <w:t xml:space="preserve">выставки новых поступлений книг, регулярно проводятся обзоры книжных выставок. </w:t>
      </w:r>
    </w:p>
    <w:p w:rsidR="008928F6"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w w:val="101"/>
          <w:sz w:val="28"/>
          <w:szCs w:val="28"/>
        </w:rPr>
        <w:t xml:space="preserve">Комплектование книжного фонда происходит совместно с </w:t>
      </w:r>
      <w:r w:rsidR="008928F6" w:rsidRPr="00890637">
        <w:rPr>
          <w:rFonts w:ascii="Times New Roman" w:hAnsi="Times New Roman"/>
          <w:color w:val="000000"/>
          <w:w w:val="101"/>
          <w:sz w:val="28"/>
          <w:szCs w:val="28"/>
        </w:rPr>
        <w:t xml:space="preserve">руководителями </w:t>
      </w:r>
      <w:r w:rsidR="008928F6" w:rsidRPr="00890637">
        <w:rPr>
          <w:rFonts w:ascii="Times New Roman" w:hAnsi="Times New Roman"/>
          <w:color w:val="000000"/>
          <w:w w:val="101"/>
          <w:sz w:val="28"/>
          <w:szCs w:val="28"/>
        </w:rPr>
        <w:lastRenderedPageBreak/>
        <w:t>техникума</w:t>
      </w:r>
      <w:r w:rsidRPr="00890637">
        <w:rPr>
          <w:rFonts w:ascii="Times New Roman" w:hAnsi="Times New Roman"/>
          <w:color w:val="000000"/>
          <w:w w:val="101"/>
          <w:sz w:val="28"/>
          <w:szCs w:val="28"/>
        </w:rPr>
        <w:t xml:space="preserve">. По </w:t>
      </w:r>
      <w:r w:rsidRPr="00890637">
        <w:rPr>
          <w:rFonts w:ascii="Times New Roman" w:hAnsi="Times New Roman"/>
          <w:color w:val="000000"/>
          <w:w w:val="103"/>
          <w:sz w:val="28"/>
          <w:szCs w:val="28"/>
        </w:rPr>
        <w:t xml:space="preserve">согласованным  заявкам  осуществляется  закупка  литературы  для  пополнения  и модернизации библиотечных фондов. </w:t>
      </w:r>
    </w:p>
    <w:p w:rsidR="008928F6"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b/>
          <w:color w:val="000000"/>
          <w:w w:val="103"/>
          <w:sz w:val="28"/>
          <w:szCs w:val="28"/>
        </w:rPr>
      </w:pPr>
      <w:r w:rsidRPr="00890637">
        <w:rPr>
          <w:rFonts w:ascii="Times New Roman" w:hAnsi="Times New Roman"/>
          <w:b/>
          <w:color w:val="000000"/>
          <w:spacing w:val="-3"/>
          <w:sz w:val="28"/>
          <w:szCs w:val="28"/>
        </w:rPr>
        <w:t>Вывод</w:t>
      </w:r>
      <w:r w:rsidR="00817D29" w:rsidRPr="00890637">
        <w:rPr>
          <w:rFonts w:ascii="Times New Roman" w:hAnsi="Times New Roman"/>
          <w:b/>
          <w:color w:val="000000"/>
          <w:spacing w:val="-3"/>
          <w:sz w:val="28"/>
          <w:szCs w:val="28"/>
        </w:rPr>
        <w:t>ы:</w:t>
      </w:r>
      <w:r w:rsidR="008928F6" w:rsidRPr="00890637">
        <w:rPr>
          <w:rFonts w:ascii="Times New Roman" w:hAnsi="Times New Roman"/>
          <w:b/>
          <w:color w:val="000000"/>
          <w:spacing w:val="-3"/>
          <w:sz w:val="28"/>
          <w:szCs w:val="28"/>
        </w:rPr>
        <w:t xml:space="preserve">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w w:val="101"/>
          <w:sz w:val="28"/>
          <w:szCs w:val="28"/>
        </w:rPr>
        <w:t>Предоставленные комиссии материалы обеспеченности учебной и учебно-</w:t>
      </w:r>
      <w:r w:rsidRPr="00890637">
        <w:rPr>
          <w:rFonts w:ascii="Times New Roman" w:hAnsi="Times New Roman"/>
          <w:color w:val="000000"/>
          <w:w w:val="103"/>
          <w:sz w:val="28"/>
          <w:szCs w:val="28"/>
        </w:rPr>
        <w:t>методической  литературой  позволяют  сделат</w:t>
      </w:r>
      <w:r w:rsidR="008928F6" w:rsidRPr="00890637">
        <w:rPr>
          <w:rFonts w:ascii="Times New Roman" w:hAnsi="Times New Roman"/>
          <w:color w:val="000000"/>
          <w:w w:val="103"/>
          <w:sz w:val="28"/>
          <w:szCs w:val="28"/>
        </w:rPr>
        <w:t xml:space="preserve">ь  вывод  о  том,  что  каждый обучающийся обеспечен основной </w:t>
      </w:r>
      <w:r w:rsidRPr="00890637">
        <w:rPr>
          <w:rFonts w:ascii="Times New Roman" w:hAnsi="Times New Roman"/>
          <w:color w:val="000000"/>
          <w:w w:val="103"/>
          <w:sz w:val="28"/>
          <w:szCs w:val="28"/>
        </w:rPr>
        <w:t xml:space="preserve">учебной и учебно-методической литературой, </w:t>
      </w:r>
      <w:r w:rsidRPr="00890637">
        <w:rPr>
          <w:rFonts w:ascii="Times New Roman" w:hAnsi="Times New Roman"/>
          <w:color w:val="000000"/>
          <w:spacing w:val="-1"/>
          <w:sz w:val="28"/>
          <w:szCs w:val="28"/>
        </w:rPr>
        <w:t xml:space="preserve">имеет возможность работать самостоятельно в читальном зале, пользоваться </w:t>
      </w:r>
      <w:r w:rsidRPr="00890637">
        <w:rPr>
          <w:rFonts w:ascii="Times New Roman" w:hAnsi="Times New Roman"/>
          <w:color w:val="000000"/>
          <w:spacing w:val="-2"/>
          <w:sz w:val="28"/>
          <w:szCs w:val="28"/>
        </w:rPr>
        <w:t xml:space="preserve">литературой, в том числе на электронных носителях.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z w:val="28"/>
          <w:szCs w:val="28"/>
        </w:rPr>
        <w:t xml:space="preserve">Таким образом, из полученных в ходе </w:t>
      </w:r>
      <w:proofErr w:type="spellStart"/>
      <w:r w:rsidRPr="00890637">
        <w:rPr>
          <w:rFonts w:ascii="Times New Roman" w:hAnsi="Times New Roman"/>
          <w:color w:val="000000"/>
          <w:sz w:val="28"/>
          <w:szCs w:val="28"/>
        </w:rPr>
        <w:t>самообследования</w:t>
      </w:r>
      <w:proofErr w:type="spellEnd"/>
      <w:r w:rsidRPr="00890637">
        <w:rPr>
          <w:rFonts w:ascii="Times New Roman" w:hAnsi="Times New Roman"/>
          <w:color w:val="000000"/>
          <w:sz w:val="28"/>
          <w:szCs w:val="28"/>
        </w:rPr>
        <w:t xml:space="preserve"> данных видно, что в </w:t>
      </w:r>
      <w:r w:rsidRPr="00890637">
        <w:rPr>
          <w:rFonts w:ascii="Times New Roman" w:hAnsi="Times New Roman"/>
          <w:color w:val="000000"/>
          <w:w w:val="105"/>
          <w:sz w:val="28"/>
          <w:szCs w:val="28"/>
        </w:rPr>
        <w:t xml:space="preserve">целом   состояние   учебно-методического   и   информационного   обеспечения </w:t>
      </w:r>
      <w:r w:rsidRPr="00890637">
        <w:rPr>
          <w:rFonts w:ascii="Times New Roman" w:hAnsi="Times New Roman"/>
          <w:color w:val="000000"/>
          <w:w w:val="102"/>
          <w:sz w:val="28"/>
          <w:szCs w:val="28"/>
        </w:rPr>
        <w:t xml:space="preserve">достаточно   для   ведения   образовательной   деятельности.   Вместе   с   тем </w:t>
      </w:r>
      <w:r w:rsidRPr="00890637">
        <w:rPr>
          <w:rFonts w:ascii="Times New Roman" w:hAnsi="Times New Roman"/>
          <w:color w:val="000000"/>
          <w:sz w:val="28"/>
          <w:szCs w:val="28"/>
        </w:rPr>
        <w:t xml:space="preserve">требуется  обновление  учебной  литературой  по  тем  дисциплинам,  где  ее  не достаточно.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4"/>
          <w:sz w:val="28"/>
          <w:szCs w:val="28"/>
        </w:rPr>
        <w:t xml:space="preserve">Библиотечный    фонд    укомплектован    изданиями    основной    учебной </w:t>
      </w:r>
      <w:r w:rsidRPr="00890637">
        <w:rPr>
          <w:rFonts w:ascii="Times New Roman" w:hAnsi="Times New Roman"/>
          <w:color w:val="000000"/>
          <w:spacing w:val="-3"/>
          <w:sz w:val="28"/>
          <w:szCs w:val="28"/>
        </w:rPr>
        <w:t xml:space="preserve">литературы </w:t>
      </w:r>
      <w:r w:rsidRPr="00890637">
        <w:rPr>
          <w:rFonts w:ascii="Times New Roman" w:hAnsi="Times New Roman"/>
          <w:color w:val="000000"/>
          <w:w w:val="104"/>
          <w:sz w:val="28"/>
          <w:szCs w:val="28"/>
        </w:rPr>
        <w:t>200</w:t>
      </w:r>
      <w:r w:rsidR="008928F6" w:rsidRPr="00890637">
        <w:rPr>
          <w:rFonts w:ascii="Times New Roman" w:hAnsi="Times New Roman"/>
          <w:color w:val="000000"/>
          <w:w w:val="104"/>
          <w:sz w:val="28"/>
          <w:szCs w:val="28"/>
        </w:rPr>
        <w:t>8</w:t>
      </w:r>
      <w:r w:rsidRPr="00890637">
        <w:rPr>
          <w:rFonts w:ascii="Times New Roman" w:hAnsi="Times New Roman"/>
          <w:color w:val="000000"/>
          <w:w w:val="104"/>
          <w:sz w:val="28"/>
          <w:szCs w:val="28"/>
        </w:rPr>
        <w:t>-201</w:t>
      </w:r>
      <w:r w:rsidR="008928F6" w:rsidRPr="00890637">
        <w:rPr>
          <w:rFonts w:ascii="Times New Roman" w:hAnsi="Times New Roman"/>
          <w:color w:val="000000"/>
          <w:w w:val="104"/>
          <w:sz w:val="28"/>
          <w:szCs w:val="28"/>
        </w:rPr>
        <w:t>3</w:t>
      </w:r>
      <w:r w:rsidRPr="00890637">
        <w:rPr>
          <w:rFonts w:ascii="Times New Roman" w:hAnsi="Times New Roman"/>
          <w:color w:val="000000"/>
          <w:w w:val="104"/>
          <w:sz w:val="28"/>
          <w:szCs w:val="28"/>
        </w:rPr>
        <w:t xml:space="preserve">  года  выпуска</w:t>
      </w:r>
      <w:r w:rsidR="008928F6" w:rsidRPr="00890637">
        <w:rPr>
          <w:rFonts w:ascii="Times New Roman" w:hAnsi="Times New Roman"/>
          <w:color w:val="000000"/>
          <w:w w:val="104"/>
          <w:sz w:val="28"/>
          <w:szCs w:val="28"/>
        </w:rPr>
        <w:t xml:space="preserve"> на 46%</w:t>
      </w:r>
      <w:r w:rsidRPr="00890637">
        <w:rPr>
          <w:rFonts w:ascii="Times New Roman" w:hAnsi="Times New Roman"/>
          <w:color w:val="000000"/>
          <w:w w:val="104"/>
          <w:sz w:val="28"/>
          <w:szCs w:val="28"/>
        </w:rPr>
        <w:t xml:space="preserve">.  В  целом  выдерживаются  показатели </w:t>
      </w:r>
      <w:r w:rsidRPr="00890637">
        <w:rPr>
          <w:rFonts w:ascii="Times New Roman" w:hAnsi="Times New Roman"/>
          <w:color w:val="000000"/>
          <w:spacing w:val="-3"/>
          <w:sz w:val="28"/>
          <w:szCs w:val="28"/>
        </w:rPr>
        <w:t xml:space="preserve">обеспеченности студентов дополнительной литературой.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w w:val="101"/>
          <w:sz w:val="28"/>
          <w:szCs w:val="28"/>
        </w:rPr>
        <w:t xml:space="preserve">Результаты  </w:t>
      </w:r>
      <w:proofErr w:type="spellStart"/>
      <w:r w:rsidRPr="00890637">
        <w:rPr>
          <w:rFonts w:ascii="Times New Roman" w:hAnsi="Times New Roman"/>
          <w:color w:val="000000"/>
          <w:w w:val="101"/>
          <w:sz w:val="28"/>
          <w:szCs w:val="28"/>
        </w:rPr>
        <w:t>самообследования</w:t>
      </w:r>
      <w:proofErr w:type="spellEnd"/>
      <w:r w:rsidRPr="00890637">
        <w:rPr>
          <w:rFonts w:ascii="Times New Roman" w:hAnsi="Times New Roman"/>
          <w:color w:val="000000"/>
          <w:w w:val="101"/>
          <w:sz w:val="28"/>
          <w:szCs w:val="28"/>
        </w:rPr>
        <w:t xml:space="preserve">  дают основания считать, что состояние</w:t>
      </w:r>
      <w:r w:rsidR="008928F6" w:rsidRPr="00890637">
        <w:rPr>
          <w:rFonts w:ascii="Times New Roman" w:hAnsi="Times New Roman"/>
          <w:color w:val="000000"/>
          <w:w w:val="101"/>
          <w:sz w:val="28"/>
          <w:szCs w:val="28"/>
        </w:rPr>
        <w:t xml:space="preserve"> </w:t>
      </w:r>
      <w:r w:rsidRPr="00890637">
        <w:rPr>
          <w:rFonts w:ascii="Times New Roman" w:hAnsi="Times New Roman"/>
          <w:color w:val="000000"/>
          <w:sz w:val="28"/>
          <w:szCs w:val="28"/>
        </w:rPr>
        <w:t xml:space="preserve">материально-технического  и  информационного  обеспечения  </w:t>
      </w:r>
      <w:r w:rsidR="008928F6" w:rsidRPr="00890637">
        <w:rPr>
          <w:rFonts w:ascii="Times New Roman" w:hAnsi="Times New Roman"/>
          <w:color w:val="000000"/>
          <w:sz w:val="28"/>
          <w:szCs w:val="28"/>
        </w:rPr>
        <w:t>техникума</w:t>
      </w:r>
      <w:r w:rsidRPr="00890637">
        <w:rPr>
          <w:rFonts w:ascii="Times New Roman" w:hAnsi="Times New Roman"/>
          <w:color w:val="000000"/>
          <w:sz w:val="28"/>
          <w:szCs w:val="28"/>
        </w:rPr>
        <w:t xml:space="preserve"> может </w:t>
      </w:r>
      <w:r w:rsidRPr="00890637">
        <w:rPr>
          <w:rFonts w:ascii="Times New Roman" w:hAnsi="Times New Roman"/>
          <w:color w:val="000000"/>
          <w:w w:val="101"/>
          <w:sz w:val="28"/>
          <w:szCs w:val="28"/>
        </w:rPr>
        <w:t>б</w:t>
      </w:r>
      <w:r w:rsidR="008928F6" w:rsidRPr="00890637">
        <w:rPr>
          <w:rFonts w:ascii="Times New Roman" w:hAnsi="Times New Roman"/>
          <w:color w:val="000000"/>
          <w:w w:val="101"/>
          <w:sz w:val="28"/>
          <w:szCs w:val="28"/>
        </w:rPr>
        <w:t xml:space="preserve">ыть оценено как соответствующее </w:t>
      </w:r>
      <w:r w:rsidRPr="00890637">
        <w:rPr>
          <w:rFonts w:ascii="Times New Roman" w:hAnsi="Times New Roman"/>
          <w:color w:val="000000"/>
          <w:w w:val="101"/>
          <w:sz w:val="28"/>
          <w:szCs w:val="28"/>
        </w:rPr>
        <w:t xml:space="preserve">современным требованиям, достаточное </w:t>
      </w:r>
      <w:r w:rsidRPr="00890637">
        <w:rPr>
          <w:rFonts w:ascii="Times New Roman" w:hAnsi="Times New Roman"/>
          <w:color w:val="000000"/>
          <w:w w:val="102"/>
          <w:sz w:val="28"/>
          <w:szCs w:val="28"/>
        </w:rPr>
        <w:t xml:space="preserve">для введения образовательной деятельности по заявленным уровням подготовки. </w:t>
      </w:r>
    </w:p>
    <w:p w:rsidR="00A307DC" w:rsidRDefault="00A307DC" w:rsidP="00E17509">
      <w:pPr>
        <w:shd w:val="clear" w:color="auto" w:fill="FFFFFF"/>
        <w:tabs>
          <w:tab w:val="left" w:pos="1454"/>
        </w:tabs>
        <w:spacing w:after="0" w:line="240" w:lineRule="auto"/>
        <w:ind w:left="709" w:firstLine="709"/>
        <w:jc w:val="center"/>
        <w:rPr>
          <w:rFonts w:ascii="Times New Roman" w:hAnsi="Times New Roman"/>
          <w:b/>
          <w:sz w:val="28"/>
          <w:szCs w:val="28"/>
          <w:lang w:eastAsia="ru-RU"/>
        </w:rPr>
      </w:pPr>
    </w:p>
    <w:p w:rsidR="00067D72" w:rsidRDefault="00067D72" w:rsidP="00E17509">
      <w:pPr>
        <w:shd w:val="clear" w:color="auto" w:fill="FFFFFF"/>
        <w:tabs>
          <w:tab w:val="left" w:pos="1454"/>
        </w:tabs>
        <w:spacing w:after="0" w:line="240" w:lineRule="auto"/>
        <w:ind w:left="709" w:firstLine="709"/>
        <w:jc w:val="center"/>
        <w:rPr>
          <w:rFonts w:ascii="Times New Roman" w:hAnsi="Times New Roman"/>
          <w:b/>
          <w:sz w:val="28"/>
          <w:szCs w:val="28"/>
          <w:lang w:eastAsia="ru-RU"/>
        </w:rPr>
      </w:pPr>
    </w:p>
    <w:p w:rsidR="00A244DE" w:rsidRPr="00375E43" w:rsidRDefault="00067D72" w:rsidP="00E17509">
      <w:pPr>
        <w:pStyle w:val="1"/>
        <w:ind w:left="709"/>
        <w:rPr>
          <w:sz w:val="28"/>
          <w:szCs w:val="28"/>
        </w:rPr>
      </w:pPr>
      <w:r>
        <w:br w:type="page"/>
      </w:r>
      <w:bookmarkStart w:id="10" w:name="_Toc387736821"/>
      <w:r w:rsidR="00A244DE" w:rsidRPr="00375E43">
        <w:rPr>
          <w:sz w:val="28"/>
          <w:szCs w:val="28"/>
        </w:rPr>
        <w:lastRenderedPageBreak/>
        <w:t>3.3.2 Программно-информационное обеспечение</w:t>
      </w:r>
      <w:bookmarkEnd w:id="10"/>
    </w:p>
    <w:p w:rsidR="00A244DE" w:rsidRPr="00890637" w:rsidRDefault="00A244DE" w:rsidP="00E17509">
      <w:pPr>
        <w:pStyle w:val="1"/>
        <w:ind w:left="709"/>
      </w:pPr>
    </w:p>
    <w:p w:rsidR="00B44AF7" w:rsidRPr="00890637" w:rsidRDefault="00284B66" w:rsidP="00E17509">
      <w:pPr>
        <w:tabs>
          <w:tab w:val="left" w:pos="851"/>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Наиболее активно развивающимся направлением в инновационной деятельности представляет собой информатизация техникума. Для обеспечения возможности их реал</w:t>
      </w:r>
      <w:r w:rsidR="00DC7FC6" w:rsidRPr="00890637">
        <w:rPr>
          <w:rFonts w:ascii="Times New Roman" w:hAnsi="Times New Roman"/>
          <w:sz w:val="28"/>
          <w:szCs w:val="28"/>
        </w:rPr>
        <w:t xml:space="preserve">изации в техникуме </w:t>
      </w:r>
      <w:r w:rsidR="00120773" w:rsidRPr="00890637">
        <w:rPr>
          <w:rFonts w:ascii="Times New Roman" w:hAnsi="Times New Roman"/>
          <w:sz w:val="28"/>
          <w:szCs w:val="28"/>
        </w:rPr>
        <w:t>имеется определенная</w:t>
      </w:r>
      <w:r w:rsidR="00DC7FC6" w:rsidRPr="00890637">
        <w:rPr>
          <w:rFonts w:ascii="Times New Roman" w:hAnsi="Times New Roman"/>
          <w:sz w:val="28"/>
          <w:szCs w:val="28"/>
        </w:rPr>
        <w:t xml:space="preserve"> </w:t>
      </w:r>
      <w:r w:rsidRPr="00890637">
        <w:rPr>
          <w:rFonts w:ascii="Times New Roman" w:hAnsi="Times New Roman"/>
          <w:sz w:val="28"/>
          <w:szCs w:val="28"/>
        </w:rPr>
        <w:t xml:space="preserve">материальная база. </w:t>
      </w:r>
      <w:r w:rsidR="00120773" w:rsidRPr="00890637">
        <w:rPr>
          <w:rFonts w:ascii="Times New Roman" w:hAnsi="Times New Roman"/>
          <w:sz w:val="28"/>
          <w:szCs w:val="28"/>
        </w:rPr>
        <w:t>В к</w:t>
      </w:r>
      <w:r w:rsidRPr="00890637">
        <w:rPr>
          <w:rFonts w:ascii="Times New Roman" w:hAnsi="Times New Roman"/>
          <w:sz w:val="28"/>
          <w:szCs w:val="28"/>
        </w:rPr>
        <w:t>абинет</w:t>
      </w:r>
      <w:r w:rsidR="00120773" w:rsidRPr="00890637">
        <w:rPr>
          <w:rFonts w:ascii="Times New Roman" w:hAnsi="Times New Roman"/>
          <w:sz w:val="28"/>
          <w:szCs w:val="28"/>
        </w:rPr>
        <w:t>е</w:t>
      </w:r>
      <w:r w:rsidRPr="00890637">
        <w:rPr>
          <w:rFonts w:ascii="Times New Roman" w:hAnsi="Times New Roman"/>
          <w:sz w:val="28"/>
          <w:szCs w:val="28"/>
        </w:rPr>
        <w:t xml:space="preserve"> информатики </w:t>
      </w:r>
      <w:r w:rsidR="00120773" w:rsidRPr="00890637">
        <w:rPr>
          <w:rFonts w:ascii="Times New Roman" w:hAnsi="Times New Roman"/>
          <w:sz w:val="28"/>
          <w:szCs w:val="28"/>
        </w:rPr>
        <w:t>расположено</w:t>
      </w:r>
      <w:r w:rsidRPr="00890637">
        <w:rPr>
          <w:rFonts w:ascii="Times New Roman" w:hAnsi="Times New Roman"/>
          <w:sz w:val="28"/>
          <w:szCs w:val="28"/>
        </w:rPr>
        <w:t xml:space="preserve"> 13 ПК, проектор–мультимедиа, организован скоростной выход в Интернет, подкл</w:t>
      </w:r>
      <w:r w:rsidR="002925B0" w:rsidRPr="00890637">
        <w:rPr>
          <w:rFonts w:ascii="Times New Roman" w:hAnsi="Times New Roman"/>
          <w:sz w:val="28"/>
          <w:szCs w:val="28"/>
        </w:rPr>
        <w:t>ючены все ПК,</w:t>
      </w:r>
      <w:r w:rsidR="000C2723" w:rsidRPr="00890637">
        <w:rPr>
          <w:rFonts w:ascii="Times New Roman" w:hAnsi="Times New Roman"/>
          <w:sz w:val="28"/>
          <w:szCs w:val="28"/>
        </w:rPr>
        <w:t xml:space="preserve"> которые между собой объединены в локальную сеть, компьютер преподавателя, дополнительно объединен в локальную сеть ОУ</w:t>
      </w:r>
      <w:r w:rsidR="002925B0" w:rsidRPr="00890637">
        <w:rPr>
          <w:rFonts w:ascii="Times New Roman" w:hAnsi="Times New Roman"/>
          <w:color w:val="000000"/>
          <w:sz w:val="28"/>
          <w:szCs w:val="28"/>
        </w:rPr>
        <w:t>.</w:t>
      </w:r>
      <w:r w:rsidR="00DC7FC6" w:rsidRPr="00890637">
        <w:rPr>
          <w:rFonts w:ascii="Times New Roman" w:hAnsi="Times New Roman"/>
          <w:color w:val="000000"/>
          <w:sz w:val="28"/>
          <w:szCs w:val="28"/>
        </w:rPr>
        <w:t xml:space="preserve"> </w:t>
      </w:r>
      <w:r w:rsidRPr="00890637">
        <w:rPr>
          <w:rFonts w:ascii="Times New Roman" w:hAnsi="Times New Roman"/>
          <w:sz w:val="28"/>
          <w:szCs w:val="28"/>
        </w:rPr>
        <w:t xml:space="preserve">Всего в техникуме 20 точек доступа в Интернет.  Практически все кабинеты оснащены  </w:t>
      </w:r>
      <w:r w:rsidR="002925B0" w:rsidRPr="00890637">
        <w:rPr>
          <w:rFonts w:ascii="Times New Roman" w:hAnsi="Times New Roman"/>
          <w:sz w:val="28"/>
          <w:szCs w:val="28"/>
        </w:rPr>
        <w:t>компьютерами</w:t>
      </w:r>
      <w:r w:rsidRPr="00890637">
        <w:rPr>
          <w:rFonts w:ascii="Times New Roman" w:hAnsi="Times New Roman"/>
          <w:sz w:val="28"/>
          <w:szCs w:val="28"/>
        </w:rPr>
        <w:t>, т.е. у преподавателей имеется возможность использовать демонстрационные методы через показ слайдовых пр</w:t>
      </w:r>
      <w:r w:rsidR="000C2723" w:rsidRPr="00890637">
        <w:rPr>
          <w:rFonts w:ascii="Times New Roman" w:hAnsi="Times New Roman"/>
          <w:sz w:val="28"/>
          <w:szCs w:val="28"/>
        </w:rPr>
        <w:t xml:space="preserve">езентаций и других форм работы </w:t>
      </w:r>
      <w:r w:rsidR="000C2723" w:rsidRPr="000F20DC">
        <w:rPr>
          <w:rFonts w:ascii="Times New Roman" w:hAnsi="Times New Roman"/>
          <w:sz w:val="28"/>
          <w:szCs w:val="28"/>
        </w:rPr>
        <w:t>(</w:t>
      </w:r>
      <w:r w:rsidR="000F20DC" w:rsidRPr="000F20DC">
        <w:rPr>
          <w:rFonts w:ascii="Times New Roman" w:hAnsi="Times New Roman"/>
          <w:sz w:val="28"/>
          <w:szCs w:val="28"/>
        </w:rPr>
        <w:t>т</w:t>
      </w:r>
      <w:r w:rsidR="000C2723" w:rsidRPr="000F20DC">
        <w:rPr>
          <w:rFonts w:ascii="Times New Roman" w:hAnsi="Times New Roman"/>
          <w:sz w:val="28"/>
          <w:szCs w:val="28"/>
        </w:rPr>
        <w:t xml:space="preserve">аблица </w:t>
      </w:r>
      <w:r w:rsidR="000F20DC" w:rsidRPr="000F20DC">
        <w:rPr>
          <w:rFonts w:ascii="Times New Roman" w:hAnsi="Times New Roman"/>
          <w:sz w:val="28"/>
          <w:szCs w:val="28"/>
        </w:rPr>
        <w:t>3</w:t>
      </w:r>
      <w:r w:rsidR="000C2723" w:rsidRPr="000F20DC">
        <w:rPr>
          <w:rFonts w:ascii="Times New Roman" w:hAnsi="Times New Roman"/>
          <w:sz w:val="28"/>
          <w:szCs w:val="28"/>
        </w:rPr>
        <w:t>)</w:t>
      </w:r>
      <w:r w:rsidR="000F20DC">
        <w:rPr>
          <w:rFonts w:ascii="Times New Roman" w:hAnsi="Times New Roman"/>
          <w:sz w:val="28"/>
          <w:szCs w:val="28"/>
        </w:rPr>
        <w:t>.</w:t>
      </w:r>
    </w:p>
    <w:p w:rsidR="000C2723" w:rsidRDefault="00B44AF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техникуме нет комплексно-оборудованного кабинета для проведения мероприятий, уроков с использованием современных технологий в области  образования и воспитании, поэтому возникает необходимость использовать переносной проектор, экран, ноутбук, что снижает качество и уровень организации учебной и </w:t>
      </w:r>
      <w:proofErr w:type="spellStart"/>
      <w:r w:rsidRPr="00890637">
        <w:rPr>
          <w:rFonts w:ascii="Times New Roman" w:hAnsi="Times New Roman"/>
          <w:sz w:val="28"/>
          <w:szCs w:val="28"/>
        </w:rPr>
        <w:t>внеучебной</w:t>
      </w:r>
      <w:proofErr w:type="spellEnd"/>
      <w:r w:rsidRPr="00890637">
        <w:rPr>
          <w:rFonts w:ascii="Times New Roman" w:hAnsi="Times New Roman"/>
          <w:sz w:val="28"/>
          <w:szCs w:val="28"/>
        </w:rPr>
        <w:t xml:space="preserve"> деятельности. </w:t>
      </w:r>
    </w:p>
    <w:p w:rsidR="000F20DC" w:rsidRPr="00BD2393" w:rsidRDefault="000F20DC" w:rsidP="00E17509">
      <w:pPr>
        <w:spacing w:after="0" w:line="240" w:lineRule="auto"/>
        <w:ind w:left="709" w:firstLine="709"/>
        <w:jc w:val="right"/>
        <w:rPr>
          <w:rFonts w:ascii="Times New Roman" w:hAnsi="Times New Roman"/>
          <w:sz w:val="28"/>
          <w:szCs w:val="28"/>
        </w:rPr>
      </w:pPr>
      <w:r w:rsidRPr="00BD2393">
        <w:rPr>
          <w:rFonts w:ascii="Times New Roman" w:hAnsi="Times New Roman"/>
          <w:sz w:val="28"/>
          <w:szCs w:val="28"/>
        </w:rPr>
        <w:t>Таблица 3.</w:t>
      </w:r>
    </w:p>
    <w:p w:rsidR="000C2723" w:rsidRPr="00BD2393" w:rsidRDefault="000C2723" w:rsidP="00E17509">
      <w:pPr>
        <w:spacing w:after="0" w:line="240" w:lineRule="auto"/>
        <w:ind w:left="709" w:firstLine="709"/>
        <w:jc w:val="center"/>
        <w:rPr>
          <w:rFonts w:ascii="Times New Roman" w:hAnsi="Times New Roman"/>
          <w:sz w:val="28"/>
          <w:szCs w:val="28"/>
        </w:rPr>
      </w:pPr>
      <w:r w:rsidRPr="00BD2393">
        <w:rPr>
          <w:rFonts w:ascii="Times New Roman" w:hAnsi="Times New Roman"/>
          <w:sz w:val="28"/>
          <w:szCs w:val="28"/>
        </w:rPr>
        <w:t>Компьютерное обеспечение</w:t>
      </w:r>
    </w:p>
    <w:p w:rsidR="000F20DC" w:rsidRPr="000F20DC" w:rsidRDefault="000F20DC" w:rsidP="00E17509">
      <w:pPr>
        <w:spacing w:after="0" w:line="240" w:lineRule="auto"/>
        <w:ind w:left="709" w:firstLine="709"/>
        <w:jc w:val="center"/>
        <w:rPr>
          <w:rFonts w:ascii="Times New Roman" w:hAnsi="Times New Roman"/>
          <w:b/>
          <w:sz w:val="28"/>
          <w:szCs w:val="28"/>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417"/>
        <w:gridCol w:w="1417"/>
        <w:gridCol w:w="1701"/>
        <w:gridCol w:w="1276"/>
        <w:gridCol w:w="1842"/>
        <w:gridCol w:w="1135"/>
      </w:tblGrid>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w:t>
            </w:r>
          </w:p>
        </w:tc>
        <w:tc>
          <w:tcPr>
            <w:tcW w:w="1417"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компьютеров</w:t>
            </w:r>
          </w:p>
        </w:tc>
        <w:tc>
          <w:tcPr>
            <w:tcW w:w="1417"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Используются в учебном процессе</w:t>
            </w:r>
          </w:p>
        </w:tc>
        <w:tc>
          <w:tcPr>
            <w:tcW w:w="1701"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 xml:space="preserve">Наличие сертификатов на компьютеры (лицензионное </w:t>
            </w:r>
            <w:proofErr w:type="gramStart"/>
            <w:r w:rsidRPr="00EF355B">
              <w:rPr>
                <w:rFonts w:ascii="Times New Roman" w:hAnsi="Times New Roman"/>
                <w:sz w:val="24"/>
                <w:szCs w:val="24"/>
              </w:rPr>
              <w:t>ПО</w:t>
            </w:r>
            <w:proofErr w:type="gramEnd"/>
            <w:r w:rsidRPr="00EF355B">
              <w:rPr>
                <w:rFonts w:ascii="Times New Roman" w:hAnsi="Times New Roman"/>
                <w:sz w:val="24"/>
                <w:szCs w:val="24"/>
              </w:rPr>
              <w:t>)</w:t>
            </w:r>
          </w:p>
        </w:tc>
        <w:tc>
          <w:tcPr>
            <w:tcW w:w="127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компьютеров, имеющих выход в Интернет</w:t>
            </w:r>
          </w:p>
        </w:tc>
        <w:tc>
          <w:tcPr>
            <w:tcW w:w="1842" w:type="dxa"/>
          </w:tcPr>
          <w:p w:rsidR="000C2723" w:rsidRPr="00EF355B" w:rsidRDefault="000C2723" w:rsidP="00EF355B">
            <w:pPr>
              <w:tabs>
                <w:tab w:val="center" w:pos="4677"/>
                <w:tab w:val="right" w:pos="9355"/>
              </w:tabs>
              <w:spacing w:after="0" w:line="240" w:lineRule="auto"/>
              <w:ind w:left="57"/>
              <w:rPr>
                <w:rFonts w:ascii="Times New Roman" w:hAnsi="Times New Roman"/>
                <w:sz w:val="24"/>
                <w:szCs w:val="24"/>
              </w:rPr>
            </w:pPr>
            <w:r w:rsidRPr="00EF355B">
              <w:rPr>
                <w:rFonts w:ascii="Times New Roman" w:hAnsi="Times New Roman"/>
                <w:sz w:val="24"/>
                <w:szCs w:val="24"/>
              </w:rPr>
              <w:t xml:space="preserve">Количество компьютеров, находящихся в локальной сети ОУ </w:t>
            </w:r>
          </w:p>
        </w:tc>
        <w:tc>
          <w:tcPr>
            <w:tcW w:w="1135"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 xml:space="preserve">Площадь кабинета </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№6</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14</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14</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72,3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№9</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6</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6</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36,3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№3</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72,9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71,5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№5</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50,2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№13</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56,7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№16</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57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№10</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56,1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№17</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55,4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№15</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56,7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Библиотека</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71,5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Методкабинет</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35,2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зав по АХЧ</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43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соц</w:t>
            </w:r>
            <w:proofErr w:type="gramStart"/>
            <w:r w:rsidRPr="00EF355B">
              <w:rPr>
                <w:rFonts w:ascii="Times New Roman" w:hAnsi="Times New Roman"/>
                <w:sz w:val="24"/>
                <w:szCs w:val="24"/>
              </w:rPr>
              <w:t>.п</w:t>
            </w:r>
            <w:proofErr w:type="gramEnd"/>
            <w:r w:rsidRPr="00EF355B">
              <w:rPr>
                <w:rFonts w:ascii="Times New Roman" w:hAnsi="Times New Roman"/>
                <w:sz w:val="24"/>
                <w:szCs w:val="24"/>
              </w:rPr>
              <w:t>едагога</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16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Бухгалтерия</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33,9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Секретариат</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16,5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зам. директора  по ВР</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19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lastRenderedPageBreak/>
              <w:t>Кабинет зам. директора  по УР</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18,4 м</w:t>
            </w:r>
            <w:proofErr w:type="gramStart"/>
            <w:r w:rsidRPr="00EF355B">
              <w:rPr>
                <w:rFonts w:ascii="Times New Roman" w:hAnsi="Times New Roman"/>
                <w:sz w:val="24"/>
                <w:szCs w:val="24"/>
                <w:vertAlign w:val="superscript"/>
              </w:rPr>
              <w:t>2</w:t>
            </w:r>
            <w:proofErr w:type="gramEnd"/>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 xml:space="preserve">Кабинет зам. директора  по </w:t>
            </w:r>
            <w:proofErr w:type="gramStart"/>
            <w:r w:rsidRPr="00EF355B">
              <w:rPr>
                <w:rFonts w:ascii="Times New Roman" w:hAnsi="Times New Roman"/>
                <w:sz w:val="24"/>
                <w:szCs w:val="24"/>
              </w:rPr>
              <w:t>УПР</w:t>
            </w:r>
            <w:proofErr w:type="gramEnd"/>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17,4 м</w:t>
            </w:r>
            <w:proofErr w:type="gramStart"/>
            <w:r w:rsidRPr="00EF355B">
              <w:rPr>
                <w:rFonts w:ascii="Times New Roman" w:hAnsi="Times New Roman"/>
                <w:sz w:val="24"/>
                <w:szCs w:val="24"/>
                <w:vertAlign w:val="superscript"/>
              </w:rPr>
              <w:t>2</w:t>
            </w:r>
            <w:proofErr w:type="gramEnd"/>
          </w:p>
        </w:tc>
      </w:tr>
    </w:tbl>
    <w:p w:rsidR="000C2723" w:rsidRPr="00890637" w:rsidRDefault="000C2723" w:rsidP="00E17509">
      <w:pPr>
        <w:widowControl w:val="0"/>
        <w:autoSpaceDE w:val="0"/>
        <w:autoSpaceDN w:val="0"/>
        <w:adjustRightInd w:val="0"/>
        <w:spacing w:after="0" w:line="240" w:lineRule="auto"/>
        <w:ind w:left="709" w:right="142" w:firstLine="709"/>
        <w:jc w:val="both"/>
        <w:rPr>
          <w:rFonts w:ascii="Times New Roman" w:hAnsi="Times New Roman"/>
          <w:color w:val="000000"/>
          <w:sz w:val="28"/>
          <w:szCs w:val="28"/>
        </w:rPr>
      </w:pPr>
    </w:p>
    <w:p w:rsidR="009B46B3" w:rsidRPr="00890637" w:rsidRDefault="009B46B3" w:rsidP="00E17509">
      <w:pPr>
        <w:widowControl w:val="0"/>
        <w:autoSpaceDE w:val="0"/>
        <w:autoSpaceDN w:val="0"/>
        <w:adjustRightInd w:val="0"/>
        <w:spacing w:after="0" w:line="240" w:lineRule="auto"/>
        <w:ind w:left="709" w:right="142" w:firstLine="709"/>
        <w:jc w:val="both"/>
        <w:rPr>
          <w:rFonts w:ascii="Times New Roman" w:hAnsi="Times New Roman"/>
          <w:color w:val="000000"/>
          <w:w w:val="102"/>
          <w:sz w:val="28"/>
          <w:szCs w:val="28"/>
        </w:rPr>
      </w:pPr>
      <w:r w:rsidRPr="00890637">
        <w:rPr>
          <w:rFonts w:ascii="Times New Roman" w:hAnsi="Times New Roman"/>
          <w:color w:val="000000"/>
          <w:sz w:val="28"/>
          <w:szCs w:val="28"/>
        </w:rPr>
        <w:t xml:space="preserve">Все помещения соответствуют нормам и правилам </w:t>
      </w:r>
      <w:proofErr w:type="spellStart"/>
      <w:r w:rsidRPr="00890637">
        <w:rPr>
          <w:rFonts w:ascii="Times New Roman" w:hAnsi="Times New Roman"/>
          <w:color w:val="000000"/>
          <w:sz w:val="28"/>
          <w:szCs w:val="28"/>
        </w:rPr>
        <w:t>СанПиН</w:t>
      </w:r>
      <w:proofErr w:type="spellEnd"/>
      <w:r w:rsidRPr="00890637">
        <w:rPr>
          <w:rFonts w:ascii="Times New Roman" w:hAnsi="Times New Roman"/>
          <w:color w:val="000000"/>
          <w:sz w:val="28"/>
          <w:szCs w:val="28"/>
        </w:rPr>
        <w:t xml:space="preserve">, что подтверждено </w:t>
      </w:r>
      <w:r w:rsidRPr="00890637">
        <w:rPr>
          <w:rFonts w:ascii="Times New Roman" w:hAnsi="Times New Roman"/>
          <w:color w:val="000000"/>
          <w:w w:val="102"/>
          <w:sz w:val="28"/>
          <w:szCs w:val="28"/>
        </w:rPr>
        <w:t xml:space="preserve">выданными на кабинеты санитарными  паспортами. Все помещения  оборудованы </w:t>
      </w:r>
      <w:r w:rsidRPr="00890637">
        <w:rPr>
          <w:rFonts w:ascii="Times New Roman" w:hAnsi="Times New Roman"/>
          <w:color w:val="000000"/>
          <w:w w:val="106"/>
          <w:sz w:val="28"/>
          <w:szCs w:val="28"/>
        </w:rPr>
        <w:t xml:space="preserve">средствами  пожаротушения,  и  соответствуют  правилам  и  нормам  пожарной </w:t>
      </w:r>
      <w:r w:rsidRPr="00890637">
        <w:rPr>
          <w:rFonts w:ascii="Times New Roman" w:hAnsi="Times New Roman"/>
          <w:color w:val="000000"/>
          <w:sz w:val="28"/>
          <w:szCs w:val="28"/>
        </w:rPr>
        <w:t>безопасности.  Систематически,  согласно  плану-графику,  выполняются  работы  по профилактике и техническому обслуживанию техники.</w:t>
      </w:r>
    </w:p>
    <w:p w:rsidR="009B46B3" w:rsidRPr="00890637" w:rsidRDefault="00284B66"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Методической службой осуществляется системная работа, направленная на повышение </w:t>
      </w:r>
      <w:proofErr w:type="spellStart"/>
      <w:proofErr w:type="gramStart"/>
      <w:r w:rsidRPr="00890637">
        <w:rPr>
          <w:rFonts w:ascii="Times New Roman" w:hAnsi="Times New Roman"/>
          <w:sz w:val="28"/>
          <w:szCs w:val="28"/>
        </w:rPr>
        <w:t>ИКТ-компетентности</w:t>
      </w:r>
      <w:proofErr w:type="spellEnd"/>
      <w:proofErr w:type="gramEnd"/>
      <w:r w:rsidRPr="00890637">
        <w:rPr>
          <w:rFonts w:ascii="Times New Roman" w:hAnsi="Times New Roman"/>
          <w:sz w:val="28"/>
          <w:szCs w:val="28"/>
        </w:rPr>
        <w:t xml:space="preserve"> инженерно-педагогических работников</w:t>
      </w:r>
      <w:r w:rsidR="00120773" w:rsidRPr="00890637">
        <w:rPr>
          <w:rFonts w:ascii="Times New Roman" w:hAnsi="Times New Roman"/>
          <w:sz w:val="28"/>
          <w:szCs w:val="28"/>
        </w:rPr>
        <w:t>, 5</w:t>
      </w:r>
      <w:r w:rsidR="002925B0" w:rsidRPr="00890637">
        <w:rPr>
          <w:rFonts w:ascii="Times New Roman" w:hAnsi="Times New Roman"/>
          <w:sz w:val="28"/>
          <w:szCs w:val="28"/>
        </w:rPr>
        <w:t>0</w:t>
      </w:r>
      <w:r w:rsidRPr="00890637">
        <w:rPr>
          <w:rFonts w:ascii="Times New Roman" w:hAnsi="Times New Roman"/>
          <w:sz w:val="28"/>
          <w:szCs w:val="28"/>
        </w:rPr>
        <w:t>%</w:t>
      </w:r>
      <w:r w:rsidR="00120773" w:rsidRPr="00890637">
        <w:rPr>
          <w:rFonts w:ascii="Times New Roman" w:hAnsi="Times New Roman"/>
          <w:sz w:val="28"/>
          <w:szCs w:val="28"/>
        </w:rPr>
        <w:t xml:space="preserve"> </w:t>
      </w:r>
      <w:r w:rsidRPr="00890637">
        <w:rPr>
          <w:rFonts w:ascii="Times New Roman" w:hAnsi="Times New Roman"/>
          <w:sz w:val="28"/>
          <w:szCs w:val="28"/>
        </w:rPr>
        <w:t xml:space="preserve">педагогов имеют достаточный уровень </w:t>
      </w:r>
      <w:proofErr w:type="spellStart"/>
      <w:r w:rsidRPr="00890637">
        <w:rPr>
          <w:rFonts w:ascii="Times New Roman" w:hAnsi="Times New Roman"/>
          <w:sz w:val="28"/>
          <w:szCs w:val="28"/>
        </w:rPr>
        <w:t>ИКТ-компетентности</w:t>
      </w:r>
      <w:proofErr w:type="spellEnd"/>
      <w:r w:rsidRPr="00890637">
        <w:rPr>
          <w:rFonts w:ascii="Times New Roman" w:hAnsi="Times New Roman"/>
          <w:sz w:val="28"/>
          <w:szCs w:val="28"/>
        </w:rPr>
        <w:t xml:space="preserve"> для подготовки собственных электронных образовательных ресурсов и создания электронного комплекса методического обеспечения профессий и специальностей, подготовку которых осуществляет учебное заведение. В основном разрабатываются программы, которые представляют собой: слайдовые презентации, видеофильмы, учебные пособия. </w:t>
      </w:r>
    </w:p>
    <w:p w:rsidR="009B46B3" w:rsidRPr="00890637" w:rsidRDefault="009B46B3" w:rsidP="00E17509">
      <w:pPr>
        <w:spacing w:after="0" w:line="240" w:lineRule="auto"/>
        <w:ind w:left="709" w:firstLine="709"/>
        <w:jc w:val="both"/>
        <w:rPr>
          <w:rFonts w:ascii="Times New Roman" w:hAnsi="Times New Roman"/>
          <w:sz w:val="28"/>
          <w:szCs w:val="28"/>
        </w:rPr>
      </w:pPr>
      <w:r w:rsidRPr="00890637">
        <w:rPr>
          <w:rFonts w:ascii="Times New Roman" w:hAnsi="Times New Roman"/>
          <w:color w:val="000000"/>
          <w:w w:val="102"/>
          <w:sz w:val="28"/>
          <w:szCs w:val="28"/>
        </w:rPr>
        <w:t xml:space="preserve">Повышение  компьютерной  грамотности  обучающихся  проводится  в  процессе </w:t>
      </w:r>
      <w:r w:rsidRPr="00890637">
        <w:rPr>
          <w:rFonts w:ascii="Times New Roman" w:hAnsi="Times New Roman"/>
          <w:color w:val="000000"/>
          <w:spacing w:val="-2"/>
          <w:sz w:val="28"/>
          <w:szCs w:val="28"/>
        </w:rPr>
        <w:t>изучения дисциплин учебного плана</w:t>
      </w:r>
      <w:r w:rsidR="00120773" w:rsidRPr="00890637">
        <w:rPr>
          <w:rFonts w:ascii="Times New Roman" w:hAnsi="Times New Roman"/>
          <w:color w:val="000000"/>
          <w:spacing w:val="-2"/>
          <w:sz w:val="28"/>
          <w:szCs w:val="28"/>
        </w:rPr>
        <w:t>, э</w:t>
      </w:r>
      <w:r w:rsidR="00120773" w:rsidRPr="00890637">
        <w:rPr>
          <w:rFonts w:ascii="Times New Roman" w:hAnsi="Times New Roman"/>
          <w:color w:val="000000"/>
          <w:w w:val="102"/>
          <w:sz w:val="28"/>
          <w:szCs w:val="28"/>
        </w:rPr>
        <w:t>то</w:t>
      </w:r>
      <w:r w:rsidRPr="00890637">
        <w:rPr>
          <w:rFonts w:ascii="Times New Roman" w:hAnsi="Times New Roman"/>
          <w:color w:val="000000"/>
          <w:w w:val="102"/>
          <w:sz w:val="28"/>
          <w:szCs w:val="28"/>
        </w:rPr>
        <w:t xml:space="preserve"> позволяет осуществить дифференцированный  </w:t>
      </w:r>
      <w:r w:rsidRPr="00890637">
        <w:rPr>
          <w:rFonts w:ascii="Times New Roman" w:hAnsi="Times New Roman"/>
          <w:color w:val="000000"/>
          <w:w w:val="104"/>
          <w:sz w:val="28"/>
          <w:szCs w:val="28"/>
        </w:rPr>
        <w:t xml:space="preserve">подход к обучению в зависимости от направления профессиональной подготовки </w:t>
      </w:r>
      <w:r w:rsidRPr="00890637">
        <w:rPr>
          <w:rFonts w:ascii="Times New Roman" w:hAnsi="Times New Roman"/>
          <w:color w:val="000000"/>
          <w:w w:val="103"/>
          <w:sz w:val="28"/>
          <w:szCs w:val="28"/>
        </w:rPr>
        <w:t xml:space="preserve">обучающихся, а также строить обучение по мере усложнения материала </w:t>
      </w:r>
      <w:proofErr w:type="gramStart"/>
      <w:r w:rsidRPr="00890637">
        <w:rPr>
          <w:rFonts w:ascii="Times New Roman" w:hAnsi="Times New Roman"/>
          <w:color w:val="000000"/>
          <w:w w:val="103"/>
          <w:sz w:val="28"/>
          <w:szCs w:val="28"/>
        </w:rPr>
        <w:t>от</w:t>
      </w:r>
      <w:proofErr w:type="gramEnd"/>
      <w:r w:rsidRPr="00890637">
        <w:rPr>
          <w:rFonts w:ascii="Times New Roman" w:hAnsi="Times New Roman"/>
          <w:color w:val="000000"/>
          <w:w w:val="103"/>
          <w:sz w:val="28"/>
          <w:szCs w:val="28"/>
        </w:rPr>
        <w:t xml:space="preserve"> простого к  сложному. </w:t>
      </w:r>
      <w:r w:rsidRPr="00890637">
        <w:rPr>
          <w:rFonts w:ascii="Times New Roman" w:hAnsi="Times New Roman"/>
          <w:color w:val="000000"/>
          <w:w w:val="107"/>
          <w:sz w:val="28"/>
          <w:szCs w:val="28"/>
        </w:rPr>
        <w:t>Препод</w:t>
      </w:r>
      <w:r w:rsidR="00120773" w:rsidRPr="00890637">
        <w:rPr>
          <w:rFonts w:ascii="Times New Roman" w:hAnsi="Times New Roman"/>
          <w:color w:val="000000"/>
          <w:w w:val="107"/>
          <w:sz w:val="28"/>
          <w:szCs w:val="28"/>
        </w:rPr>
        <w:t xml:space="preserve">аватели    техникума </w:t>
      </w:r>
      <w:r w:rsidRPr="00890637">
        <w:rPr>
          <w:rFonts w:ascii="Times New Roman" w:hAnsi="Times New Roman"/>
          <w:color w:val="000000"/>
          <w:w w:val="107"/>
          <w:sz w:val="28"/>
          <w:szCs w:val="28"/>
        </w:rPr>
        <w:t xml:space="preserve">внедряют    в  учебный    процесс </w:t>
      </w:r>
      <w:r w:rsidRPr="00890637">
        <w:rPr>
          <w:rFonts w:ascii="Times New Roman" w:hAnsi="Times New Roman"/>
          <w:color w:val="000000"/>
          <w:spacing w:val="-2"/>
          <w:sz w:val="28"/>
          <w:szCs w:val="28"/>
        </w:rPr>
        <w:t>информационные технологии  (</w:t>
      </w:r>
      <w:r w:rsidR="00120773" w:rsidRPr="00890637">
        <w:rPr>
          <w:rFonts w:ascii="Times New Roman" w:hAnsi="Times New Roman"/>
          <w:sz w:val="28"/>
          <w:szCs w:val="28"/>
        </w:rPr>
        <w:t>выход</w:t>
      </w:r>
      <w:r w:rsidRPr="00890637">
        <w:rPr>
          <w:rFonts w:ascii="Times New Roman" w:hAnsi="Times New Roman"/>
          <w:sz w:val="28"/>
          <w:szCs w:val="28"/>
        </w:rPr>
        <w:t xml:space="preserve"> в Интернет, </w:t>
      </w:r>
      <w:proofErr w:type="spellStart"/>
      <w:r w:rsidRPr="00890637">
        <w:rPr>
          <w:rFonts w:ascii="Times New Roman" w:hAnsi="Times New Roman"/>
          <w:color w:val="000000"/>
          <w:spacing w:val="-3"/>
          <w:sz w:val="28"/>
          <w:szCs w:val="28"/>
        </w:rPr>
        <w:t>мультимедийное</w:t>
      </w:r>
      <w:proofErr w:type="spellEnd"/>
      <w:r w:rsidRPr="00890637">
        <w:rPr>
          <w:rFonts w:ascii="Times New Roman" w:hAnsi="Times New Roman"/>
          <w:color w:val="000000"/>
          <w:spacing w:val="-3"/>
          <w:sz w:val="28"/>
          <w:szCs w:val="28"/>
        </w:rPr>
        <w:t xml:space="preserve"> оборудование и др.). </w:t>
      </w:r>
    </w:p>
    <w:p w:rsidR="002925B0" w:rsidRPr="00890637" w:rsidRDefault="002925B0" w:rsidP="00E17509">
      <w:pPr>
        <w:widowControl w:val="0"/>
        <w:autoSpaceDE w:val="0"/>
        <w:autoSpaceDN w:val="0"/>
        <w:adjustRightInd w:val="0"/>
        <w:spacing w:after="0" w:line="240" w:lineRule="auto"/>
        <w:ind w:left="709" w:right="142" w:firstLine="709"/>
        <w:jc w:val="both"/>
        <w:rPr>
          <w:rFonts w:ascii="Times New Roman" w:hAnsi="Times New Roman"/>
          <w:color w:val="000000"/>
          <w:sz w:val="28"/>
          <w:szCs w:val="28"/>
        </w:rPr>
      </w:pPr>
      <w:r w:rsidRPr="00890637">
        <w:rPr>
          <w:rFonts w:ascii="Times New Roman" w:hAnsi="Times New Roman"/>
          <w:color w:val="000000"/>
          <w:spacing w:val="-3"/>
          <w:sz w:val="28"/>
          <w:szCs w:val="28"/>
        </w:rPr>
        <w:t xml:space="preserve">В техникуме работает электронная почта: </w:t>
      </w:r>
      <w:hyperlink r:id="rId8" w:history="1">
        <w:r w:rsidR="00067D72" w:rsidRPr="00D57298">
          <w:rPr>
            <w:rStyle w:val="a8"/>
            <w:rFonts w:ascii="Times New Roman" w:hAnsi="Times New Roman"/>
            <w:spacing w:val="-3"/>
            <w:sz w:val="28"/>
            <w:szCs w:val="28"/>
            <w:lang w:val="en-US"/>
          </w:rPr>
          <w:t>npo</w:t>
        </w:r>
        <w:r w:rsidR="00067D72" w:rsidRPr="00D57298">
          <w:rPr>
            <w:rStyle w:val="a8"/>
            <w:rFonts w:ascii="Times New Roman" w:hAnsi="Times New Roman"/>
            <w:spacing w:val="-3"/>
            <w:sz w:val="28"/>
            <w:szCs w:val="28"/>
          </w:rPr>
          <w:t>-</w:t>
        </w:r>
        <w:r w:rsidR="00067D72" w:rsidRPr="00D57298">
          <w:rPr>
            <w:rStyle w:val="a8"/>
            <w:rFonts w:ascii="Times New Roman" w:hAnsi="Times New Roman"/>
            <w:spacing w:val="-3"/>
            <w:sz w:val="28"/>
            <w:szCs w:val="28"/>
            <w:lang w:val="en-US"/>
          </w:rPr>
          <w:t>pl</w:t>
        </w:r>
        <w:r w:rsidR="00067D72" w:rsidRPr="00D57298">
          <w:rPr>
            <w:rStyle w:val="a8"/>
            <w:rFonts w:ascii="Times New Roman" w:hAnsi="Times New Roman"/>
            <w:spacing w:val="-3"/>
            <w:sz w:val="28"/>
            <w:szCs w:val="28"/>
          </w:rPr>
          <w:t>-2@</w:t>
        </w:r>
        <w:r w:rsidR="00067D72" w:rsidRPr="00D57298">
          <w:rPr>
            <w:rStyle w:val="a8"/>
            <w:rFonts w:ascii="Times New Roman" w:hAnsi="Times New Roman"/>
            <w:spacing w:val="-3"/>
            <w:sz w:val="28"/>
            <w:szCs w:val="28"/>
            <w:lang w:val="en-US"/>
          </w:rPr>
          <w:t>yandex</w:t>
        </w:r>
        <w:r w:rsidR="00067D72" w:rsidRPr="00D57298">
          <w:rPr>
            <w:rStyle w:val="a8"/>
            <w:rFonts w:ascii="Times New Roman" w:hAnsi="Times New Roman"/>
            <w:spacing w:val="-3"/>
            <w:sz w:val="28"/>
            <w:szCs w:val="28"/>
          </w:rPr>
          <w:t>.</w:t>
        </w:r>
        <w:r w:rsidR="00067D72" w:rsidRPr="00D57298">
          <w:rPr>
            <w:rStyle w:val="a8"/>
            <w:rFonts w:ascii="Times New Roman" w:hAnsi="Times New Roman"/>
            <w:spacing w:val="-3"/>
            <w:sz w:val="28"/>
            <w:szCs w:val="28"/>
            <w:lang w:val="en-US"/>
          </w:rPr>
          <w:t>ru</w:t>
        </w:r>
      </w:hyperlink>
      <w:r w:rsidR="00067D72">
        <w:rPr>
          <w:rFonts w:ascii="Times New Roman" w:hAnsi="Times New Roman"/>
          <w:color w:val="000000"/>
          <w:spacing w:val="-3"/>
          <w:sz w:val="28"/>
          <w:szCs w:val="28"/>
        </w:rPr>
        <w:t xml:space="preserve">, а </w:t>
      </w:r>
      <w:r w:rsidRPr="00890637">
        <w:rPr>
          <w:rFonts w:ascii="Times New Roman" w:hAnsi="Times New Roman"/>
          <w:color w:val="000000"/>
          <w:spacing w:val="-3"/>
          <w:sz w:val="28"/>
          <w:szCs w:val="28"/>
        </w:rPr>
        <w:t>также сайт</w:t>
      </w:r>
      <w:r w:rsidR="000F20DC" w:rsidRPr="000F20DC">
        <w:t xml:space="preserve"> </w:t>
      </w:r>
      <w:hyperlink r:id="rId9" w:history="1">
        <w:r w:rsidR="000F20DC" w:rsidRPr="00D57298">
          <w:rPr>
            <w:rStyle w:val="a8"/>
            <w:rFonts w:ascii="Times New Roman" w:hAnsi="Times New Roman"/>
            <w:spacing w:val="-3"/>
            <w:sz w:val="28"/>
            <w:szCs w:val="28"/>
          </w:rPr>
          <w:t>http://novpromteh.ru</w:t>
        </w:r>
      </w:hyperlink>
      <w:r w:rsidR="000F20DC">
        <w:rPr>
          <w:rFonts w:ascii="Times New Roman" w:hAnsi="Times New Roman"/>
          <w:color w:val="000000"/>
          <w:spacing w:val="-3"/>
          <w:sz w:val="28"/>
          <w:szCs w:val="28"/>
        </w:rPr>
        <w:t xml:space="preserve"> </w:t>
      </w:r>
      <w:r w:rsidRPr="00890637">
        <w:rPr>
          <w:rFonts w:ascii="Times New Roman" w:hAnsi="Times New Roman"/>
          <w:color w:val="000000"/>
          <w:spacing w:val="-3"/>
          <w:sz w:val="28"/>
          <w:szCs w:val="28"/>
        </w:rPr>
        <w:t xml:space="preserve">, который  содержит  всю  необходимую </w:t>
      </w:r>
      <w:r w:rsidRPr="00890637">
        <w:rPr>
          <w:rFonts w:ascii="Times New Roman" w:hAnsi="Times New Roman"/>
          <w:color w:val="000000"/>
          <w:spacing w:val="-4"/>
          <w:sz w:val="28"/>
          <w:szCs w:val="28"/>
        </w:rPr>
        <w:t>информацию об учреждении</w:t>
      </w:r>
      <w:r w:rsidRPr="00890637">
        <w:rPr>
          <w:rFonts w:ascii="Times New Roman" w:hAnsi="Times New Roman"/>
          <w:color w:val="000000"/>
          <w:sz w:val="28"/>
          <w:szCs w:val="28"/>
        </w:rPr>
        <w:t>,  для абитуриентов, обучающихся и преподавателей техникума (</w:t>
      </w:r>
      <w:r w:rsidR="00120773" w:rsidRPr="00890637">
        <w:rPr>
          <w:rFonts w:ascii="Times New Roman" w:hAnsi="Times New Roman"/>
          <w:color w:val="000000"/>
          <w:sz w:val="28"/>
          <w:szCs w:val="28"/>
        </w:rPr>
        <w:t>профессии/</w:t>
      </w:r>
      <w:r w:rsidRPr="00890637">
        <w:rPr>
          <w:rFonts w:ascii="Times New Roman" w:hAnsi="Times New Roman"/>
          <w:color w:val="000000"/>
          <w:sz w:val="28"/>
          <w:szCs w:val="28"/>
        </w:rPr>
        <w:t xml:space="preserve">специальности, правила приема, расписание вступительных экзаменов, расписание занятий и т.д.). Сайт техникума снабжен системой управления, позволяющей администрации </w:t>
      </w:r>
      <w:r w:rsidR="00120773" w:rsidRPr="00890637">
        <w:rPr>
          <w:rFonts w:ascii="Times New Roman" w:hAnsi="Times New Roman"/>
          <w:color w:val="000000"/>
          <w:sz w:val="28"/>
          <w:szCs w:val="28"/>
        </w:rPr>
        <w:t xml:space="preserve">размещать </w:t>
      </w:r>
      <w:r w:rsidRPr="00890637">
        <w:rPr>
          <w:rFonts w:ascii="Times New Roman" w:hAnsi="Times New Roman"/>
          <w:color w:val="000000"/>
          <w:sz w:val="28"/>
          <w:szCs w:val="28"/>
        </w:rPr>
        <w:t>на сайт необходимую информацию.</w:t>
      </w:r>
    </w:p>
    <w:p w:rsidR="002A56B6" w:rsidRPr="00890637" w:rsidRDefault="007B3752" w:rsidP="00E17509">
      <w:pPr>
        <w:spacing w:after="0" w:line="240" w:lineRule="auto"/>
        <w:ind w:left="709" w:firstLine="709"/>
        <w:jc w:val="both"/>
        <w:rPr>
          <w:rFonts w:ascii="Times New Roman" w:hAnsi="Times New Roman"/>
          <w:b/>
          <w:color w:val="000000"/>
          <w:spacing w:val="-3"/>
          <w:sz w:val="28"/>
          <w:szCs w:val="28"/>
        </w:rPr>
      </w:pPr>
      <w:r w:rsidRPr="00890637">
        <w:rPr>
          <w:rFonts w:ascii="Times New Roman" w:hAnsi="Times New Roman"/>
          <w:b/>
          <w:color w:val="000000"/>
          <w:spacing w:val="-3"/>
          <w:sz w:val="28"/>
          <w:szCs w:val="28"/>
        </w:rPr>
        <w:t>Вывод</w:t>
      </w:r>
      <w:r w:rsidR="00817D29" w:rsidRPr="00890637">
        <w:rPr>
          <w:rFonts w:ascii="Times New Roman" w:hAnsi="Times New Roman"/>
          <w:b/>
          <w:color w:val="000000"/>
          <w:spacing w:val="-3"/>
          <w:sz w:val="28"/>
          <w:szCs w:val="28"/>
        </w:rPr>
        <w:t>ы</w:t>
      </w:r>
      <w:r w:rsidRPr="00890637">
        <w:rPr>
          <w:rFonts w:ascii="Times New Roman" w:hAnsi="Times New Roman"/>
          <w:b/>
          <w:color w:val="000000"/>
          <w:spacing w:val="-3"/>
          <w:sz w:val="28"/>
          <w:szCs w:val="28"/>
        </w:rPr>
        <w:t>:</w:t>
      </w:r>
    </w:p>
    <w:p w:rsidR="009B46B3" w:rsidRPr="00890637" w:rsidRDefault="00120773" w:rsidP="00E17509">
      <w:pPr>
        <w:tabs>
          <w:tab w:val="left" w:pos="851"/>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 модернизацией </w:t>
      </w:r>
      <w:r w:rsidR="00B44AF7" w:rsidRPr="00890637">
        <w:rPr>
          <w:rFonts w:ascii="Times New Roman" w:hAnsi="Times New Roman"/>
          <w:sz w:val="28"/>
          <w:szCs w:val="28"/>
        </w:rPr>
        <w:t xml:space="preserve">технического прогресса в обществе, НПТ испытывает сложности в программно-информационном обеспечении учебного процесса, в связи с острой необходимостью замены устаревшей компьютерной техники, приобретением современного программного обеспечения, сопутствующей оргтехники. </w:t>
      </w:r>
    </w:p>
    <w:p w:rsidR="00067D72" w:rsidRDefault="00067D72" w:rsidP="00E17509">
      <w:pPr>
        <w:widowControl w:val="0"/>
        <w:tabs>
          <w:tab w:val="left" w:pos="1549"/>
        </w:tabs>
        <w:autoSpaceDE w:val="0"/>
        <w:autoSpaceDN w:val="0"/>
        <w:adjustRightInd w:val="0"/>
        <w:spacing w:after="0" w:line="240" w:lineRule="auto"/>
        <w:ind w:left="709" w:right="142" w:firstLine="709"/>
        <w:jc w:val="center"/>
        <w:rPr>
          <w:rFonts w:ascii="Times New Roman" w:hAnsi="Times New Roman"/>
          <w:b/>
          <w:sz w:val="28"/>
          <w:szCs w:val="28"/>
        </w:rPr>
      </w:pPr>
    </w:p>
    <w:p w:rsidR="00BD4FD2" w:rsidRPr="00375E43" w:rsidRDefault="00067D72" w:rsidP="00E17509">
      <w:pPr>
        <w:pStyle w:val="1"/>
        <w:ind w:left="709"/>
        <w:rPr>
          <w:sz w:val="28"/>
          <w:szCs w:val="28"/>
        </w:rPr>
      </w:pPr>
      <w:r>
        <w:br w:type="page"/>
      </w:r>
      <w:bookmarkStart w:id="11" w:name="_Toc387736822"/>
      <w:r w:rsidR="00BD4FD2" w:rsidRPr="00375E43">
        <w:rPr>
          <w:sz w:val="28"/>
          <w:szCs w:val="28"/>
        </w:rPr>
        <w:lastRenderedPageBreak/>
        <w:t>3.3.3 Собственные учебно-методические материалы</w:t>
      </w:r>
      <w:bookmarkEnd w:id="11"/>
    </w:p>
    <w:p w:rsidR="00BD4FD2" w:rsidRPr="00890637" w:rsidRDefault="00BD4FD2" w:rsidP="00E17509">
      <w:pPr>
        <w:widowControl w:val="0"/>
        <w:tabs>
          <w:tab w:val="left" w:pos="1549"/>
        </w:tabs>
        <w:autoSpaceDE w:val="0"/>
        <w:autoSpaceDN w:val="0"/>
        <w:adjustRightInd w:val="0"/>
        <w:spacing w:after="0" w:line="240" w:lineRule="auto"/>
        <w:ind w:left="709" w:right="142" w:firstLine="709"/>
        <w:jc w:val="both"/>
        <w:rPr>
          <w:rFonts w:ascii="Times New Roman" w:hAnsi="Times New Roman"/>
          <w:b/>
          <w:sz w:val="28"/>
          <w:szCs w:val="28"/>
        </w:rPr>
      </w:pPr>
    </w:p>
    <w:p w:rsidR="00BD4FD2" w:rsidRPr="00890637" w:rsidRDefault="00BD4FD2" w:rsidP="00E17509">
      <w:pPr>
        <w:pStyle w:val="31"/>
        <w:shd w:val="clear" w:color="auto" w:fill="auto"/>
        <w:spacing w:before="0" w:line="240" w:lineRule="auto"/>
        <w:ind w:left="709" w:firstLine="709"/>
      </w:pPr>
      <w:r w:rsidRPr="00890637">
        <w:t>Создание оптимального учебно-методического обеспечения образовательного процесса - весьма сложная и трудоемкая задача. Для успешного ее решения педагогам помимо компетентности в области преподаваемых учебных дисциплин и мастерства в вопросах методики формирования знаний, умений, навыков необходимо знание исходных понятий и сущности учебно-методического комплекса дисциплины, его состава, структуры, содержания (документы, технические объекты и др.), требований к его разработке, технологий и методик его проектирования.</w:t>
      </w:r>
    </w:p>
    <w:p w:rsidR="00BD4FD2" w:rsidRPr="00890637" w:rsidRDefault="00BD4FD2" w:rsidP="00E17509">
      <w:pPr>
        <w:spacing w:after="0" w:line="240" w:lineRule="auto"/>
        <w:ind w:left="709" w:firstLine="709"/>
        <w:jc w:val="both"/>
        <w:rPr>
          <w:rStyle w:val="a9"/>
          <w:rFonts w:ascii="Times New Roman" w:hAnsi="Times New Roman"/>
          <w:i w:val="0"/>
          <w:color w:val="000000"/>
          <w:sz w:val="28"/>
          <w:szCs w:val="28"/>
        </w:rPr>
      </w:pPr>
      <w:r w:rsidRPr="00890637">
        <w:rPr>
          <w:rStyle w:val="a9"/>
          <w:rFonts w:ascii="Times New Roman" w:hAnsi="Times New Roman"/>
          <w:i w:val="0"/>
          <w:color w:val="000000"/>
          <w:sz w:val="28"/>
          <w:szCs w:val="28"/>
        </w:rPr>
        <w:t>Преподаватели,  мастера производственного обучения, руководители подразделений, методисты  техникума работают над созданием учебно</w:t>
      </w:r>
      <w:r w:rsidR="00E67E18" w:rsidRPr="00890637">
        <w:rPr>
          <w:rStyle w:val="a9"/>
          <w:rFonts w:ascii="Times New Roman" w:hAnsi="Times New Roman"/>
          <w:i w:val="0"/>
          <w:color w:val="000000"/>
          <w:sz w:val="28"/>
          <w:szCs w:val="28"/>
        </w:rPr>
        <w:t>-</w:t>
      </w:r>
      <w:r w:rsidRPr="00890637">
        <w:rPr>
          <w:rStyle w:val="a9"/>
          <w:rFonts w:ascii="Times New Roman" w:hAnsi="Times New Roman"/>
          <w:i w:val="0"/>
          <w:color w:val="000000"/>
          <w:sz w:val="28"/>
          <w:szCs w:val="28"/>
        </w:rPr>
        <w:t>методических комплексов</w:t>
      </w:r>
      <w:r w:rsidR="007B3752" w:rsidRPr="00890637">
        <w:rPr>
          <w:rStyle w:val="a9"/>
          <w:rFonts w:ascii="Times New Roman" w:hAnsi="Times New Roman"/>
          <w:i w:val="0"/>
          <w:color w:val="000000"/>
          <w:sz w:val="28"/>
          <w:szCs w:val="28"/>
        </w:rPr>
        <w:t xml:space="preserve"> </w:t>
      </w:r>
      <w:r w:rsidRPr="00890637">
        <w:rPr>
          <w:rStyle w:val="a9"/>
          <w:rFonts w:ascii="Times New Roman" w:hAnsi="Times New Roman"/>
          <w:i w:val="0"/>
          <w:color w:val="000000"/>
          <w:sz w:val="28"/>
          <w:szCs w:val="28"/>
        </w:rPr>
        <w:t xml:space="preserve">(далее – УМК), что является одним из основных показателей учебно-методического обеспечения реализации образовательных программ техникума. </w:t>
      </w:r>
    </w:p>
    <w:p w:rsidR="00BD4FD2" w:rsidRPr="00890637" w:rsidRDefault="00BD4FD2" w:rsidP="00E17509">
      <w:pPr>
        <w:spacing w:after="0" w:line="240" w:lineRule="auto"/>
        <w:ind w:left="709" w:firstLine="709"/>
        <w:jc w:val="both"/>
        <w:rPr>
          <w:rFonts w:ascii="Times New Roman" w:hAnsi="Times New Roman"/>
          <w:sz w:val="28"/>
          <w:szCs w:val="28"/>
        </w:rPr>
      </w:pPr>
      <w:proofErr w:type="gramStart"/>
      <w:r w:rsidRPr="00890637">
        <w:rPr>
          <w:rStyle w:val="a9"/>
          <w:rFonts w:ascii="Times New Roman" w:hAnsi="Times New Roman"/>
          <w:i w:val="0"/>
          <w:color w:val="000000"/>
          <w:sz w:val="28"/>
          <w:szCs w:val="28"/>
        </w:rPr>
        <w:t>В течение 2013</w:t>
      </w:r>
      <w:r w:rsidR="00553EFD" w:rsidRPr="00890637">
        <w:rPr>
          <w:rStyle w:val="a9"/>
          <w:rFonts w:ascii="Times New Roman" w:hAnsi="Times New Roman"/>
          <w:i w:val="0"/>
          <w:color w:val="000000"/>
          <w:sz w:val="28"/>
          <w:szCs w:val="28"/>
        </w:rPr>
        <w:t>-2014 учебного года разрабатываю</w:t>
      </w:r>
      <w:r w:rsidRPr="00890637">
        <w:rPr>
          <w:rStyle w:val="a9"/>
          <w:rFonts w:ascii="Times New Roman" w:hAnsi="Times New Roman"/>
          <w:i w:val="0"/>
          <w:color w:val="000000"/>
          <w:sz w:val="28"/>
          <w:szCs w:val="28"/>
        </w:rPr>
        <w:t>тся</w:t>
      </w:r>
      <w:r w:rsidR="00B44AF7" w:rsidRPr="00890637">
        <w:rPr>
          <w:rStyle w:val="a9"/>
          <w:rFonts w:ascii="Times New Roman" w:hAnsi="Times New Roman"/>
          <w:i w:val="0"/>
          <w:color w:val="000000"/>
          <w:sz w:val="28"/>
          <w:szCs w:val="28"/>
        </w:rPr>
        <w:t xml:space="preserve"> у</w:t>
      </w:r>
      <w:r w:rsidR="00553EFD" w:rsidRPr="00890637">
        <w:rPr>
          <w:rFonts w:ascii="Times New Roman" w:eastAsia="Times New Roman" w:hAnsi="Times New Roman"/>
          <w:iCs/>
          <w:sz w:val="28"/>
          <w:szCs w:val="28"/>
          <w:lang w:eastAsia="ru-RU"/>
        </w:rPr>
        <w:t>чебно-методические</w:t>
      </w:r>
      <w:r w:rsidRPr="00890637">
        <w:rPr>
          <w:rFonts w:ascii="Times New Roman" w:eastAsia="Times New Roman" w:hAnsi="Times New Roman"/>
          <w:iCs/>
          <w:sz w:val="28"/>
          <w:szCs w:val="28"/>
          <w:lang w:eastAsia="ru-RU"/>
        </w:rPr>
        <w:t xml:space="preserve"> комплекс</w:t>
      </w:r>
      <w:r w:rsidR="00553EFD" w:rsidRPr="00890637">
        <w:rPr>
          <w:rFonts w:ascii="Times New Roman" w:eastAsia="Times New Roman" w:hAnsi="Times New Roman"/>
          <w:iCs/>
          <w:sz w:val="28"/>
          <w:szCs w:val="28"/>
          <w:lang w:eastAsia="ru-RU"/>
        </w:rPr>
        <w:t>ы</w:t>
      </w:r>
      <w:r w:rsidRPr="00890637">
        <w:rPr>
          <w:rFonts w:ascii="Times New Roman" w:eastAsia="Times New Roman" w:hAnsi="Times New Roman"/>
          <w:iCs/>
          <w:sz w:val="28"/>
          <w:szCs w:val="28"/>
          <w:lang w:eastAsia="ru-RU"/>
        </w:rPr>
        <w:t xml:space="preserve"> с целью: систематизации и сведения к разумному минимуму нормативных, методических  документов, обеспечивающих подготовку обучающихся по специальностям и профессиям; оптимизации</w:t>
      </w:r>
      <w:r w:rsidRPr="00890637">
        <w:rPr>
          <w:rFonts w:ascii="Times New Roman" w:eastAsia="Times New Roman" w:hAnsi="Times New Roman"/>
          <w:color w:val="000000"/>
          <w:sz w:val="28"/>
          <w:szCs w:val="28"/>
          <w:lang w:eastAsia="ru-RU"/>
        </w:rPr>
        <w:t xml:space="preserve"> подготовки</w:t>
      </w:r>
      <w:r w:rsidRPr="00890637">
        <w:rPr>
          <w:rFonts w:ascii="Times New Roman" w:hAnsi="Times New Roman"/>
          <w:sz w:val="28"/>
          <w:szCs w:val="28"/>
        </w:rPr>
        <w:t xml:space="preserve"> и проведения занятий, улучшения качества образовательного процесса; обеспечения единства требований к системе усвоения и контроля качества знаний обучающихся; совершенствования профессионализма преподавателей и п</w:t>
      </w:r>
      <w:r w:rsidR="00553EFD" w:rsidRPr="00890637">
        <w:rPr>
          <w:rFonts w:ascii="Times New Roman" w:hAnsi="Times New Roman"/>
          <w:sz w:val="28"/>
          <w:szCs w:val="28"/>
        </w:rPr>
        <w:t>ередачи педагогического опыта;</w:t>
      </w:r>
      <w:proofErr w:type="gramEnd"/>
      <w:r w:rsidR="00553EFD" w:rsidRPr="00890637">
        <w:rPr>
          <w:rFonts w:ascii="Times New Roman" w:hAnsi="Times New Roman"/>
          <w:sz w:val="28"/>
          <w:szCs w:val="28"/>
        </w:rPr>
        <w:t xml:space="preserve"> </w:t>
      </w:r>
      <w:r w:rsidRPr="00890637">
        <w:rPr>
          <w:rFonts w:ascii="Times New Roman" w:hAnsi="Times New Roman"/>
          <w:sz w:val="28"/>
          <w:szCs w:val="28"/>
        </w:rPr>
        <w:t xml:space="preserve">оптимального использования ресурсов техникума для качественной подготовки специалистов и квалифицированных рабочих и служащих. </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разработано</w:t>
      </w:r>
      <w:r w:rsidR="0053462B" w:rsidRPr="00890637">
        <w:rPr>
          <w:rFonts w:ascii="Times New Roman" w:hAnsi="Times New Roman"/>
          <w:sz w:val="28"/>
          <w:szCs w:val="28"/>
        </w:rPr>
        <w:t xml:space="preserve"> и утверждено</w:t>
      </w:r>
      <w:r w:rsidRPr="00890637">
        <w:rPr>
          <w:rFonts w:ascii="Times New Roman" w:hAnsi="Times New Roman"/>
          <w:sz w:val="28"/>
          <w:szCs w:val="28"/>
        </w:rPr>
        <w:t xml:space="preserve"> Положение об учебно-методическом комплексе, в котором определена структура</w:t>
      </w:r>
      <w:r w:rsidR="00B44AF7" w:rsidRPr="00890637">
        <w:rPr>
          <w:rFonts w:ascii="Times New Roman" w:hAnsi="Times New Roman"/>
          <w:sz w:val="28"/>
          <w:szCs w:val="28"/>
        </w:rPr>
        <w:t xml:space="preserve"> </w:t>
      </w:r>
      <w:r w:rsidRPr="00890637">
        <w:rPr>
          <w:rFonts w:ascii="Times New Roman" w:hAnsi="Times New Roman"/>
          <w:sz w:val="28"/>
          <w:szCs w:val="28"/>
        </w:rPr>
        <w:t>УМК специальност</w:t>
      </w:r>
      <w:r w:rsidR="00B44AF7" w:rsidRPr="00890637">
        <w:rPr>
          <w:rFonts w:ascii="Times New Roman" w:hAnsi="Times New Roman"/>
          <w:sz w:val="28"/>
          <w:szCs w:val="28"/>
        </w:rPr>
        <w:t>ей</w:t>
      </w:r>
      <w:r w:rsidRPr="00890637">
        <w:rPr>
          <w:rFonts w:ascii="Times New Roman" w:hAnsi="Times New Roman"/>
          <w:sz w:val="28"/>
          <w:szCs w:val="28"/>
        </w:rPr>
        <w:t>/професси</w:t>
      </w:r>
      <w:r w:rsidR="00B44AF7" w:rsidRPr="00890637">
        <w:rPr>
          <w:rFonts w:ascii="Times New Roman" w:hAnsi="Times New Roman"/>
          <w:sz w:val="28"/>
          <w:szCs w:val="28"/>
        </w:rPr>
        <w:t>й.</w:t>
      </w:r>
    </w:p>
    <w:p w:rsidR="00EB3781"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Программы учебных дисциплин и профессиональных модулей полностью разработаны и ежегодно корректируются</w:t>
      </w:r>
      <w:r w:rsidR="00B44AF7" w:rsidRPr="00890637">
        <w:rPr>
          <w:rFonts w:ascii="Times New Roman" w:hAnsi="Times New Roman"/>
          <w:sz w:val="28"/>
          <w:szCs w:val="28"/>
        </w:rPr>
        <w:t xml:space="preserve"> в соответствии с ФГОС</w:t>
      </w:r>
      <w:r w:rsidRPr="00890637">
        <w:rPr>
          <w:rFonts w:ascii="Times New Roman" w:hAnsi="Times New Roman"/>
          <w:sz w:val="28"/>
          <w:szCs w:val="28"/>
        </w:rPr>
        <w:t>. Разработаны все перечни учебной и до</w:t>
      </w:r>
      <w:r w:rsidR="008A4F67" w:rsidRPr="00890637">
        <w:rPr>
          <w:rFonts w:ascii="Times New Roman" w:hAnsi="Times New Roman"/>
          <w:sz w:val="28"/>
          <w:szCs w:val="28"/>
        </w:rPr>
        <w:t>полнительной литературы. Комплекты</w:t>
      </w:r>
      <w:r w:rsidRPr="00890637">
        <w:rPr>
          <w:rFonts w:ascii="Times New Roman" w:hAnsi="Times New Roman"/>
          <w:sz w:val="28"/>
          <w:szCs w:val="28"/>
        </w:rPr>
        <w:t xml:space="preserve"> нормативно-технической документации, наглядных пособий, технических средств обучения, в целом, разработаны, но требуют доработки и корректировки. </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Материалы текущего контроля и промежуточной аттестации имеются, ежегодно перерабатываются, корректируются. Имеются образцы отчетной документации по практикам, перечни учебно-производственных работ по  практике. Необходимо активизировать работу по наполнению УМК преддипломных практик и ГИА.</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в текущем году осуществляется активная работа по созданию методических указа</w:t>
      </w:r>
      <w:r w:rsidR="0053462B" w:rsidRPr="00890637">
        <w:rPr>
          <w:rFonts w:ascii="Times New Roman" w:hAnsi="Times New Roman"/>
          <w:sz w:val="28"/>
          <w:szCs w:val="28"/>
        </w:rPr>
        <w:t xml:space="preserve">ний для проведения практических, </w:t>
      </w:r>
      <w:r w:rsidRPr="00890637">
        <w:rPr>
          <w:rFonts w:ascii="Times New Roman" w:hAnsi="Times New Roman"/>
          <w:sz w:val="28"/>
          <w:szCs w:val="28"/>
        </w:rPr>
        <w:t>лабораторных работ</w:t>
      </w:r>
      <w:r w:rsidR="0053462B" w:rsidRPr="00890637">
        <w:rPr>
          <w:rFonts w:ascii="Times New Roman" w:hAnsi="Times New Roman"/>
          <w:sz w:val="28"/>
          <w:szCs w:val="28"/>
        </w:rPr>
        <w:t xml:space="preserve"> и самостоятельных работ. </w:t>
      </w:r>
      <w:r w:rsidRPr="00890637">
        <w:rPr>
          <w:rFonts w:ascii="Times New Roman" w:hAnsi="Times New Roman"/>
          <w:sz w:val="28"/>
          <w:szCs w:val="28"/>
        </w:rPr>
        <w:t>Идет разработка КОС для профессиональных модулей.</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 целью методической поддержки педагогов в работе над УМК в техникуме течение 2013-2014 учебного года проведен ряд обучающих семинаров, круглых столов, погружений в проблему, работают творческие группы. Педагоги и методист участвуют в краевых семинарах по вопросам разработки ОПОП, модернизации вариативной части ОПОП, разработке фондов оценочных средств.</w:t>
      </w:r>
    </w:p>
    <w:p w:rsidR="00553219" w:rsidRPr="00890637" w:rsidRDefault="00582F2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lastRenderedPageBreak/>
        <w:t xml:space="preserve">22 марта 2013года в </w:t>
      </w:r>
      <w:r w:rsidR="00553219" w:rsidRPr="00890637">
        <w:rPr>
          <w:rFonts w:ascii="Times New Roman" w:hAnsi="Times New Roman"/>
          <w:sz w:val="28"/>
          <w:szCs w:val="28"/>
        </w:rPr>
        <w:t xml:space="preserve"> ГБОУ НПО «ПУ №6 им. Героя России А. В. Рассказова»</w:t>
      </w:r>
      <w:r w:rsidRPr="00890637">
        <w:rPr>
          <w:rFonts w:ascii="Times New Roman" w:hAnsi="Times New Roman"/>
          <w:sz w:val="28"/>
          <w:szCs w:val="28"/>
        </w:rPr>
        <w:t xml:space="preserve"> </w:t>
      </w:r>
      <w:proofErr w:type="gramStart"/>
      <w:r w:rsidRPr="00890637">
        <w:rPr>
          <w:rFonts w:ascii="Times New Roman" w:hAnsi="Times New Roman"/>
          <w:sz w:val="28"/>
          <w:szCs w:val="28"/>
        </w:rPr>
        <w:t>г</w:t>
      </w:r>
      <w:proofErr w:type="gramEnd"/>
      <w:r w:rsidRPr="00890637">
        <w:rPr>
          <w:rFonts w:ascii="Times New Roman" w:hAnsi="Times New Roman"/>
          <w:sz w:val="28"/>
          <w:szCs w:val="28"/>
        </w:rPr>
        <w:t>. Унечи</w:t>
      </w:r>
      <w:r w:rsidR="00560316" w:rsidRPr="00890637">
        <w:rPr>
          <w:rFonts w:ascii="Times New Roman" w:hAnsi="Times New Roman"/>
          <w:sz w:val="28"/>
          <w:szCs w:val="28"/>
        </w:rPr>
        <w:t xml:space="preserve">, состоялась </w:t>
      </w:r>
      <w:r w:rsidR="008A4F67" w:rsidRPr="00890637">
        <w:rPr>
          <w:rFonts w:ascii="Times New Roman" w:hAnsi="Times New Roman"/>
          <w:sz w:val="28"/>
          <w:szCs w:val="28"/>
        </w:rPr>
        <w:t>н</w:t>
      </w:r>
      <w:r w:rsidR="00560316" w:rsidRPr="00890637">
        <w:rPr>
          <w:rFonts w:ascii="Times New Roman" w:hAnsi="Times New Roman"/>
          <w:sz w:val="28"/>
          <w:szCs w:val="28"/>
        </w:rPr>
        <w:t>аучно-методическая конференция «</w:t>
      </w:r>
      <w:r w:rsidR="008A4F67" w:rsidRPr="00890637">
        <w:rPr>
          <w:rFonts w:ascii="Times New Roman" w:hAnsi="Times New Roman"/>
          <w:sz w:val="28"/>
          <w:szCs w:val="28"/>
        </w:rPr>
        <w:t xml:space="preserve">Реализация ФГОС НПО и СПО: опыт, проблемы, перспективы», с изданием сборника научных  трудов. В научно-методической конференции приняли участие зам. директора по УР Дмитроченко С.А.: «Управление образовательным процессом в условиях внедрения ФГОС», преподаватель экономики «Особенности внедрения и технология реализации стандартов нового поколения при подготовке специалистов сферы обслуживания», мастер </w:t>
      </w:r>
      <w:proofErr w:type="spellStart"/>
      <w:proofErr w:type="gramStart"/>
      <w:r w:rsidR="008A4F67" w:rsidRPr="00890637">
        <w:rPr>
          <w:rFonts w:ascii="Times New Roman" w:hAnsi="Times New Roman"/>
          <w:sz w:val="28"/>
          <w:szCs w:val="28"/>
        </w:rPr>
        <w:t>п</w:t>
      </w:r>
      <w:proofErr w:type="spellEnd"/>
      <w:proofErr w:type="gramEnd"/>
      <w:r w:rsidR="008A4F67" w:rsidRPr="00890637">
        <w:rPr>
          <w:rFonts w:ascii="Times New Roman" w:hAnsi="Times New Roman"/>
          <w:sz w:val="28"/>
          <w:szCs w:val="28"/>
        </w:rPr>
        <w:t xml:space="preserve">/о </w:t>
      </w:r>
      <w:proofErr w:type="spellStart"/>
      <w:r w:rsidR="008A4F67" w:rsidRPr="00890637">
        <w:rPr>
          <w:rFonts w:ascii="Times New Roman" w:hAnsi="Times New Roman"/>
          <w:sz w:val="28"/>
          <w:szCs w:val="28"/>
        </w:rPr>
        <w:t>Поддубный</w:t>
      </w:r>
      <w:proofErr w:type="spellEnd"/>
      <w:r w:rsidR="008A4F67" w:rsidRPr="00890637">
        <w:rPr>
          <w:rFonts w:ascii="Times New Roman" w:hAnsi="Times New Roman"/>
          <w:sz w:val="28"/>
          <w:szCs w:val="28"/>
        </w:rPr>
        <w:t xml:space="preserve"> В.А.: «Применение  в учебном процессе металлообрабатывающего профиля рабочих программ</w:t>
      </w:r>
      <w:r w:rsidR="00CC2B58" w:rsidRPr="00890637">
        <w:rPr>
          <w:rFonts w:ascii="Times New Roman" w:hAnsi="Times New Roman"/>
          <w:sz w:val="28"/>
          <w:szCs w:val="28"/>
        </w:rPr>
        <w:t>, разработанных на основе ФГОС</w:t>
      </w:r>
      <w:r w:rsidR="008A4F67" w:rsidRPr="00890637">
        <w:rPr>
          <w:rFonts w:ascii="Times New Roman" w:hAnsi="Times New Roman"/>
          <w:sz w:val="28"/>
          <w:szCs w:val="28"/>
        </w:rPr>
        <w:t>»</w:t>
      </w:r>
      <w:r w:rsidR="00CC2B58" w:rsidRPr="00890637">
        <w:rPr>
          <w:rFonts w:ascii="Times New Roman" w:hAnsi="Times New Roman"/>
          <w:sz w:val="28"/>
          <w:szCs w:val="28"/>
        </w:rPr>
        <w:t>.</w:t>
      </w:r>
    </w:p>
    <w:p w:rsidR="0053462B" w:rsidRPr="00890637" w:rsidRDefault="0053462B"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26 ноября 2013 года в УО «Гомельском государственном машиностроительном колледже»  </w:t>
      </w:r>
      <w:r w:rsidR="00106348" w:rsidRPr="00890637">
        <w:rPr>
          <w:rFonts w:ascii="Times New Roman" w:hAnsi="Times New Roman"/>
          <w:sz w:val="28"/>
          <w:szCs w:val="28"/>
        </w:rPr>
        <w:t xml:space="preserve">состоялась </w:t>
      </w:r>
      <w:r w:rsidR="00106348" w:rsidRPr="00890637">
        <w:rPr>
          <w:rFonts w:ascii="Times New Roman" w:hAnsi="Times New Roman"/>
          <w:sz w:val="28"/>
          <w:szCs w:val="28"/>
          <w:lang w:val="en-US"/>
        </w:rPr>
        <w:t>III</w:t>
      </w:r>
      <w:r w:rsidR="00106348" w:rsidRPr="00890637">
        <w:rPr>
          <w:rFonts w:ascii="Times New Roman" w:hAnsi="Times New Roman"/>
          <w:sz w:val="28"/>
          <w:szCs w:val="28"/>
        </w:rPr>
        <w:t xml:space="preserve"> открытая научно-практическая конференция учащихся и преподавателей СПО Республики Беларусь: </w:t>
      </w:r>
      <w:proofErr w:type="gramStart"/>
      <w:r w:rsidR="00106348" w:rsidRPr="00890637">
        <w:rPr>
          <w:rFonts w:ascii="Times New Roman" w:hAnsi="Times New Roman"/>
          <w:sz w:val="28"/>
          <w:szCs w:val="28"/>
        </w:rPr>
        <w:t xml:space="preserve">«От инноваций к эффективному результату», в которой приняли участие </w:t>
      </w:r>
      <w:r w:rsidRPr="00890637">
        <w:rPr>
          <w:rFonts w:ascii="Times New Roman" w:hAnsi="Times New Roman"/>
          <w:sz w:val="28"/>
          <w:szCs w:val="28"/>
        </w:rPr>
        <w:t>зам. ди</w:t>
      </w:r>
      <w:r w:rsidR="00A0171D" w:rsidRPr="00890637">
        <w:rPr>
          <w:rFonts w:ascii="Times New Roman" w:hAnsi="Times New Roman"/>
          <w:sz w:val="28"/>
          <w:szCs w:val="28"/>
        </w:rPr>
        <w:t xml:space="preserve">ректора по УР Дмитроченко </w:t>
      </w:r>
      <w:r w:rsidR="00106348" w:rsidRPr="00890637">
        <w:rPr>
          <w:rFonts w:ascii="Times New Roman" w:hAnsi="Times New Roman"/>
          <w:sz w:val="28"/>
          <w:szCs w:val="28"/>
        </w:rPr>
        <w:t xml:space="preserve">С.А.: «Создание единой системы автоматизации управления учебным процессом в НПТ», преподаватель русского языка и литературы </w:t>
      </w:r>
      <w:proofErr w:type="spellStart"/>
      <w:r w:rsidR="00106348" w:rsidRPr="00890637">
        <w:rPr>
          <w:rFonts w:ascii="Times New Roman" w:hAnsi="Times New Roman"/>
          <w:sz w:val="28"/>
          <w:szCs w:val="28"/>
        </w:rPr>
        <w:t>Троянова</w:t>
      </w:r>
      <w:proofErr w:type="spellEnd"/>
      <w:r w:rsidR="00106348" w:rsidRPr="00890637">
        <w:rPr>
          <w:rFonts w:ascii="Times New Roman" w:hAnsi="Times New Roman"/>
          <w:sz w:val="28"/>
          <w:szCs w:val="28"/>
        </w:rPr>
        <w:t xml:space="preserve"> И.А.: «Система краеведческой работы в НПТ», </w:t>
      </w:r>
      <w:r w:rsidRPr="00890637">
        <w:rPr>
          <w:rFonts w:ascii="Times New Roman" w:hAnsi="Times New Roman"/>
          <w:sz w:val="28"/>
          <w:szCs w:val="28"/>
        </w:rPr>
        <w:t>препо</w:t>
      </w:r>
      <w:r w:rsidR="00106348" w:rsidRPr="00890637">
        <w:rPr>
          <w:rFonts w:ascii="Times New Roman" w:hAnsi="Times New Roman"/>
          <w:sz w:val="28"/>
          <w:szCs w:val="28"/>
        </w:rPr>
        <w:t xml:space="preserve">даватель информатики </w:t>
      </w:r>
      <w:proofErr w:type="spellStart"/>
      <w:r w:rsidR="00106348" w:rsidRPr="00890637">
        <w:rPr>
          <w:rFonts w:ascii="Times New Roman" w:hAnsi="Times New Roman"/>
          <w:sz w:val="28"/>
          <w:szCs w:val="28"/>
        </w:rPr>
        <w:t>Янчук</w:t>
      </w:r>
      <w:proofErr w:type="spellEnd"/>
      <w:r w:rsidR="00106348" w:rsidRPr="00890637">
        <w:rPr>
          <w:rFonts w:ascii="Times New Roman" w:hAnsi="Times New Roman"/>
          <w:sz w:val="28"/>
          <w:szCs w:val="28"/>
        </w:rPr>
        <w:t xml:space="preserve"> О.А.: «Применение информационно-коммуникационных технологий при обучении специалистов СПО», с публикацией материалов в сборнике</w:t>
      </w:r>
      <w:r w:rsidR="00D36D15" w:rsidRPr="00890637">
        <w:rPr>
          <w:rFonts w:ascii="Times New Roman" w:hAnsi="Times New Roman"/>
          <w:sz w:val="28"/>
          <w:szCs w:val="28"/>
        </w:rPr>
        <w:t xml:space="preserve"> «От инноваций к эффективному результату</w:t>
      </w:r>
      <w:proofErr w:type="gramEnd"/>
      <w:r w:rsidR="00D36D15" w:rsidRPr="00890637">
        <w:rPr>
          <w:rFonts w:ascii="Times New Roman" w:hAnsi="Times New Roman"/>
          <w:sz w:val="28"/>
          <w:szCs w:val="28"/>
        </w:rPr>
        <w:t>»</w:t>
      </w:r>
      <w:r w:rsidR="00106348" w:rsidRPr="00890637">
        <w:rPr>
          <w:rFonts w:ascii="Times New Roman" w:hAnsi="Times New Roman"/>
          <w:sz w:val="28"/>
          <w:szCs w:val="28"/>
        </w:rPr>
        <w:t>.</w:t>
      </w:r>
      <w:r w:rsidR="00D36D15" w:rsidRPr="00890637">
        <w:rPr>
          <w:rFonts w:ascii="Times New Roman" w:hAnsi="Times New Roman"/>
          <w:sz w:val="28"/>
          <w:szCs w:val="28"/>
        </w:rPr>
        <w:t xml:space="preserve"> (</w:t>
      </w:r>
      <w:proofErr w:type="gramStart"/>
      <w:r w:rsidR="00D36D15" w:rsidRPr="00890637">
        <w:rPr>
          <w:rFonts w:ascii="Times New Roman" w:hAnsi="Times New Roman"/>
          <w:sz w:val="28"/>
          <w:szCs w:val="28"/>
        </w:rPr>
        <w:t>Гомель, 26 ноября 2013г.)</w:t>
      </w:r>
      <w:proofErr w:type="gramEnd"/>
    </w:p>
    <w:p w:rsidR="00D36D15" w:rsidRPr="00890637" w:rsidRDefault="00D36D15"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ноябре 2013 года в </w:t>
      </w:r>
      <w:proofErr w:type="gramStart"/>
      <w:r w:rsidRPr="00890637">
        <w:rPr>
          <w:rFonts w:ascii="Times New Roman" w:hAnsi="Times New Roman"/>
          <w:sz w:val="28"/>
          <w:szCs w:val="28"/>
        </w:rPr>
        <w:t>г</w:t>
      </w:r>
      <w:proofErr w:type="gramEnd"/>
      <w:r w:rsidRPr="00890637">
        <w:rPr>
          <w:rFonts w:ascii="Times New Roman" w:hAnsi="Times New Roman"/>
          <w:sz w:val="28"/>
          <w:szCs w:val="28"/>
        </w:rPr>
        <w:t xml:space="preserve">. Тамбове состоялась международная научно-практическая конференция «Наука и образование в жизни современного общества», с изданием сборника научных трудов. </w:t>
      </w:r>
      <w:proofErr w:type="gramStart"/>
      <w:r w:rsidRPr="00890637">
        <w:rPr>
          <w:rFonts w:ascii="Times New Roman" w:hAnsi="Times New Roman"/>
          <w:sz w:val="28"/>
          <w:szCs w:val="28"/>
        </w:rPr>
        <w:t xml:space="preserve">В сборник вошли стать зам. директора по УР Дмитроченко С.А.: «Меры социальной защиты граждан, подвергшихся аварии на ЧАЭС», методист </w:t>
      </w:r>
      <w:proofErr w:type="spellStart"/>
      <w:r w:rsidRPr="00890637">
        <w:rPr>
          <w:rFonts w:ascii="Times New Roman" w:hAnsi="Times New Roman"/>
          <w:sz w:val="28"/>
          <w:szCs w:val="28"/>
        </w:rPr>
        <w:t>Слайковская</w:t>
      </w:r>
      <w:proofErr w:type="spellEnd"/>
      <w:r w:rsidRPr="00890637">
        <w:rPr>
          <w:rFonts w:ascii="Times New Roman" w:hAnsi="Times New Roman"/>
          <w:sz w:val="28"/>
          <w:szCs w:val="28"/>
        </w:rPr>
        <w:t xml:space="preserve"> С.М.: «</w:t>
      </w:r>
      <w:r w:rsidR="00A0171D" w:rsidRPr="00890637">
        <w:rPr>
          <w:rFonts w:ascii="Times New Roman" w:hAnsi="Times New Roman"/>
          <w:sz w:val="28"/>
          <w:szCs w:val="28"/>
        </w:rPr>
        <w:t>Разработка учебной документации по ФГОС</w:t>
      </w:r>
      <w:r w:rsidRPr="00890637">
        <w:rPr>
          <w:rFonts w:ascii="Times New Roman" w:hAnsi="Times New Roman"/>
          <w:sz w:val="28"/>
          <w:szCs w:val="28"/>
        </w:rPr>
        <w:t>», препод</w:t>
      </w:r>
      <w:r w:rsidR="00A0171D" w:rsidRPr="00890637">
        <w:rPr>
          <w:rFonts w:ascii="Times New Roman" w:hAnsi="Times New Roman"/>
          <w:sz w:val="28"/>
          <w:szCs w:val="28"/>
        </w:rPr>
        <w:t xml:space="preserve">аватель информатики </w:t>
      </w:r>
      <w:proofErr w:type="spellStart"/>
      <w:r w:rsidR="00A0171D" w:rsidRPr="00890637">
        <w:rPr>
          <w:rFonts w:ascii="Times New Roman" w:hAnsi="Times New Roman"/>
          <w:sz w:val="28"/>
          <w:szCs w:val="28"/>
        </w:rPr>
        <w:t>Янчук</w:t>
      </w:r>
      <w:proofErr w:type="spellEnd"/>
      <w:r w:rsidR="00A0171D" w:rsidRPr="00890637">
        <w:rPr>
          <w:rFonts w:ascii="Times New Roman" w:hAnsi="Times New Roman"/>
          <w:sz w:val="28"/>
          <w:szCs w:val="28"/>
        </w:rPr>
        <w:t xml:space="preserve"> О.А.: </w:t>
      </w:r>
      <w:r w:rsidRPr="00890637">
        <w:rPr>
          <w:rFonts w:ascii="Times New Roman" w:hAnsi="Times New Roman"/>
          <w:sz w:val="28"/>
          <w:szCs w:val="28"/>
        </w:rPr>
        <w:t xml:space="preserve">«Использование информационно-коммуникационных технологий в работе классного руководителя», преподаватель русского языка и литературы </w:t>
      </w:r>
      <w:proofErr w:type="spellStart"/>
      <w:r w:rsidRPr="00890637">
        <w:rPr>
          <w:rFonts w:ascii="Times New Roman" w:hAnsi="Times New Roman"/>
          <w:sz w:val="28"/>
          <w:szCs w:val="28"/>
        </w:rPr>
        <w:t>Троянова</w:t>
      </w:r>
      <w:proofErr w:type="spellEnd"/>
      <w:r w:rsidRPr="00890637">
        <w:rPr>
          <w:rFonts w:ascii="Times New Roman" w:hAnsi="Times New Roman"/>
          <w:sz w:val="28"/>
          <w:szCs w:val="28"/>
        </w:rPr>
        <w:t xml:space="preserve"> И.А. «</w:t>
      </w:r>
      <w:r w:rsidR="00A0171D" w:rsidRPr="00890637">
        <w:rPr>
          <w:rFonts w:ascii="Times New Roman" w:hAnsi="Times New Roman"/>
          <w:sz w:val="28"/>
          <w:szCs w:val="28"/>
        </w:rPr>
        <w:t>Концепция личности в романе В. Лихоносова «Когда же мы встретимся?</w:t>
      </w:r>
      <w:r w:rsidRPr="00890637">
        <w:rPr>
          <w:rFonts w:ascii="Times New Roman" w:hAnsi="Times New Roman"/>
          <w:sz w:val="28"/>
          <w:szCs w:val="28"/>
        </w:rPr>
        <w:t>»</w:t>
      </w:r>
      <w:r w:rsidR="00A0171D" w:rsidRPr="00890637">
        <w:rPr>
          <w:rFonts w:ascii="Times New Roman" w:hAnsi="Times New Roman"/>
          <w:sz w:val="28"/>
          <w:szCs w:val="28"/>
        </w:rPr>
        <w:t>.</w:t>
      </w:r>
      <w:r w:rsidRPr="00890637">
        <w:rPr>
          <w:rFonts w:ascii="Times New Roman" w:hAnsi="Times New Roman"/>
          <w:sz w:val="28"/>
          <w:szCs w:val="28"/>
        </w:rPr>
        <w:t xml:space="preserve"> </w:t>
      </w:r>
      <w:proofErr w:type="gramEnd"/>
    </w:p>
    <w:p w:rsidR="00CC2B58" w:rsidRPr="00890637" w:rsidRDefault="00CC2B58"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2013  преподаватель русского языка и литературы </w:t>
      </w:r>
      <w:proofErr w:type="spellStart"/>
      <w:r w:rsidRPr="00890637">
        <w:rPr>
          <w:rFonts w:ascii="Times New Roman" w:hAnsi="Times New Roman"/>
          <w:sz w:val="28"/>
          <w:szCs w:val="28"/>
        </w:rPr>
        <w:t>Троянова</w:t>
      </w:r>
      <w:proofErr w:type="spellEnd"/>
      <w:r w:rsidRPr="00890637">
        <w:rPr>
          <w:rFonts w:ascii="Times New Roman" w:hAnsi="Times New Roman"/>
          <w:sz w:val="28"/>
          <w:szCs w:val="28"/>
        </w:rPr>
        <w:t xml:space="preserve"> И.А. приняла участие в областном конкурсе «Профессионал Новатор-2013». Благодарность за активное участие во </w:t>
      </w:r>
      <w:r w:rsidRPr="00890637">
        <w:rPr>
          <w:rFonts w:ascii="Times New Roman" w:hAnsi="Times New Roman"/>
          <w:sz w:val="28"/>
          <w:szCs w:val="28"/>
          <w:lang w:val="en-US"/>
        </w:rPr>
        <w:t>II</w:t>
      </w:r>
      <w:r w:rsidRPr="00890637">
        <w:rPr>
          <w:rFonts w:ascii="Times New Roman" w:hAnsi="Times New Roman"/>
          <w:sz w:val="28"/>
          <w:szCs w:val="28"/>
        </w:rPr>
        <w:t xml:space="preserve"> туре. В марте 2014 преподаватель </w:t>
      </w:r>
      <w:proofErr w:type="spellStart"/>
      <w:r w:rsidRPr="00890637">
        <w:rPr>
          <w:rFonts w:ascii="Times New Roman" w:hAnsi="Times New Roman"/>
          <w:sz w:val="28"/>
          <w:szCs w:val="28"/>
        </w:rPr>
        <w:t>Троянова</w:t>
      </w:r>
      <w:proofErr w:type="spellEnd"/>
      <w:r w:rsidRPr="00890637">
        <w:rPr>
          <w:rFonts w:ascii="Times New Roman" w:hAnsi="Times New Roman"/>
          <w:sz w:val="28"/>
          <w:szCs w:val="28"/>
        </w:rPr>
        <w:t xml:space="preserve"> И.А. приняла участие в конкурсе в рамках реализации </w:t>
      </w:r>
      <w:r w:rsidR="00D957F1" w:rsidRPr="00890637">
        <w:rPr>
          <w:rFonts w:ascii="Times New Roman" w:hAnsi="Times New Roman"/>
          <w:sz w:val="28"/>
          <w:szCs w:val="28"/>
        </w:rPr>
        <w:t>приоритетного</w:t>
      </w:r>
      <w:r w:rsidRPr="00890637">
        <w:rPr>
          <w:rFonts w:ascii="Times New Roman" w:hAnsi="Times New Roman"/>
          <w:sz w:val="28"/>
          <w:szCs w:val="28"/>
        </w:rPr>
        <w:t xml:space="preserve"> национального проекта  «Образования» конкурс на премию губернатора Брянской области на денежное поощрение лучших педагогических работников.</w:t>
      </w:r>
    </w:p>
    <w:p w:rsidR="0053462B" w:rsidRPr="00890637" w:rsidRDefault="00C80D90"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апреле 2014 году преподаватель физики Пономарева И.Н. приняла участие в смотре методического мастерства преподавателей  образовательных организаций СПО Брянской области. По результатам смотра УМК преподавателя Пономаревой И.Н. было одобрено и рекомендовано общественной профессиональной организацией УМО при совете директоров и заместителей директоров по УР </w:t>
      </w:r>
      <w:proofErr w:type="spellStart"/>
      <w:r w:rsidRPr="00890637">
        <w:rPr>
          <w:rFonts w:ascii="Times New Roman" w:hAnsi="Times New Roman"/>
          <w:sz w:val="28"/>
          <w:szCs w:val="28"/>
        </w:rPr>
        <w:t>ССУЗов</w:t>
      </w:r>
      <w:proofErr w:type="spellEnd"/>
      <w:r w:rsidRPr="00890637">
        <w:rPr>
          <w:rFonts w:ascii="Times New Roman" w:hAnsi="Times New Roman"/>
          <w:sz w:val="28"/>
          <w:szCs w:val="28"/>
        </w:rPr>
        <w:t xml:space="preserve"> Брянской области в качестве учебно-методического пособия для</w:t>
      </w:r>
      <w:r w:rsidR="00ED0C44" w:rsidRPr="00890637">
        <w:rPr>
          <w:rFonts w:ascii="Times New Roman" w:hAnsi="Times New Roman"/>
          <w:sz w:val="28"/>
          <w:szCs w:val="28"/>
        </w:rPr>
        <w:t xml:space="preserve"> преподавателей. </w:t>
      </w:r>
    </w:p>
    <w:p w:rsidR="00BD4FD2" w:rsidRPr="00890637" w:rsidRDefault="00BD4FD2" w:rsidP="00E17509">
      <w:pPr>
        <w:spacing w:after="0" w:line="240" w:lineRule="auto"/>
        <w:ind w:left="709" w:firstLine="709"/>
        <w:jc w:val="both"/>
        <w:rPr>
          <w:rFonts w:ascii="Times New Roman" w:hAnsi="Times New Roman"/>
          <w:b/>
          <w:i/>
          <w:sz w:val="28"/>
          <w:szCs w:val="28"/>
        </w:rPr>
      </w:pPr>
      <w:r w:rsidRPr="00890637">
        <w:rPr>
          <w:rFonts w:ascii="Times New Roman" w:hAnsi="Times New Roman"/>
          <w:b/>
          <w:i/>
          <w:sz w:val="28"/>
          <w:szCs w:val="28"/>
        </w:rPr>
        <w:t>Выводы:</w:t>
      </w:r>
    </w:p>
    <w:p w:rsidR="00BD4FD2" w:rsidRPr="00890637" w:rsidRDefault="00BD4FD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техникуме ведется планомерная работа по формированию учебно-методических комплексов специальностей и профессий в соответствии с </w:t>
      </w:r>
      <w:r w:rsidRPr="00890637">
        <w:rPr>
          <w:rFonts w:ascii="Times New Roman" w:hAnsi="Times New Roman"/>
          <w:sz w:val="28"/>
          <w:szCs w:val="28"/>
        </w:rPr>
        <w:lastRenderedPageBreak/>
        <w:t>определенной структурой УМК. За отчетный период работа в данном направлении значительно продвинулась, что позволяет повышать э</w:t>
      </w:r>
      <w:r w:rsidR="00D957F1" w:rsidRPr="00890637">
        <w:rPr>
          <w:rFonts w:ascii="Times New Roman" w:hAnsi="Times New Roman"/>
          <w:sz w:val="28"/>
          <w:szCs w:val="28"/>
        </w:rPr>
        <w:t>ффективность учебного процесса.</w:t>
      </w:r>
    </w:p>
    <w:p w:rsidR="000F20DC" w:rsidRDefault="000F20DC" w:rsidP="00E17509">
      <w:pPr>
        <w:widowControl w:val="0"/>
        <w:autoSpaceDE w:val="0"/>
        <w:autoSpaceDN w:val="0"/>
        <w:adjustRightInd w:val="0"/>
        <w:spacing w:after="0" w:line="240" w:lineRule="auto"/>
        <w:ind w:left="709" w:right="142" w:firstLine="709"/>
        <w:jc w:val="center"/>
        <w:rPr>
          <w:rFonts w:ascii="Times New Roman" w:hAnsi="Times New Roman"/>
          <w:b/>
          <w:sz w:val="28"/>
          <w:szCs w:val="28"/>
          <w:lang w:eastAsia="ru-RU"/>
        </w:rPr>
      </w:pPr>
    </w:p>
    <w:p w:rsidR="000F20DC" w:rsidRDefault="000F20DC" w:rsidP="00E17509">
      <w:pPr>
        <w:widowControl w:val="0"/>
        <w:autoSpaceDE w:val="0"/>
        <w:autoSpaceDN w:val="0"/>
        <w:adjustRightInd w:val="0"/>
        <w:spacing w:after="0" w:line="240" w:lineRule="auto"/>
        <w:ind w:left="709" w:right="142" w:firstLine="709"/>
        <w:jc w:val="center"/>
        <w:rPr>
          <w:rFonts w:ascii="Times New Roman" w:hAnsi="Times New Roman"/>
          <w:b/>
          <w:sz w:val="28"/>
          <w:szCs w:val="28"/>
          <w:lang w:eastAsia="ru-RU"/>
        </w:rPr>
      </w:pPr>
    </w:p>
    <w:p w:rsidR="00D121FA" w:rsidRPr="00375E43" w:rsidRDefault="00D121FA" w:rsidP="00E17509">
      <w:pPr>
        <w:pStyle w:val="1"/>
        <w:ind w:left="709"/>
        <w:rPr>
          <w:sz w:val="28"/>
          <w:szCs w:val="28"/>
        </w:rPr>
      </w:pPr>
      <w:bookmarkStart w:id="12" w:name="_Toc387736823"/>
      <w:r w:rsidRPr="00375E43">
        <w:rPr>
          <w:sz w:val="28"/>
          <w:szCs w:val="28"/>
        </w:rPr>
        <w:t>3.4. Специфика образовательного процесса</w:t>
      </w:r>
      <w:bookmarkEnd w:id="12"/>
    </w:p>
    <w:p w:rsidR="00E67E18" w:rsidRPr="00890637" w:rsidRDefault="00E67E18" w:rsidP="00E17509">
      <w:pPr>
        <w:widowControl w:val="0"/>
        <w:autoSpaceDE w:val="0"/>
        <w:autoSpaceDN w:val="0"/>
        <w:adjustRightInd w:val="0"/>
        <w:spacing w:after="0" w:line="240" w:lineRule="auto"/>
        <w:ind w:left="709" w:right="142" w:firstLine="709"/>
        <w:jc w:val="both"/>
        <w:rPr>
          <w:rFonts w:ascii="Times New Roman" w:hAnsi="Times New Roman"/>
          <w:b/>
          <w:sz w:val="28"/>
          <w:szCs w:val="28"/>
          <w:lang w:eastAsia="ru-RU"/>
        </w:rPr>
      </w:pP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Организация образовательного процесса регламентируется рабочими учебными планами, годовым графиком учебного процесса и расписанием учебных занятий.</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График учебного процесса определяет начало учебного года, периоды теоретического обучения и практики, деление на семестры, время каникул, периоды промежуточной и итоговой государственной аттестации. Графиком учебного процесса предусмотрено начало занятий 01 сентября, завершение- 30 июня. Продолжительность каникул в учебном году в зимний период составляет 2 недели, что соответствует требованиям </w:t>
      </w:r>
      <w:r w:rsidR="00E93AE0" w:rsidRPr="00890637">
        <w:rPr>
          <w:rFonts w:ascii="Times New Roman" w:hAnsi="Times New Roman"/>
          <w:sz w:val="28"/>
          <w:szCs w:val="28"/>
          <w:lang w:eastAsia="ru-RU"/>
        </w:rPr>
        <w:t>Ф</w:t>
      </w:r>
      <w:r w:rsidRPr="00890637">
        <w:rPr>
          <w:rFonts w:ascii="Times New Roman" w:hAnsi="Times New Roman"/>
          <w:sz w:val="28"/>
          <w:szCs w:val="28"/>
          <w:lang w:eastAsia="ru-RU"/>
        </w:rPr>
        <w:t>ГОС. График разрабатывается в соответствии с рабочими учебными планами по профессиям и специальностям, рассматривается на педагогическом совете и утверждается директором до начала учебного года.</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Учебную работу регулирует основное расписание учебных занятий, расписание факультативных занятий и консультаций.</w:t>
      </w:r>
      <w:r w:rsidR="00890637">
        <w:rPr>
          <w:rFonts w:ascii="Times New Roman" w:hAnsi="Times New Roman"/>
          <w:sz w:val="28"/>
          <w:szCs w:val="28"/>
          <w:lang w:eastAsia="ru-RU"/>
        </w:rPr>
        <w:t xml:space="preserve"> </w:t>
      </w:r>
      <w:r w:rsidRPr="00890637">
        <w:rPr>
          <w:rFonts w:ascii="Times New Roman" w:hAnsi="Times New Roman"/>
          <w:sz w:val="28"/>
          <w:szCs w:val="28"/>
          <w:lang w:eastAsia="ru-RU"/>
        </w:rPr>
        <w:t>Основное расписание учебных занятий разрабатывается на каждый семестр, на каждую учебную группу с учетом следующих принципов и правил:</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непрерывность учебных занятий в течение дня и равномерное распределение учебной работы в течение недели, недопущение перегруз</w:t>
      </w:r>
      <w:r w:rsidR="00E93AE0" w:rsidRPr="00890637">
        <w:rPr>
          <w:rFonts w:ascii="Times New Roman" w:hAnsi="Times New Roman"/>
          <w:sz w:val="28"/>
          <w:szCs w:val="28"/>
          <w:lang w:eastAsia="ru-RU"/>
        </w:rPr>
        <w:t>ки обучающихся и преподавателей (не более 36 часов в неделю).</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рациональное сочетание лекционных, семинарских и практических занятий;</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обеспечение рационального использования рабочего времени преподавателей: отсутствие «окон», наличие свободного от занятий дня;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внесение изменений в расписание только по разрешению заместителя по учебной работе и только в связи с существенными обстоятельствами;</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График учебного процесса и расписание учебных занятий </w:t>
      </w:r>
      <w:proofErr w:type="gramStart"/>
      <w:r w:rsidRPr="00890637">
        <w:rPr>
          <w:rFonts w:ascii="Times New Roman" w:hAnsi="Times New Roman"/>
          <w:sz w:val="28"/>
          <w:szCs w:val="28"/>
          <w:lang w:eastAsia="ru-RU"/>
        </w:rPr>
        <w:t>размещены</w:t>
      </w:r>
      <w:proofErr w:type="gramEnd"/>
      <w:r w:rsidRPr="00890637">
        <w:rPr>
          <w:rFonts w:ascii="Times New Roman" w:hAnsi="Times New Roman"/>
          <w:sz w:val="28"/>
          <w:szCs w:val="28"/>
          <w:lang w:eastAsia="ru-RU"/>
        </w:rPr>
        <w:t xml:space="preserve"> на информационных стендах.</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Основанием для планирования учебной работы преподавателей является годовая учебная нагрузка, расчет которой осуществляет заместитель директора по УР и представляет на утверждение директору. Приказ о педагогической нагрузке издается до начала учебного года.</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Исходя из годовой учебной нагрузки, и согласно рабочей программы по дисциплине преподаватели составляют календарно-тематические планы, в которых зафиксированы: распределение учебного  материала по </w:t>
      </w:r>
      <w:proofErr w:type="gramStart"/>
      <w:r w:rsidRPr="00890637">
        <w:rPr>
          <w:rFonts w:ascii="Times New Roman" w:hAnsi="Times New Roman"/>
          <w:sz w:val="28"/>
          <w:szCs w:val="28"/>
          <w:lang w:eastAsia="ru-RU"/>
        </w:rPr>
        <w:t>дидактическим</w:t>
      </w:r>
      <w:proofErr w:type="gramEnd"/>
      <w:r w:rsidRPr="00890637">
        <w:rPr>
          <w:rFonts w:ascii="Times New Roman" w:hAnsi="Times New Roman"/>
          <w:sz w:val="28"/>
          <w:szCs w:val="28"/>
          <w:lang w:eastAsia="ru-RU"/>
        </w:rPr>
        <w:t xml:space="preserve"> единицами и времени, необходимого на их изучение, требуемые наглядные пособия и задания обучающимся на самостоятельную внеаудиторную работу. Календарно-тематические планы преподавателей рассмотрены на заседаниях </w:t>
      </w:r>
      <w:r w:rsidR="00E93AE0" w:rsidRPr="00890637">
        <w:rPr>
          <w:rFonts w:ascii="Times New Roman" w:hAnsi="Times New Roman"/>
          <w:sz w:val="28"/>
          <w:szCs w:val="28"/>
          <w:lang w:eastAsia="ru-RU"/>
        </w:rPr>
        <w:t xml:space="preserve">методических </w:t>
      </w:r>
      <w:r w:rsidRPr="00890637">
        <w:rPr>
          <w:rFonts w:ascii="Times New Roman" w:hAnsi="Times New Roman"/>
          <w:sz w:val="28"/>
          <w:szCs w:val="28"/>
          <w:lang w:eastAsia="ru-RU"/>
        </w:rPr>
        <w:t xml:space="preserve">цикловых комиссий и утверждены заместителем директора по УР. КТП </w:t>
      </w:r>
      <w:r w:rsidRPr="00890637">
        <w:rPr>
          <w:rFonts w:ascii="Times New Roman" w:hAnsi="Times New Roman"/>
          <w:sz w:val="28"/>
          <w:szCs w:val="28"/>
          <w:lang w:eastAsia="ru-RU"/>
        </w:rPr>
        <w:lastRenderedPageBreak/>
        <w:t>обеспечивают методически правильное планирование изучаемого материала и способствую</w:t>
      </w:r>
      <w:r w:rsidR="00884653">
        <w:rPr>
          <w:rFonts w:ascii="Times New Roman" w:hAnsi="Times New Roman"/>
          <w:sz w:val="28"/>
          <w:szCs w:val="28"/>
          <w:lang w:eastAsia="ru-RU"/>
        </w:rPr>
        <w:t>т</w:t>
      </w:r>
      <w:r w:rsidRPr="00890637">
        <w:rPr>
          <w:rFonts w:ascii="Times New Roman" w:hAnsi="Times New Roman"/>
          <w:sz w:val="28"/>
          <w:szCs w:val="28"/>
          <w:lang w:eastAsia="ru-RU"/>
        </w:rPr>
        <w:t xml:space="preserve"> четкой организации учебного процесса в техникуме.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Наряду с учебной нагрузкой каждым преподавателем осуществляется планирование учебно-методической и, исследовательской, воспитательной и других видов работ. По окончании каждого семестра преподаватели </w:t>
      </w:r>
      <w:proofErr w:type="gramStart"/>
      <w:r w:rsidRPr="00890637">
        <w:rPr>
          <w:rFonts w:ascii="Times New Roman" w:hAnsi="Times New Roman"/>
          <w:sz w:val="28"/>
          <w:szCs w:val="28"/>
          <w:lang w:eastAsia="ru-RU"/>
        </w:rPr>
        <w:t>отчитываются о выполнении</w:t>
      </w:r>
      <w:proofErr w:type="gramEnd"/>
      <w:r w:rsidRPr="00890637">
        <w:rPr>
          <w:rFonts w:ascii="Times New Roman" w:hAnsi="Times New Roman"/>
          <w:sz w:val="28"/>
          <w:szCs w:val="28"/>
          <w:lang w:eastAsia="ru-RU"/>
        </w:rPr>
        <w:t xml:space="preserve"> индивидуального плана работы на заседании </w:t>
      </w:r>
      <w:r w:rsidR="00E93AE0" w:rsidRPr="00890637">
        <w:rPr>
          <w:rFonts w:ascii="Times New Roman" w:hAnsi="Times New Roman"/>
          <w:sz w:val="28"/>
          <w:szCs w:val="28"/>
          <w:lang w:eastAsia="ru-RU"/>
        </w:rPr>
        <w:t xml:space="preserve">методической </w:t>
      </w:r>
      <w:r w:rsidRPr="00890637">
        <w:rPr>
          <w:rFonts w:ascii="Times New Roman" w:hAnsi="Times New Roman"/>
          <w:sz w:val="28"/>
          <w:szCs w:val="28"/>
          <w:lang w:eastAsia="ru-RU"/>
        </w:rPr>
        <w:t xml:space="preserve"> цикловой комиссии.</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Учебные занятия организованы в одну смену </w:t>
      </w:r>
      <w:r w:rsidR="00E93AE0" w:rsidRPr="00890637">
        <w:rPr>
          <w:rFonts w:ascii="Times New Roman" w:hAnsi="Times New Roman"/>
          <w:sz w:val="28"/>
          <w:szCs w:val="28"/>
          <w:lang w:eastAsia="ru-RU"/>
        </w:rPr>
        <w:t xml:space="preserve">парами  </w:t>
      </w:r>
      <w:r w:rsidRPr="00890637">
        <w:rPr>
          <w:rFonts w:ascii="Times New Roman" w:hAnsi="Times New Roman"/>
          <w:sz w:val="28"/>
          <w:szCs w:val="28"/>
          <w:lang w:eastAsia="ru-RU"/>
        </w:rPr>
        <w:t xml:space="preserve">академического часа </w:t>
      </w:r>
      <w:r w:rsidR="00E93AE0" w:rsidRPr="00890637">
        <w:rPr>
          <w:rFonts w:ascii="Times New Roman" w:hAnsi="Times New Roman"/>
          <w:sz w:val="28"/>
          <w:szCs w:val="28"/>
          <w:lang w:eastAsia="ru-RU"/>
        </w:rPr>
        <w:t xml:space="preserve">по </w:t>
      </w:r>
      <w:r w:rsidRPr="00890637">
        <w:rPr>
          <w:rFonts w:ascii="Times New Roman" w:hAnsi="Times New Roman"/>
          <w:sz w:val="28"/>
          <w:szCs w:val="28"/>
          <w:lang w:eastAsia="ru-RU"/>
        </w:rPr>
        <w:t xml:space="preserve">45 минут. Общий объем учебной работы </w:t>
      </w:r>
      <w:proofErr w:type="gramStart"/>
      <w:r w:rsidRPr="00890637">
        <w:rPr>
          <w:rFonts w:ascii="Times New Roman" w:hAnsi="Times New Roman"/>
          <w:sz w:val="28"/>
          <w:szCs w:val="28"/>
          <w:lang w:eastAsia="ru-RU"/>
        </w:rPr>
        <w:t>обучающихся</w:t>
      </w:r>
      <w:proofErr w:type="gramEnd"/>
      <w:r w:rsidRPr="00890637">
        <w:rPr>
          <w:rFonts w:ascii="Times New Roman" w:hAnsi="Times New Roman"/>
          <w:sz w:val="28"/>
          <w:szCs w:val="28"/>
          <w:lang w:eastAsia="ru-RU"/>
        </w:rPr>
        <w:t xml:space="preserve"> каждой формы обучения соответствует ГОС СПО.</w:t>
      </w:r>
    </w:p>
    <w:p w:rsidR="00E93AE0" w:rsidRPr="00890637" w:rsidRDefault="00E93AE0"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Учебные занятия организованы в одну смену, проводятся чаще всего парами академических часов, продолжительность академического часа аудиторных занятий составляет 45 минут, между которыми делается перерыв.</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Все виды учебных занятий, включенных в расписание, являются обязательными  для посещения обучающимися. В техникуме используются различные формы и методы проведения учебных занятий с учетом специфики преподаваемой дисциплины и современных требований. Занятия проводятся в виде комбинированных уроков, лекций, практических, лабораторных занятий, самостоятельной работы, </w:t>
      </w:r>
      <w:r w:rsidR="00E93AE0" w:rsidRPr="00890637">
        <w:rPr>
          <w:rFonts w:ascii="Times New Roman" w:hAnsi="Times New Roman"/>
          <w:sz w:val="28"/>
          <w:szCs w:val="28"/>
          <w:lang w:eastAsia="ru-RU"/>
        </w:rPr>
        <w:t xml:space="preserve"> учебной, </w:t>
      </w:r>
      <w:r w:rsidRPr="00890637">
        <w:rPr>
          <w:rFonts w:ascii="Times New Roman" w:hAnsi="Times New Roman"/>
          <w:sz w:val="28"/>
          <w:szCs w:val="28"/>
          <w:lang w:eastAsia="ru-RU"/>
        </w:rPr>
        <w:t xml:space="preserve">производственной практики и консультаций (индивидуальных и групповых). Консультации (индивидуальные и групповые) проводятся с целью оказания помощи </w:t>
      </w:r>
      <w:proofErr w:type="gramStart"/>
      <w:r w:rsidRPr="00890637">
        <w:rPr>
          <w:rFonts w:ascii="Times New Roman" w:hAnsi="Times New Roman"/>
          <w:sz w:val="28"/>
          <w:szCs w:val="28"/>
          <w:lang w:eastAsia="ru-RU"/>
        </w:rPr>
        <w:t>обучающимся</w:t>
      </w:r>
      <w:proofErr w:type="gramEnd"/>
      <w:r w:rsidRPr="00890637">
        <w:rPr>
          <w:rFonts w:ascii="Times New Roman" w:hAnsi="Times New Roman"/>
          <w:sz w:val="28"/>
          <w:szCs w:val="28"/>
          <w:lang w:eastAsia="ru-RU"/>
        </w:rPr>
        <w:t xml:space="preserve"> в изучении учебного материала и вопросов, определенных для самостоятельной работы по дисциплине.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Творческая активность преподавателей  направлена на рациональное использование в учебном процессе, базирующемся на современных подходах в образовании методов, обеспечивающих наилучшее достижение поставленных целей.   Большое значение придается внедрению новых форм и методов обучения, а также средств активизации познавательной деятельности обучающихся (деловая игра, круглый стол, тренинг, проектные формы обучения и др.).</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proofErr w:type="gramStart"/>
      <w:r w:rsidRPr="00890637">
        <w:rPr>
          <w:rFonts w:ascii="Times New Roman" w:hAnsi="Times New Roman"/>
          <w:sz w:val="28"/>
          <w:szCs w:val="28"/>
          <w:lang w:eastAsia="ru-RU"/>
        </w:rPr>
        <w:t xml:space="preserve">Нетрадиционные формы лекционных занятий (лекция-диалог, проблемная ситуация, электронная лекция, лекция с применением </w:t>
      </w:r>
      <w:proofErr w:type="spellStart"/>
      <w:r w:rsidRPr="00890637">
        <w:rPr>
          <w:rFonts w:ascii="Times New Roman" w:hAnsi="Times New Roman"/>
          <w:sz w:val="28"/>
          <w:szCs w:val="28"/>
          <w:lang w:eastAsia="ru-RU"/>
        </w:rPr>
        <w:t>мультимедийного</w:t>
      </w:r>
      <w:proofErr w:type="spellEnd"/>
      <w:r w:rsidRPr="00890637">
        <w:rPr>
          <w:rFonts w:ascii="Times New Roman" w:hAnsi="Times New Roman"/>
          <w:sz w:val="28"/>
          <w:szCs w:val="28"/>
          <w:lang w:eastAsia="ru-RU"/>
        </w:rPr>
        <w:t xml:space="preserve"> оборудования) вызывают интерес у обучающихся к самостоятельному поиску и активной мыслительной деятельности, помогают совершить мысленный переход от теоретического уровня к  прикладным знаниям. </w:t>
      </w:r>
      <w:proofErr w:type="gramEnd"/>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Отработка разнообразных способов осуществления будущей профессиональной деятельности эффективно используется в процессе подготовки обучающихся по всем профессиям и специальностям.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Все учебные занятия фиксируются в </w:t>
      </w:r>
      <w:r w:rsidR="00E93AE0" w:rsidRPr="00890637">
        <w:rPr>
          <w:rFonts w:ascii="Times New Roman" w:hAnsi="Times New Roman"/>
          <w:sz w:val="28"/>
          <w:szCs w:val="28"/>
          <w:lang w:eastAsia="ru-RU"/>
        </w:rPr>
        <w:t>ж</w:t>
      </w:r>
      <w:r w:rsidRPr="00890637">
        <w:rPr>
          <w:rFonts w:ascii="Times New Roman" w:hAnsi="Times New Roman"/>
          <w:sz w:val="28"/>
          <w:szCs w:val="28"/>
          <w:lang w:eastAsia="ru-RU"/>
        </w:rPr>
        <w:t>урналах</w:t>
      </w:r>
      <w:r w:rsidR="00E93AE0" w:rsidRPr="00890637">
        <w:rPr>
          <w:rFonts w:ascii="Times New Roman" w:hAnsi="Times New Roman"/>
          <w:sz w:val="28"/>
          <w:szCs w:val="28"/>
          <w:lang w:eastAsia="ru-RU"/>
        </w:rPr>
        <w:t xml:space="preserve"> учета учебных занятий</w:t>
      </w:r>
      <w:r w:rsidRPr="00890637">
        <w:rPr>
          <w:rFonts w:ascii="Times New Roman" w:hAnsi="Times New Roman"/>
          <w:sz w:val="28"/>
          <w:szCs w:val="28"/>
          <w:lang w:eastAsia="ru-RU"/>
        </w:rPr>
        <w:t>. Проверка журналов правилами ведения журналов и инструкцией, разработанной в техникуме, записи изучаемого материала соответствуют календарно-тематическим планам и рабочим программ, а также систематически проверяются заместителем директора по УР.</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 соответствии с предъявленными требованиями ведется учет часов учебной нагрузки преподавателей и годовой учет часов преподавателей в формах 2 и 3. Посещения занятий преподавателей представителями администрации в </w:t>
      </w:r>
      <w:r w:rsidRPr="00890637">
        <w:rPr>
          <w:rFonts w:ascii="Times New Roman" w:hAnsi="Times New Roman"/>
          <w:sz w:val="28"/>
          <w:szCs w:val="28"/>
          <w:lang w:eastAsia="ru-RU"/>
        </w:rPr>
        <w:lastRenderedPageBreak/>
        <w:t>соответствии с графиком контроля оформляются записью о посещении учебного занятия по специальной разработанной форме.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Регулярно классными руководителями и мастерами </w:t>
      </w:r>
      <w:proofErr w:type="spellStart"/>
      <w:proofErr w:type="gramStart"/>
      <w:r w:rsidRPr="00890637">
        <w:rPr>
          <w:rFonts w:ascii="Times New Roman" w:hAnsi="Times New Roman"/>
          <w:sz w:val="28"/>
          <w:szCs w:val="28"/>
          <w:lang w:eastAsia="ru-RU"/>
        </w:rPr>
        <w:t>п</w:t>
      </w:r>
      <w:proofErr w:type="spellEnd"/>
      <w:proofErr w:type="gramEnd"/>
      <w:r w:rsidRPr="00890637">
        <w:rPr>
          <w:rFonts w:ascii="Times New Roman" w:hAnsi="Times New Roman"/>
          <w:sz w:val="28"/>
          <w:szCs w:val="28"/>
          <w:lang w:eastAsia="ru-RU"/>
        </w:rPr>
        <w:t>/о групп ведется учет о обучающихся, пропустивших и опоздавших на занятие, и сдается в учебную часть.</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Образовательный процесс</w:t>
      </w:r>
      <w:r w:rsidR="00884653">
        <w:rPr>
          <w:rFonts w:ascii="Times New Roman" w:hAnsi="Times New Roman"/>
          <w:sz w:val="28"/>
          <w:szCs w:val="28"/>
          <w:lang w:eastAsia="ru-RU"/>
        </w:rPr>
        <w:t xml:space="preserve"> в техникуме</w:t>
      </w:r>
      <w:r w:rsidRPr="00890637">
        <w:rPr>
          <w:rFonts w:ascii="Times New Roman" w:hAnsi="Times New Roman"/>
          <w:sz w:val="28"/>
          <w:szCs w:val="28"/>
          <w:lang w:eastAsia="ru-RU"/>
        </w:rPr>
        <w:t xml:space="preserve"> строится на приоритете использования новых образовательных и информационно-коммуникативных технологий, которые, не нарушая целостности учебного процесса, позволяют более эффективно достигать поставленных целей, как обучения, так и развития обучающихся.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Приоритетными направлениями организации учебного процесса являются: развитие информационной образовательной среды, внедрение в учебный процесс современных образовательных технологий, использование передового педагогического опыта.</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Самостоятельная работа </w:t>
      </w:r>
      <w:proofErr w:type="gramStart"/>
      <w:r w:rsidRPr="00890637">
        <w:rPr>
          <w:rFonts w:ascii="Times New Roman" w:hAnsi="Times New Roman"/>
          <w:sz w:val="28"/>
          <w:szCs w:val="28"/>
          <w:lang w:eastAsia="ru-RU"/>
        </w:rPr>
        <w:t>обучающихся</w:t>
      </w:r>
      <w:proofErr w:type="gramEnd"/>
      <w:r w:rsidRPr="00890637">
        <w:rPr>
          <w:rFonts w:ascii="Times New Roman" w:hAnsi="Times New Roman"/>
          <w:sz w:val="28"/>
          <w:szCs w:val="28"/>
          <w:lang w:eastAsia="ru-RU"/>
        </w:rPr>
        <w:t xml:space="preserve">, предусмотренная рабочими учебными планами как вид учебной работы, выполняется без непосредственного вмешательства преподавателя, но под его руководством. Это позволяет целенаправленно развивать </w:t>
      </w:r>
      <w:proofErr w:type="gramStart"/>
      <w:r w:rsidRPr="00890637">
        <w:rPr>
          <w:rFonts w:ascii="Times New Roman" w:hAnsi="Times New Roman"/>
          <w:sz w:val="28"/>
          <w:szCs w:val="28"/>
          <w:lang w:eastAsia="ru-RU"/>
        </w:rPr>
        <w:t>у</w:t>
      </w:r>
      <w:proofErr w:type="gramEnd"/>
      <w:r w:rsidRPr="00890637">
        <w:rPr>
          <w:rFonts w:ascii="Times New Roman" w:hAnsi="Times New Roman"/>
          <w:sz w:val="28"/>
          <w:szCs w:val="28"/>
          <w:lang w:eastAsia="ru-RU"/>
        </w:rPr>
        <w:t xml:space="preserve"> обучающихся самостоятельность как личностное качество, а с другой стороны вовлекать их в самостоятельную учебную деятельность.  Обучение обучающихся методике самостоятельной работы предусмотрено на занятиях, проводимых преподавателями в начале изучения дисциплин, на индивидуальных консультациях. Обязательная самостоятельная работа в техникуме включает в себя: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подготовку по текущим занятиям (урокам, лекциям, лабораторным и практическим работам);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подготовка к контрольным работам, зачетам;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изучение учебного материала, вынесенного на самостоятельное освоение;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подготовку устных выступлений, рефератов, презентаций.</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lang w:eastAsia="ru-RU"/>
        </w:rPr>
        <w:t xml:space="preserve">Анализ состояния  самостоятельной работы обучающихся, проведенный в процессе </w:t>
      </w:r>
      <w:proofErr w:type="spellStart"/>
      <w:r w:rsidRPr="00890637">
        <w:rPr>
          <w:rFonts w:ascii="Times New Roman" w:hAnsi="Times New Roman"/>
          <w:sz w:val="28"/>
          <w:szCs w:val="28"/>
          <w:lang w:eastAsia="ru-RU"/>
        </w:rPr>
        <w:t>самообследования</w:t>
      </w:r>
      <w:proofErr w:type="spellEnd"/>
      <w:r w:rsidRPr="00890637">
        <w:rPr>
          <w:rFonts w:ascii="Times New Roman" w:hAnsi="Times New Roman"/>
          <w:sz w:val="28"/>
          <w:szCs w:val="28"/>
          <w:lang w:eastAsia="ru-RU"/>
        </w:rPr>
        <w:t>, позволил выявить ряд положительных изменений в ее планировании.</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Организация процесса обучения в учебных кабинетах, мастерских и лабораториях строится на строгом соблюдении правил охраны труда и техники безопасности. Все здания техникума оснащены пожарной сигнализацией, первичными средствами пожаротушения. Все рабочие места аттестованы по условиям труда. В плановом порядке осуществляется обследования рабочих мест, учебных помещений на соблюдение требований охраны труда, учебные кабинеты, мастерские оснащены инструкциями по охране труда и техники безопасности, проводится обучение работников по вопросам охраны труда, инструктажи </w:t>
      </w:r>
      <w:proofErr w:type="gramStart"/>
      <w:r w:rsidRPr="00890637">
        <w:rPr>
          <w:rFonts w:ascii="Times New Roman" w:hAnsi="Times New Roman"/>
          <w:sz w:val="28"/>
          <w:szCs w:val="28"/>
        </w:rPr>
        <w:t>для</w:t>
      </w:r>
      <w:proofErr w:type="gramEnd"/>
      <w:r w:rsidRPr="00890637">
        <w:rPr>
          <w:rFonts w:ascii="Times New Roman" w:hAnsi="Times New Roman"/>
          <w:sz w:val="28"/>
          <w:szCs w:val="28"/>
        </w:rPr>
        <w:t xml:space="preserve"> обучающихся.</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Промежуточная аттестация  по учебным дисциплинам, междисциплинарным курсам, профессиональным модулям проводится в форме экзамена, дифференцированного</w:t>
      </w:r>
      <w:r w:rsidR="00890637">
        <w:rPr>
          <w:rFonts w:ascii="Times New Roman" w:hAnsi="Times New Roman"/>
          <w:sz w:val="28"/>
          <w:szCs w:val="28"/>
        </w:rPr>
        <w:t xml:space="preserve"> </w:t>
      </w:r>
      <w:r w:rsidRPr="00890637">
        <w:rPr>
          <w:rFonts w:ascii="Times New Roman" w:hAnsi="Times New Roman"/>
          <w:sz w:val="28"/>
          <w:szCs w:val="28"/>
        </w:rPr>
        <w:t xml:space="preserve">зачета, экзамена (квалификационного).  </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По дисциплинам, выносимым на экзаменационную сессию, преподавателями разрабатываются экзаменационные билеты, которые рассматриваются на МЦК и утверждаются заместителем директора по У</w:t>
      </w:r>
      <w:r w:rsidR="00E93AE0" w:rsidRPr="00890637">
        <w:rPr>
          <w:rFonts w:ascii="Times New Roman" w:hAnsi="Times New Roman"/>
          <w:sz w:val="28"/>
          <w:szCs w:val="28"/>
        </w:rPr>
        <w:t>П</w:t>
      </w:r>
      <w:r w:rsidRPr="00890637">
        <w:rPr>
          <w:rFonts w:ascii="Times New Roman" w:hAnsi="Times New Roman"/>
          <w:sz w:val="28"/>
          <w:szCs w:val="28"/>
        </w:rPr>
        <w:t>Р.</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lastRenderedPageBreak/>
        <w:t>Все экзаменационные сессии проводятся согласно графику учебного процесса. Не позднее, чем за 10 дней заместитель директора по УР составляет расписание. Количество дисциплин, выносимых на экзамены, соответствует учебным планам. Экзаменационные материалы составляются на основе рабочей программы дисциплины и охватывают ее наиболее актуальные разделы и темы. К экзаменам  допускаются обучающихся, полностью выполнившие учебные программы дисциплин на момент сдачи экзамена. Перед экзаменом планируется проведение консультации. Итоги экзаменов отражаются в журналах групп, зачетных книжках и контрольных экзаменационных ведомостях.</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Анализ содержания экзаменационных материалов показал, что они соответствуют установленным требованиям и позволяют оценить качество подготовки специалистов и квалифицированных рабочих и служащих.</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Анализ промежуточной аттестации обучающихся свидетельствуют о том, что качество знаний основной массы обучающихся техникума соответствую уровню требований </w:t>
      </w:r>
      <w:bookmarkStart w:id="13" w:name="_GoBack"/>
      <w:bookmarkEnd w:id="13"/>
      <w:r w:rsidR="00E93AE0" w:rsidRPr="00890637">
        <w:rPr>
          <w:rFonts w:ascii="Times New Roman" w:hAnsi="Times New Roman"/>
          <w:sz w:val="28"/>
          <w:szCs w:val="28"/>
        </w:rPr>
        <w:t>Ф</w:t>
      </w:r>
      <w:r w:rsidRPr="00890637">
        <w:rPr>
          <w:rFonts w:ascii="Times New Roman" w:hAnsi="Times New Roman"/>
          <w:sz w:val="28"/>
          <w:szCs w:val="28"/>
        </w:rPr>
        <w:t>ГОС СПО.</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Выполнение курсов</w:t>
      </w:r>
      <w:r w:rsidR="00E67E18" w:rsidRPr="00890637">
        <w:rPr>
          <w:rFonts w:ascii="Times New Roman" w:hAnsi="Times New Roman"/>
          <w:sz w:val="28"/>
          <w:szCs w:val="28"/>
        </w:rPr>
        <w:t>о</w:t>
      </w:r>
      <w:r w:rsidR="00E93AE0" w:rsidRPr="00890637">
        <w:rPr>
          <w:rFonts w:ascii="Times New Roman" w:hAnsi="Times New Roman"/>
          <w:sz w:val="28"/>
          <w:szCs w:val="28"/>
        </w:rPr>
        <w:t>й</w:t>
      </w:r>
      <w:r w:rsidRPr="00890637">
        <w:rPr>
          <w:rFonts w:ascii="Times New Roman" w:hAnsi="Times New Roman"/>
          <w:sz w:val="28"/>
          <w:szCs w:val="28"/>
        </w:rPr>
        <w:t xml:space="preserve"> </w:t>
      </w:r>
      <w:r w:rsidR="00E93AE0" w:rsidRPr="00890637">
        <w:rPr>
          <w:rFonts w:ascii="Times New Roman" w:hAnsi="Times New Roman"/>
          <w:sz w:val="28"/>
          <w:szCs w:val="28"/>
        </w:rPr>
        <w:t>работы, ВКР</w:t>
      </w:r>
      <w:r w:rsidRPr="00890637">
        <w:rPr>
          <w:rFonts w:ascii="Times New Roman" w:hAnsi="Times New Roman"/>
          <w:sz w:val="28"/>
          <w:szCs w:val="28"/>
        </w:rPr>
        <w:t xml:space="preserve"> по дисциплине или профессиональному модулю является одним из видов учебной работы обучающихся. Выполнение обучающимися курсовых работ</w:t>
      </w:r>
      <w:r w:rsidR="0037629E" w:rsidRPr="00890637">
        <w:rPr>
          <w:rFonts w:ascii="Times New Roman" w:hAnsi="Times New Roman"/>
          <w:sz w:val="28"/>
          <w:szCs w:val="28"/>
        </w:rPr>
        <w:t>, ВКР</w:t>
      </w:r>
      <w:r w:rsidRPr="00890637">
        <w:rPr>
          <w:rFonts w:ascii="Times New Roman" w:hAnsi="Times New Roman"/>
          <w:sz w:val="28"/>
          <w:szCs w:val="28"/>
        </w:rPr>
        <w:t xml:space="preserve"> осуществляется на заключительном этапе изучения учебной дисциплины, в ходе которого осуществляется обучение применению практических знаний и умений, связанных со сферой профессиональной деятельности будущих специалистов. Количество курсовых работ</w:t>
      </w:r>
      <w:r w:rsidR="0037629E" w:rsidRPr="00890637">
        <w:rPr>
          <w:rFonts w:ascii="Times New Roman" w:hAnsi="Times New Roman"/>
          <w:sz w:val="28"/>
          <w:szCs w:val="28"/>
        </w:rPr>
        <w:t xml:space="preserve">, ВКР </w:t>
      </w:r>
      <w:r w:rsidRPr="00890637">
        <w:rPr>
          <w:rFonts w:ascii="Times New Roman" w:hAnsi="Times New Roman"/>
          <w:sz w:val="28"/>
          <w:szCs w:val="28"/>
        </w:rPr>
        <w:t xml:space="preserve">выполняемых обучающимися и количество часов обязательной учебной нагрузки, отводимое на их выполнение, определяются ФГОС и рабочими учебными планами по профессии или специальности. </w:t>
      </w:r>
      <w:r w:rsidR="0037629E" w:rsidRPr="00890637">
        <w:rPr>
          <w:rFonts w:ascii="Times New Roman" w:hAnsi="Times New Roman"/>
          <w:sz w:val="28"/>
          <w:szCs w:val="28"/>
        </w:rPr>
        <w:t>Сроки выполнения курсовых работ, ВКР</w:t>
      </w:r>
      <w:r w:rsidRPr="00890637">
        <w:rPr>
          <w:rFonts w:ascii="Times New Roman" w:hAnsi="Times New Roman"/>
          <w:sz w:val="28"/>
          <w:szCs w:val="28"/>
        </w:rPr>
        <w:t xml:space="preserve"> определяются рабочими учебными планами по профессиям и специальностям. Защита курсовых работ</w:t>
      </w:r>
      <w:r w:rsidR="0037629E" w:rsidRPr="00890637">
        <w:rPr>
          <w:rFonts w:ascii="Times New Roman" w:hAnsi="Times New Roman"/>
          <w:sz w:val="28"/>
          <w:szCs w:val="28"/>
        </w:rPr>
        <w:t>, ВКР</w:t>
      </w:r>
      <w:r w:rsidRPr="00890637">
        <w:rPr>
          <w:rFonts w:ascii="Times New Roman" w:hAnsi="Times New Roman"/>
          <w:sz w:val="28"/>
          <w:szCs w:val="28"/>
        </w:rPr>
        <w:t xml:space="preserve"> выполняется как в форме собеседования, так и в форме открытой защиты.</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Обеспечение практической подготовки  обучающихся осуществляются за счет организации учебной и производственной практики, а в </w:t>
      </w:r>
      <w:proofErr w:type="gramStart"/>
      <w:r w:rsidRPr="00890637">
        <w:rPr>
          <w:rFonts w:ascii="Times New Roman" w:hAnsi="Times New Roman"/>
          <w:sz w:val="28"/>
          <w:szCs w:val="28"/>
        </w:rPr>
        <w:t>группах</w:t>
      </w:r>
      <w:proofErr w:type="gramEnd"/>
      <w:r w:rsidRPr="00890637">
        <w:rPr>
          <w:rFonts w:ascii="Times New Roman" w:hAnsi="Times New Roman"/>
          <w:sz w:val="28"/>
          <w:szCs w:val="28"/>
        </w:rPr>
        <w:t xml:space="preserve"> обучающихся по ОПОП СПО</w:t>
      </w:r>
      <w:r w:rsidR="00890637">
        <w:rPr>
          <w:rFonts w:ascii="Times New Roman" w:hAnsi="Times New Roman"/>
          <w:sz w:val="28"/>
          <w:szCs w:val="28"/>
        </w:rPr>
        <w:t>,</w:t>
      </w:r>
      <w:r w:rsidRPr="00890637">
        <w:rPr>
          <w:rFonts w:ascii="Times New Roman" w:hAnsi="Times New Roman"/>
          <w:sz w:val="28"/>
          <w:szCs w:val="28"/>
        </w:rPr>
        <w:t xml:space="preserve"> еще и за счет преддипломной практики. По всем видам практики разработаны локальные акты. Техникум имеет современную материальную техническую базу для организации практической деятельности по всем профессиям и специальностям. </w:t>
      </w:r>
      <w:proofErr w:type="gramStart"/>
      <w:r w:rsidRPr="00890637">
        <w:rPr>
          <w:rFonts w:ascii="Times New Roman" w:hAnsi="Times New Roman"/>
          <w:sz w:val="28"/>
          <w:szCs w:val="28"/>
        </w:rPr>
        <w:t>Организация производственной практики осуществляется в соответствии с ФГОС, положениями об учебной, производственной и преддипломной практики, рабочими программами, учебными планами установлениями программами планами и установленным графиком учебного процесса.</w:t>
      </w:r>
      <w:proofErr w:type="gramEnd"/>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Для проведения всех видов практики техникум имеет:</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-Рабочие программы учебной, производственной и преддипломной практикой,  содержание которых соответствует ФГОС;</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-Годовой график учебного процесса по каждой профессии и специальности;</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-Договоры с предприятиями и организациями разных форм собственности проведении практик </w:t>
      </w:r>
      <w:r w:rsidRPr="00067D72">
        <w:rPr>
          <w:rFonts w:ascii="Times New Roman" w:hAnsi="Times New Roman"/>
          <w:i/>
          <w:sz w:val="28"/>
          <w:szCs w:val="28"/>
        </w:rPr>
        <w:t>(приложение 8);</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-Графики консультаций </w:t>
      </w:r>
      <w:proofErr w:type="gramStart"/>
      <w:r w:rsidRPr="00890637">
        <w:rPr>
          <w:rFonts w:ascii="Times New Roman" w:hAnsi="Times New Roman"/>
          <w:sz w:val="28"/>
          <w:szCs w:val="28"/>
        </w:rPr>
        <w:t>для</w:t>
      </w:r>
      <w:proofErr w:type="gramEnd"/>
      <w:r w:rsidRPr="00890637">
        <w:rPr>
          <w:rFonts w:ascii="Times New Roman" w:hAnsi="Times New Roman"/>
          <w:sz w:val="28"/>
          <w:szCs w:val="28"/>
        </w:rPr>
        <w:t xml:space="preserve"> обучающихся;</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-Дневники – отчеты </w:t>
      </w:r>
      <w:proofErr w:type="gramStart"/>
      <w:r w:rsidRPr="00890637">
        <w:rPr>
          <w:rFonts w:ascii="Times New Roman" w:hAnsi="Times New Roman"/>
          <w:sz w:val="28"/>
          <w:szCs w:val="28"/>
        </w:rPr>
        <w:t>обучающихся</w:t>
      </w:r>
      <w:proofErr w:type="gramEnd"/>
      <w:r w:rsidRPr="00890637">
        <w:rPr>
          <w:rFonts w:ascii="Times New Roman" w:hAnsi="Times New Roman"/>
          <w:sz w:val="28"/>
          <w:szCs w:val="28"/>
        </w:rPr>
        <w:t xml:space="preserve"> о прохождении практики.</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lastRenderedPageBreak/>
        <w:t>Учебная практика осуществляется как в мастерских техникума, так и на рабочих местах предприятий и организаций на договорной основе.</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Перед началом практики проводятся организационные собрания по группам, до сведения обучающихся доводится порядок распределения по базам практик, определяются правила ведения  и оформления отчетной документации, проводится инструктаж по соблюдению требований охраны труда.</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Все обучающиеся получают дневники и программы практики. </w:t>
      </w:r>
      <w:proofErr w:type="gramStart"/>
      <w:r w:rsidRPr="00890637">
        <w:rPr>
          <w:rFonts w:ascii="Times New Roman" w:hAnsi="Times New Roman"/>
          <w:sz w:val="28"/>
          <w:szCs w:val="28"/>
        </w:rPr>
        <w:t>Руководители практики обязательно сопровождают обучающихся до мест практики, контролируют процесс  оформления необходимой документации.</w:t>
      </w:r>
      <w:proofErr w:type="gramEnd"/>
      <w:r w:rsidRPr="00890637">
        <w:rPr>
          <w:rFonts w:ascii="Times New Roman" w:hAnsi="Times New Roman"/>
          <w:sz w:val="28"/>
          <w:szCs w:val="28"/>
        </w:rPr>
        <w:t xml:space="preserve"> Руководители практики отмечают при анализе содержания дневников – отчётов выполнение обучающихся всех разделов и тех программы практики и хорошую практическую подготовку обучающихся.</w:t>
      </w:r>
    </w:p>
    <w:p w:rsidR="00D121FA" w:rsidRPr="00890637" w:rsidRDefault="0037629E" w:rsidP="00E17509">
      <w:pPr>
        <w:shd w:val="clear" w:color="auto" w:fill="FFFFFF"/>
        <w:spacing w:after="0" w:line="240" w:lineRule="auto"/>
        <w:ind w:left="709" w:firstLine="709"/>
        <w:jc w:val="both"/>
        <w:rPr>
          <w:rFonts w:ascii="Times New Roman" w:hAnsi="Times New Roman"/>
          <w:i/>
          <w:sz w:val="28"/>
          <w:szCs w:val="28"/>
          <w:lang w:eastAsia="ru-RU"/>
        </w:rPr>
      </w:pPr>
      <w:r w:rsidRPr="00890637">
        <w:rPr>
          <w:rFonts w:ascii="Times New Roman" w:hAnsi="Times New Roman"/>
          <w:i/>
          <w:sz w:val="28"/>
          <w:szCs w:val="28"/>
          <w:lang w:eastAsia="ru-RU"/>
        </w:rPr>
        <w:t>Воспитательная деятельность</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Воспитательная работа в техникуме является неотъемлемой частью образовательного процесса. Большое внимание уделяется формированию кадрового обеспечения воспитательного процесса. В техникуме сложилась структура воспитательного отдела, которую представляют: заместитель директора по учебно-воспитательной работе педагоги педагог- психолог, социальные педагоги,  классные руководители, руководитель физического воспитания, воспитатели общежития, библиотекарь. </w:t>
      </w:r>
    </w:p>
    <w:p w:rsidR="0037629E" w:rsidRPr="00890637" w:rsidRDefault="0037629E" w:rsidP="00E17509">
      <w:pPr>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z w:val="28"/>
          <w:szCs w:val="28"/>
        </w:rPr>
        <w:t>Воспитательная работа в техникуме строится на основе Конституции РФ, Закона РФ «Об образовании в Российской Федерации», Программы «Формирование гражданской позиции обучающихся техникума», нормативно – правовых документов, Устава техникума и Концепции воспитательной работы, которая  ориентирована на создание воспитательного пространства в целях обеспечения социально-культурного и профессионального самоопределения обучающейся личности.</w:t>
      </w:r>
    </w:p>
    <w:p w:rsidR="0037629E" w:rsidRPr="00890637" w:rsidRDefault="0037629E" w:rsidP="00E17509">
      <w:pPr>
        <w:pStyle w:val="ab"/>
        <w:spacing w:before="0" w:beforeAutospacing="0" w:after="0" w:afterAutospacing="0"/>
        <w:ind w:left="709" w:firstLine="709"/>
        <w:jc w:val="both"/>
        <w:rPr>
          <w:color w:val="000000"/>
          <w:sz w:val="28"/>
          <w:szCs w:val="28"/>
        </w:rPr>
      </w:pPr>
      <w:r w:rsidRPr="00890637">
        <w:rPr>
          <w:color w:val="000000"/>
          <w:sz w:val="28"/>
          <w:szCs w:val="28"/>
        </w:rPr>
        <w:t>Главной целью воспитательной работы  является подготовка конкурентоспособных  специалистов и квалифицированных рабочих, обладающего общими и профессиональными компетенциями, востребованными на рынке труда, способного ставить и достигать личностно-значимые  цели, способствующие развитию экономики страны.</w:t>
      </w:r>
    </w:p>
    <w:p w:rsidR="0037629E" w:rsidRPr="00890637" w:rsidRDefault="0037629E" w:rsidP="00E17509">
      <w:pPr>
        <w:pStyle w:val="2"/>
        <w:ind w:left="709" w:right="0" w:firstLine="709"/>
        <w:jc w:val="both"/>
        <w:rPr>
          <w:color w:val="000000"/>
          <w:szCs w:val="28"/>
        </w:rPr>
      </w:pPr>
      <w:bookmarkStart w:id="14" w:name="_Toc387736824"/>
      <w:r w:rsidRPr="00890637">
        <w:rPr>
          <w:rFonts w:eastAsia="SimSun"/>
          <w:color w:val="000000"/>
          <w:szCs w:val="28"/>
        </w:rPr>
        <w:t>Воспитательная работа в течение учебного года ведется по направлениям:</w:t>
      </w:r>
      <w:r w:rsidRPr="00890637">
        <w:rPr>
          <w:color w:val="000000"/>
          <w:szCs w:val="28"/>
        </w:rPr>
        <w:t xml:space="preserve"> профессиональное,</w:t>
      </w:r>
      <w:r w:rsidRPr="00890637">
        <w:rPr>
          <w:szCs w:val="28"/>
        </w:rPr>
        <w:t xml:space="preserve"> </w:t>
      </w:r>
      <w:hyperlink r:id="rId10" w:history="1">
        <w:r w:rsidRPr="00890637">
          <w:rPr>
            <w:color w:val="000000"/>
            <w:szCs w:val="28"/>
          </w:rPr>
          <w:t>патриотическое,</w:t>
        </w:r>
      </w:hyperlink>
      <w:r w:rsidRPr="00890637">
        <w:rPr>
          <w:color w:val="000000"/>
          <w:szCs w:val="28"/>
        </w:rPr>
        <w:t xml:space="preserve"> экологическое, экономическое, эстетическое, правовое,  формирование здорового образа жизни.</w:t>
      </w:r>
      <w:bookmarkEnd w:id="14"/>
      <w:r w:rsidRPr="00890637">
        <w:rPr>
          <w:color w:val="000000"/>
          <w:szCs w:val="28"/>
        </w:rPr>
        <w:t xml:space="preserve"> </w:t>
      </w:r>
    </w:p>
    <w:p w:rsidR="0037629E" w:rsidRPr="00890637" w:rsidRDefault="0037629E" w:rsidP="00E17509">
      <w:pPr>
        <w:spacing w:after="0" w:line="240" w:lineRule="auto"/>
        <w:ind w:left="709" w:firstLine="709"/>
        <w:jc w:val="both"/>
        <w:rPr>
          <w:rFonts w:ascii="Times New Roman" w:eastAsia="SimSun" w:hAnsi="Times New Roman"/>
          <w:sz w:val="28"/>
          <w:szCs w:val="28"/>
          <w:lang w:eastAsia="zh-CN"/>
        </w:rPr>
      </w:pPr>
      <w:proofErr w:type="gramStart"/>
      <w:r w:rsidRPr="00890637">
        <w:rPr>
          <w:rFonts w:ascii="Times New Roman" w:eastAsia="SimSun" w:hAnsi="Times New Roman"/>
          <w:sz w:val="28"/>
          <w:szCs w:val="28"/>
          <w:lang w:eastAsia="zh-CN"/>
        </w:rPr>
        <w:t>Критерии эффективности воспитательной работы заключаются в  высокой успеваемости, посещаемости,  участию обучающихся в мероприятиях техникума, наличию призовых мест в областных и городских конкурсах, олимпиадах; отсутствию правонарушений и преступлений,  стабильности контингента,  уровню  воспитанности (в отсутствии сквернословия, культуре поведения на уроках и вне уроков, бытовой культуре), внеурочной  деятельности внутри групп, толерантности, глубине и серьезности работы с «группой риска».</w:t>
      </w:r>
      <w:proofErr w:type="gramEnd"/>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bCs/>
          <w:sz w:val="28"/>
          <w:szCs w:val="28"/>
        </w:rPr>
        <w:t>В течение обследуемого периода педагог-психолог участвует  в реализации мероприятий в рамках Программы</w:t>
      </w:r>
      <w:r w:rsidRPr="00890637">
        <w:rPr>
          <w:rFonts w:ascii="Times New Roman" w:hAnsi="Times New Roman"/>
          <w:bCs/>
          <w:i/>
          <w:sz w:val="28"/>
          <w:szCs w:val="28"/>
        </w:rPr>
        <w:t xml:space="preserve"> </w:t>
      </w:r>
      <w:r w:rsidRPr="00890637">
        <w:rPr>
          <w:rFonts w:ascii="Times New Roman" w:hAnsi="Times New Roman"/>
          <w:bCs/>
          <w:sz w:val="28"/>
          <w:szCs w:val="28"/>
        </w:rPr>
        <w:t xml:space="preserve">«Формирование гражданской позиции обучающихся».  </w:t>
      </w:r>
      <w:r w:rsidRPr="00890637">
        <w:rPr>
          <w:rFonts w:ascii="Times New Roman" w:hAnsi="Times New Roman"/>
          <w:sz w:val="28"/>
          <w:szCs w:val="28"/>
        </w:rPr>
        <w:t xml:space="preserve">На  первоначальном этапе психологическая служба техникума  </w:t>
      </w:r>
      <w:r w:rsidRPr="00890637">
        <w:rPr>
          <w:rFonts w:ascii="Times New Roman" w:hAnsi="Times New Roman"/>
          <w:sz w:val="28"/>
          <w:szCs w:val="28"/>
        </w:rPr>
        <w:lastRenderedPageBreak/>
        <w:t>сопровождает подростков и помогает им справиться с возникающими проблемами в этих новых условиях. Согласно утвержденному плану проведения адаптационно-обучающегося курса в первую неделю пребывания в образовательном учреждении и в общежитии проводились  тренинги «Знакомства», отслеживалось  настроение обучающихся, и в игровой форме предлагался  выбор настроения в цветовой гамме чувств</w:t>
      </w:r>
      <w:r w:rsidR="00460670">
        <w:rPr>
          <w:rFonts w:ascii="Times New Roman" w:hAnsi="Times New Roman"/>
          <w:sz w:val="28"/>
          <w:szCs w:val="28"/>
        </w:rPr>
        <w:t xml:space="preserve"> (диаграмма 1).</w:t>
      </w:r>
    </w:p>
    <w:p w:rsidR="0037629E" w:rsidRPr="00BD2393" w:rsidRDefault="00460670" w:rsidP="00E17509">
      <w:pPr>
        <w:spacing w:after="0" w:line="240" w:lineRule="auto"/>
        <w:ind w:left="709" w:firstLine="709"/>
        <w:jc w:val="right"/>
        <w:rPr>
          <w:rFonts w:ascii="Times New Roman" w:hAnsi="Times New Roman"/>
          <w:bCs/>
          <w:sz w:val="28"/>
          <w:szCs w:val="28"/>
        </w:rPr>
      </w:pPr>
      <w:r w:rsidRPr="00BD2393">
        <w:rPr>
          <w:rFonts w:ascii="Times New Roman" w:hAnsi="Times New Roman"/>
          <w:bCs/>
          <w:sz w:val="28"/>
          <w:szCs w:val="28"/>
        </w:rPr>
        <w:t>Диаграмма 1.</w:t>
      </w:r>
    </w:p>
    <w:p w:rsidR="0037629E" w:rsidRPr="00890637" w:rsidRDefault="0037629E" w:rsidP="00E17509">
      <w:pPr>
        <w:spacing w:after="0" w:line="240" w:lineRule="auto"/>
        <w:ind w:left="709" w:firstLine="709"/>
        <w:jc w:val="both"/>
        <w:rPr>
          <w:rFonts w:ascii="Times New Roman" w:hAnsi="Times New Roman"/>
          <w:bCs/>
          <w:sz w:val="28"/>
          <w:szCs w:val="28"/>
        </w:rPr>
      </w:pPr>
    </w:p>
    <w:p w:rsidR="0037629E" w:rsidRPr="00890637" w:rsidRDefault="00890637" w:rsidP="00E17509">
      <w:pPr>
        <w:spacing w:after="0" w:line="240" w:lineRule="auto"/>
        <w:ind w:left="709" w:firstLine="709"/>
        <w:jc w:val="both"/>
        <w:rPr>
          <w:rFonts w:ascii="Times New Roman" w:hAnsi="Times New Roman"/>
          <w:bCs/>
          <w:sz w:val="28"/>
          <w:szCs w:val="28"/>
        </w:rPr>
      </w:pPr>
      <w:r>
        <w:rPr>
          <w:rFonts w:ascii="Times New Roman" w:hAnsi="Times New Roman"/>
          <w:bCs/>
          <w:noProof/>
          <w:sz w:val="28"/>
          <w:szCs w:val="28"/>
          <w:lang w:eastAsia="ru-RU"/>
        </w:rPr>
        <w:drawing>
          <wp:anchor distT="164592" distB="104013" distL="278892" distR="277368" simplePos="0" relativeHeight="251655680" behindDoc="1" locked="0" layoutInCell="1" allowOverlap="1">
            <wp:simplePos x="0" y="0"/>
            <wp:positionH relativeFrom="column">
              <wp:posOffset>2369185</wp:posOffset>
            </wp:positionH>
            <wp:positionV relativeFrom="paragraph">
              <wp:posOffset>63500</wp:posOffset>
            </wp:positionV>
            <wp:extent cx="2279650" cy="1886585"/>
            <wp:effectExtent l="190500" t="152400" r="177800" b="75565"/>
            <wp:wrapTight wrapText="bothSides">
              <wp:wrapPolygon edited="0">
                <wp:start x="0" y="-1745"/>
                <wp:lineTo x="-1083" y="-1091"/>
                <wp:lineTo x="-1805" y="218"/>
                <wp:lineTo x="-1805" y="20284"/>
                <wp:lineTo x="-542" y="22465"/>
                <wp:lineTo x="0" y="22465"/>
                <wp:lineTo x="21480" y="22465"/>
                <wp:lineTo x="22202" y="22465"/>
                <wp:lineTo x="23285" y="20284"/>
                <wp:lineTo x="23285" y="654"/>
                <wp:lineTo x="22382" y="-1309"/>
                <wp:lineTo x="21480" y="-1745"/>
                <wp:lineTo x="0" y="-1745"/>
              </wp:wrapPolygon>
            </wp:wrapTight>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rotWithShape="1">
                    <a:blip r:embed="rId11"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l="23596" t="18926" r="20705"/>
                    <a:stretch/>
                  </pic:blipFill>
                  <pic:spPr bwMode="auto">
                    <a:xfrm>
                      <a:off x="0" y="0"/>
                      <a:ext cx="2279650" cy="1886585"/>
                    </a:xfrm>
                    <a:prstGeom prst="rect">
                      <a:avLst/>
                    </a:prstGeom>
                    <a:ln>
                      <a:noFill/>
                    </a:ln>
                    <a:effectLst>
                      <a:outerShdw blurRad="190500" algn="tl" rotWithShape="0">
                        <a:srgbClr val="000000">
                          <a:alpha val="70000"/>
                        </a:srgbClr>
                      </a:outerShdw>
                    </a:effectLst>
                    <a:extLst>
                      <a:ext uri="{53640926-AAD7-44D8-BBD7-CCE9431645EC}">
                        <a14:shadowObscured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a:ext>
                    </a:extLst>
                  </pic:spPr>
                </pic:pic>
              </a:graphicData>
            </a:graphic>
          </wp:anchor>
        </w:drawing>
      </w:r>
    </w:p>
    <w:p w:rsidR="0037629E" w:rsidRPr="00890637" w:rsidRDefault="0037629E" w:rsidP="00E17509">
      <w:pPr>
        <w:spacing w:after="0" w:line="240" w:lineRule="auto"/>
        <w:ind w:left="709" w:firstLine="709"/>
        <w:jc w:val="both"/>
        <w:rPr>
          <w:rFonts w:ascii="Times New Roman" w:hAnsi="Times New Roman"/>
          <w:bCs/>
          <w:sz w:val="28"/>
          <w:szCs w:val="28"/>
        </w:rPr>
      </w:pPr>
    </w:p>
    <w:p w:rsidR="009E2F1D" w:rsidRPr="00890637" w:rsidRDefault="009E2F1D" w:rsidP="00E17509">
      <w:pPr>
        <w:spacing w:after="0" w:line="240" w:lineRule="auto"/>
        <w:ind w:left="709" w:firstLine="709"/>
        <w:jc w:val="both"/>
        <w:rPr>
          <w:rFonts w:ascii="Times New Roman" w:hAnsi="Times New Roman"/>
          <w:bCs/>
          <w:sz w:val="28"/>
          <w:szCs w:val="28"/>
        </w:rPr>
      </w:pPr>
    </w:p>
    <w:p w:rsidR="009E2F1D" w:rsidRPr="00890637" w:rsidRDefault="009E2F1D" w:rsidP="00E17509">
      <w:pPr>
        <w:spacing w:after="0" w:line="240" w:lineRule="auto"/>
        <w:ind w:left="709" w:firstLine="709"/>
        <w:jc w:val="both"/>
        <w:rPr>
          <w:rFonts w:ascii="Times New Roman" w:hAnsi="Times New Roman"/>
          <w:bCs/>
          <w:sz w:val="28"/>
          <w:szCs w:val="28"/>
        </w:rPr>
      </w:pPr>
    </w:p>
    <w:p w:rsidR="009E2F1D" w:rsidRPr="00890637" w:rsidRDefault="009E2F1D" w:rsidP="00E17509">
      <w:pPr>
        <w:spacing w:after="0" w:line="240" w:lineRule="auto"/>
        <w:ind w:left="709" w:firstLine="709"/>
        <w:jc w:val="both"/>
        <w:rPr>
          <w:rFonts w:ascii="Times New Roman" w:hAnsi="Times New Roman"/>
          <w:bCs/>
          <w:sz w:val="28"/>
          <w:szCs w:val="28"/>
        </w:rPr>
      </w:pPr>
    </w:p>
    <w:p w:rsidR="009E2F1D" w:rsidRPr="00890637" w:rsidRDefault="009E2F1D" w:rsidP="00E17509">
      <w:pPr>
        <w:spacing w:after="0" w:line="240" w:lineRule="auto"/>
        <w:ind w:left="709" w:firstLine="709"/>
        <w:jc w:val="both"/>
        <w:rPr>
          <w:rFonts w:ascii="Times New Roman" w:hAnsi="Times New Roman"/>
          <w:bCs/>
          <w:sz w:val="28"/>
          <w:szCs w:val="28"/>
        </w:rPr>
      </w:pPr>
    </w:p>
    <w:p w:rsidR="009E2F1D" w:rsidRPr="00890637" w:rsidRDefault="009E2F1D" w:rsidP="00E17509">
      <w:pPr>
        <w:spacing w:after="0" w:line="240" w:lineRule="auto"/>
        <w:ind w:left="709" w:firstLine="709"/>
        <w:jc w:val="both"/>
        <w:rPr>
          <w:rFonts w:ascii="Times New Roman" w:hAnsi="Times New Roman"/>
          <w:bCs/>
          <w:sz w:val="28"/>
          <w:szCs w:val="28"/>
        </w:rPr>
      </w:pPr>
    </w:p>
    <w:p w:rsidR="009E2F1D" w:rsidRPr="00890637" w:rsidRDefault="009E2F1D" w:rsidP="00E17509">
      <w:pPr>
        <w:spacing w:after="0" w:line="240" w:lineRule="auto"/>
        <w:ind w:left="709" w:firstLine="709"/>
        <w:jc w:val="both"/>
        <w:rPr>
          <w:rFonts w:ascii="Times New Roman" w:hAnsi="Times New Roman"/>
          <w:bCs/>
          <w:sz w:val="28"/>
          <w:szCs w:val="28"/>
        </w:rPr>
      </w:pPr>
    </w:p>
    <w:p w:rsidR="0037629E" w:rsidRPr="00890637" w:rsidRDefault="00BE3524" w:rsidP="00E17509">
      <w:pPr>
        <w:spacing w:after="0" w:line="240" w:lineRule="auto"/>
        <w:ind w:left="709" w:firstLine="709"/>
        <w:jc w:val="both"/>
        <w:rPr>
          <w:rFonts w:ascii="Times New Roman" w:hAnsi="Times New Roman"/>
          <w:bCs/>
          <w:sz w:val="28"/>
          <w:szCs w:val="28"/>
        </w:rPr>
      </w:pPr>
      <w:r>
        <w:rPr>
          <w:rFonts w:ascii="Times New Roman" w:hAnsi="Times New Roman"/>
          <w:bCs/>
          <w:noProof/>
          <w:sz w:val="28"/>
          <w:szCs w:val="28"/>
        </w:rPr>
        <w:pict>
          <v:group id="Полотно 25" o:spid="_x0000_s1026" editas="canvas" style="position:absolute;left:0;text-align:left;margin-left:54.9pt;margin-top:88.7pt;width:390.75pt;height:183.3pt;z-index:-251657216" coordorigin="635,552" coordsize="49619,23279" wrapcoords="-41 -89 -41 19830 21310 19830 21310 -89 -41 -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5;top:552;width:49619;height:23279;visibility:visible">
              <v:fill o:detectmouseclick="t"/>
              <v:path o:connecttype="none"/>
            </v:shape>
            <v:rect id="Rectangle 4" o:spid="_x0000_s1028" style="position:absolute;left:635;top:552;width:48895;height:21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8EA&#10;AADaAAAADwAAAGRycy9kb3ducmV2LnhtbESPT4vCMBTE7wt+h/AEb2vqgkupRtEF0YMX/4A9Pppn&#10;U2xeahO1fvuNIHgcZuY3zHTe2VrcqfWVYwWjYQKCuHC64lLB8bD6TkH4gKyxdkwKnuRhPut9TTHT&#10;7sE7uu9DKSKEfYYKTAhNJqUvDFn0Q9cQR+/sWoshyraUusVHhNta/iTJr7RYcVww2NCfoeKyv1kF&#10;VF9XpzRd7PL1clkkjc7NepsrNeh3iwmIQF34hN/tjVYwht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AAAA2gAAAA8AAAAAAAAAAAAAAAAAmAIAAGRycy9kb3du&#10;cmV2LnhtbFBLBQYAAAAABAAEAPUAAACGAwAAAAA=&#10;" strokeweight="0"/>
            <v:shape id="Freeform 5" o:spid="_x0000_s1029" style="position:absolute;left:14643;top:11950;width:1149;height:2991;visibility:visible;mso-wrap-style:square;v-text-anchor:top" coordsize="1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ucEA&#10;AADaAAAADwAAAGRycy9kb3ducmV2LnhtbESP3YrCMBSE7wXfIRzBG9F0ZS1SjSKLsrJ3/jzAoTm2&#10;1eakJrF2394sLHg5zMw3zHLdmVq05HxlWcHHJAFBnFtdcaHgfNqN5yB8QNZYWyYFv+Rhver3lphp&#10;++QDtcdQiAhhn6GCMoQmk9LnJRn0E9sQR+9incEQpSukdviMcFPLaZKk0mDFcaHEhr5Kym/Hh1Hw&#10;baQfXd2M7m732WxnFbY/NlVqOOg2CxCBuvAO/7f3WkEKf1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Pp7nBAAAA2gAAAA8AAAAAAAAAAAAAAAAAmAIAAGRycy9kb3du&#10;cmV2LnhtbFBLBQYAAAAABAAEAPUAAACGAwAAAAA=&#10;" path="m181,227l,,,244,181,471r,-244xe" fillcolor="#808066" strokeweight="1pt">
              <v:path arrowok="t" o:connecttype="custom" o:connectlocs="114935,144145;0,0;0,154940;114935,299085;114935,144145" o:connectangles="0,0,0,0,0"/>
            </v:shape>
            <v:shape id="Freeform 6" o:spid="_x0000_s1030" style="position:absolute;left:14643;top:11950;width:1149;height:1442;visibility:visible;mso-wrap-style:square;v-text-anchor:top" coordsize="18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hmMMA&#10;AADaAAAADwAAAGRycy9kb3ducmV2LnhtbESPT2vCQBTE7wW/w/IEb3VTD0aiq1jF0hY81Oagt0f2&#10;mQSzb0N2mz/fvisIHoeZ+Q2z2vSmEi01rrSs4G0agSDOrC45V5D+Hl4XIJxH1lhZJgUDOdisRy8r&#10;TLTt+Ifak89FgLBLUEHhfZ1I6bKCDLqprYmDd7WNQR9kk0vdYBfgppKzKJpLgyWHhQJr2hWU3U5/&#10;RgHHtmz9hdPhfT8cz9+x+erSD6Um4367BOGp98/wo/2pFcRwvx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yhmMMAAADaAAAADwAAAAAAAAAAAAAAAACYAgAAZHJzL2Rv&#10;d25yZXYueG1sUEsFBgAAAAAEAAQA9QAAAIgDAAAAAA==&#10;" path="m,l60,r60,l181,r,227l,xe" fillcolor="#ffc" strokeweight="1pt">
              <v:path arrowok="t" o:connecttype="custom" o:connectlocs="0,0;38100,0;76200,0;114935,0;114935,144145;0,0" o:connectangles="0,0,0,0,0,0"/>
            </v:shape>
            <v:shape id="Freeform 7" o:spid="_x0000_s1031" style="position:absolute;left:8534;top:13277;width:6236;height:1772;visibility:visible;mso-wrap-style:square;v-text-anchor:top" coordsize="98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HVb8A&#10;AADaAAAADwAAAGRycy9kb3ducmV2LnhtbERP22rCQBB9L/gPywh9qxsFpaSuomJB6IUa/YAhOybR&#10;7GzIbnX7950HwcfDuc+XybXqSn1oPBsYjzJQxKW3DVcGjof3l1dQISJbbD2TgT8KsFwMnuaYW3/j&#10;PV2LWCkJ4ZCjgTrGLtc6lDU5DCPfEQt38r3DKLCvtO3xJuGu1ZMsm2mHDUtDjR1taiovxa+Tku/9&#10;tvz4TLP0NV3/FOdUbfiwMuZ5mFZvoCKl+BDf3TtrQLbKFbk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kdVvwAAANoAAAAPAAAAAAAAAAAAAAAAAJgCAABkcnMvZG93bnJl&#10;di54bWxQSwUGAAAAAAQABAD1AAAAhAMAAAAA&#10;" path="m982,35l,,,244r982,35l982,35xe" fillcolor="#4d1a33" strokeweight="1pt">
              <v:path arrowok="t" o:connecttype="custom" o:connectlocs="623570,22225;0,0;0,154940;623570,177165;623570,22225" o:connectangles="0,0,0,0,0"/>
            </v:shape>
            <v:shape id="Freeform 8" o:spid="_x0000_s1032" style="position:absolute;left:8534;top:12058;width:6236;height:1442;visibility:visible;mso-wrap-style:square;v-text-anchor:top" coordsize="98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Fs8MA&#10;AADaAAAADwAAAGRycy9kb3ducmV2LnhtbESPT4vCMBTE74LfITzBi2i6HvxTG0UWBMXTqofd26N5&#10;NqXNS2li7X77jSDscZiZ3zDZrre16Kj1pWMFH7MEBHHudMmFgtv1MF2B8AFZY+2YFPySh912OMgw&#10;1e7JX9RdQiEihH2KCkwITSqlzw1Z9DPXEEfv7lqLIcq2kLrFZ4TbWs6TZCEtlhwXDDb0aSivLg+r&#10;oDtOSjxpfJyr2/feXJc/k4M+KTUe9fsNiEB9+A+/20etYA2vK/EG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SFs8MAAADaAAAADwAAAAAAAAAAAAAAAACYAgAAZHJzL2Rv&#10;d25yZXYueG1sUEsFBgAAAAAEAAQA9QAAAIgDAAAAAA==&#10;" path="m,175l20,157,40,140,60,122r40,-17l140,88r40,l240,70,300,53r60,l421,35,501,18r60,l641,18,701,,802,,982,227,,175xe" fillcolor="#936" strokeweight="1pt">
              <v:path arrowok="t" o:connecttype="custom" o:connectlocs="0,111125;12700,99695;25400,88900;38100,77470;63500,66675;88900,55880;114300,55880;152400,44450;190500,33655;228600,33655;267335,22225;318135,11430;356235,11430;407035,11430;445135,0;509270,0;623570,144145;0,111125" o:connectangles="0,0,0,0,0,0,0,0,0,0,0,0,0,0,0,0,0,0"/>
            </v:shape>
            <v:shape id="Freeform 9" o:spid="_x0000_s1033" style="position:absolute;left:10566;top:13944;width:12865;height:2985;visibility:visible;mso-wrap-style:square;v-text-anchor:top" coordsize="202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rvcMA&#10;AADbAAAADwAAAGRycy9kb3ducmV2LnhtbESPT4vCQAzF7wt+hyGCl0WnurBIdRQRBPG2/r2GTmxL&#10;O5naGW399pvDwt4S3st7vyzXvavVi9pQejYwnSSgiDNvS84NnE+78RxUiMgWa89k4E0B1qvBxxJT&#10;6zv+odcx5kpCOKRooIixSbUOWUEOw8Q3xKLdfeswytrm2rbYSbir9SxJvrXDkqWhwIa2BWXV8ekM&#10;fN6e03nlO7e9VF+7/np7XEJzMGY07DcLUJH6+G/+u95bwRd6+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VrvcMAAADbAAAADwAAAAAAAAAAAAAAAACYAgAAZHJzL2Rv&#10;d25yZXYueG1sUEsFBgAAAAAEAAQA9QAAAIgDAAAAAA==&#10;" path="m2026,r,17l2006,35r-20,17l1966,69r-21,18l1905,104r-40,18l1825,139r-60,l1705,157r-60,17l1585,174r-61,17l1444,209r-80,l1284,209r-60,l1123,226r-80,l963,226r-80,l802,209r-80,l642,209r-60,l502,191,421,174r-60,l301,157,261,139r-60,l141,122,121,104,81,87,40,69,20,52,,35,,17,,,,244r,17l,279r20,17l40,313r41,18l121,348r20,18l201,383r60,l301,401r60,17l421,418r81,17l582,453r60,l722,453r80,l883,470r80,l1043,470r80,l1224,453r60,l1364,453r80,l1524,435r61,-17l1645,418r60,-17l1765,383r60,l1865,366r40,-18l1945,331r21,-18l1986,296r20,-17l2026,261r,-17l2026,xe" fillcolor="#4d4d80" strokeweight="1pt">
              <v:path arrowok="t" o:connecttype="custom" o:connectlocs="1286510,10795;1261110,33020;1235075,55245;1184275,77470;1120775,88265;1044575,110490;967740,121285;866140,132715;777240,132715;662305,143510;560705,143510;458470,132715;369570,132715;267335,110490;191135,99695;127635,88265;76835,66040;25400,43815;0,22225;0,0;0,165735;12700,187960;51435,210185;89535,232410;165735,243205;229235,265430;318770,276225;407670,287655;509270,287655;611505,298450;713105,298450;815340,287655;916940,287655;1006475,265430;1082675,254635;1158875,243205;1209675,220980;1248410,198755;1273810,177165;1286510,154940" o:connectangles="0,0,0,0,0,0,0,0,0,0,0,0,0,0,0,0,0,0,0,0,0,0,0,0,0,0,0,0,0,0,0,0,0,0,0,0,0,0,0,0"/>
            </v:shape>
            <v:shape id="Freeform 10" o:spid="_x0000_s1034" style="position:absolute;left:10566;top:12503;width:12865;height:2876;visibility:visible;mso-wrap-style:square;v-text-anchor:top" coordsize="2026,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AAMAA&#10;AADbAAAADwAAAGRycy9kb3ducmV2LnhtbERP24rCMBB9F/Yfwiz4pqmL6NI1yioogiJu3Q8YmrEp&#10;NpPSRFv/3giCb3M415ktOluJGzW+dKxgNExAEOdOl1wo+D+tB98gfEDWWDkmBXfysJh/9GaYatfy&#10;H92yUIgYwj5FBSaEOpXS54Ys+qGriSN3do3FEGFTSN1gG8NtJb+SZCItlhwbDNa0MpRfsqtV4I+b&#10;U6mny7VZdcusHR92+9bslOp/dr8/IAJ14S1+ubc6zh/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sAAMAAAADbAAAADwAAAAAAAAAAAAAAAACYAgAAZHJzL2Rvd25y&#10;ZXYueG1sUEsFBgAAAAAEAAQA9QAAAIUDAAAAAA==&#10;" path="m1003,r80,l1163,r81,l1324,r60,18l1464,18r60,17l1605,35r60,17l1725,70r40,l1825,87r40,18l1905,122r40,18l1966,157r20,17l2006,174r20,35l2026,227r,17l2006,262r-20,17l1986,296r-41,18l1925,314r-40,17l1845,349r-60,17l1745,384r-60,l1625,401r-61,17l1484,418r-60,18l1344,436r-80,l1204,453r-81,l1043,453r-80,l883,453,802,436r-80,l642,436r-60,l502,418r-60,l361,401,321,384r-60,l201,366,161,349,121,331,81,314,61,296,40,279,20,262,,244,,227,,209,,192,20,174r983,53l1003,xe" fillcolor="#99f" strokeweight="1pt">
              <v:path arrowok="t" o:connecttype="custom" o:connectlocs="687705,0;789940,0;878840,11430;967740,22225;1057275,33020;1120775,44450;1184275,66675;1235075,88900;1261110,110490;1286510,132715;1286510,154940;1261110,177165;1235075,199390;1196975,210185;1133475,232410;1069975,243840;993140,265430;904240,276860;802640,276860;713105,287655;611505,287655;509270,276860;407670,276860;318770,265430;229235,254635;165735,243840;102235,221615;51435,199390;25400,177165;0,154940;0,132715;12700,110490;636905,0" o:connectangles="0,0,0,0,0,0,0,0,0,0,0,0,0,0,0,0,0,0,0,0,0,0,0,0,0,0,0,0,0,0,0,0,0"/>
            </v:shape>
            <v:rect id="Rectangle 11" o:spid="_x0000_s1035" style="position:absolute;left:8660;top:1549;width:26661;height:3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next-textbox:#Rectangle 11;mso-fit-shape-to-text:t" inset="0,0,0,0">
                <w:txbxContent>
                  <w:p w:rsidR="00A74D45" w:rsidRDefault="00A74D45" w:rsidP="0037629E">
                    <w:proofErr w:type="gramStart"/>
                    <w:r w:rsidRPr="00831A1B">
                      <w:rPr>
                        <w:rFonts w:ascii="Palatino Linotype" w:hAnsi="Palatino Linotype" w:cs="Palatino Linotype"/>
                        <w:b/>
                        <w:bCs/>
                        <w:i/>
                        <w:iCs/>
                        <w:color w:val="FF00FF"/>
                      </w:rPr>
                      <w:t>На</w:t>
                    </w:r>
                    <w:r>
                      <w:rPr>
                        <w:rFonts w:ascii="Palatino Linotype" w:hAnsi="Palatino Linotype" w:cs="Palatino Linotype"/>
                        <w:b/>
                        <w:bCs/>
                        <w:i/>
                        <w:iCs/>
                        <w:color w:val="FF00FF"/>
                      </w:rPr>
                      <w:t xml:space="preserve"> </w:t>
                    </w:r>
                    <w:r w:rsidRPr="00831A1B">
                      <w:rPr>
                        <w:rFonts w:ascii="Palatino Linotype" w:hAnsi="Palatino Linotype" w:cs="Palatino Linotype"/>
                        <w:b/>
                        <w:bCs/>
                        <w:i/>
                        <w:iCs/>
                        <w:color w:val="FF00FF"/>
                      </w:rPr>
                      <w:t>сколько</w:t>
                    </w:r>
                    <w:proofErr w:type="gramEnd"/>
                    <w:r w:rsidRPr="00831A1B">
                      <w:rPr>
                        <w:rFonts w:ascii="Palatino Linotype" w:hAnsi="Palatino Linotype" w:cs="Palatino Linotype"/>
                        <w:b/>
                        <w:bCs/>
                        <w:i/>
                        <w:iCs/>
                        <w:color w:val="FF00FF"/>
                      </w:rPr>
                      <w:t xml:space="preserve"> вы удовлетворены тем, что </w:t>
                    </w:r>
                  </w:p>
                </w:txbxContent>
              </v:textbox>
            </v:rect>
            <v:rect id="Rectangle 12" o:spid="_x0000_s1036" style="position:absolute;left:5524;top:3759;width:40056;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next-textbox:#Rectangle 12;mso-fit-shape-to-text:t" inset="0,0,0,0">
                <w:txbxContent>
                  <w:p w:rsidR="00A74D45" w:rsidRDefault="00A74D45" w:rsidP="0037629E">
                    <w:r>
                      <w:rPr>
                        <w:rFonts w:ascii="Palatino Linotype" w:hAnsi="Palatino Linotype" w:cs="Palatino Linotype"/>
                        <w:b/>
                        <w:bCs/>
                        <w:i/>
                        <w:iCs/>
                        <w:color w:val="FF00FF"/>
                      </w:rPr>
                      <w:t>у</w:t>
                    </w:r>
                    <w:r w:rsidRPr="000015D0">
                      <w:rPr>
                        <w:rFonts w:ascii="Palatino Linotype" w:hAnsi="Palatino Linotype" w:cs="Palatino Linotype"/>
                        <w:b/>
                        <w:bCs/>
                        <w:i/>
                        <w:iCs/>
                        <w:color w:val="FF00FF"/>
                      </w:rPr>
                      <w:t>читесь</w:t>
                    </w:r>
                    <w:r>
                      <w:rPr>
                        <w:rFonts w:ascii="Palatino Linotype" w:hAnsi="Palatino Linotype" w:cs="Palatino Linotype"/>
                        <w:b/>
                        <w:bCs/>
                        <w:i/>
                        <w:iCs/>
                        <w:color w:val="FF00FF"/>
                      </w:rPr>
                      <w:t xml:space="preserve"> по </w:t>
                    </w:r>
                    <w:r w:rsidRPr="000015D0">
                      <w:rPr>
                        <w:rFonts w:ascii="Palatino Linotype" w:hAnsi="Palatino Linotype" w:cs="Palatino Linotype"/>
                        <w:b/>
                        <w:bCs/>
                        <w:i/>
                        <w:iCs/>
                        <w:color w:val="FF00FF"/>
                      </w:rPr>
                      <w:t xml:space="preserve"> избранной профессии</w:t>
                    </w:r>
                    <w:r>
                      <w:rPr>
                        <w:rFonts w:ascii="Palatino Linotype" w:hAnsi="Palatino Linotype" w:cs="Palatino Linotype"/>
                        <w:b/>
                        <w:bCs/>
                        <w:i/>
                        <w:iCs/>
                        <w:color w:val="FF00FF"/>
                      </w:rPr>
                      <w:t xml:space="preserve"> или специальности</w:t>
                    </w:r>
                    <w:r w:rsidRPr="000015D0">
                      <w:rPr>
                        <w:rFonts w:ascii="Palatino Linotype" w:hAnsi="Palatino Linotype" w:cs="Palatino Linotype"/>
                        <w:b/>
                        <w:bCs/>
                        <w:i/>
                        <w:iCs/>
                        <w:color w:val="FF00FF"/>
                      </w:rPr>
                      <w:t>?</w:t>
                    </w:r>
                  </w:p>
                </w:txbxContent>
              </v:textbox>
            </v:rect>
            <v:rect id="Rectangle 13" o:spid="_x0000_s1037" style="position:absolute;left:21520;top:17043;width:280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13;mso-fit-shape-to-text:t" inset="0,0,0,0">
                <w:txbxContent>
                  <w:p w:rsidR="00A74D45" w:rsidRDefault="00A74D45" w:rsidP="0037629E">
                    <w:r>
                      <w:rPr>
                        <w:rFonts w:ascii="Arial" w:hAnsi="Arial" w:cs="Arial"/>
                        <w:color w:val="000000"/>
                        <w:lang w:val="en-US"/>
                      </w:rPr>
                      <w:t>78%</w:t>
                    </w:r>
                  </w:p>
                </w:txbxContent>
              </v:textbox>
            </v:rect>
            <v:rect id="Rectangle 14" o:spid="_x0000_s1038" style="position:absolute;left:6496;top:10401;width:280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14;mso-fit-shape-to-text:t" inset="0,0,0,0">
                <w:txbxContent>
                  <w:p w:rsidR="00A74D45" w:rsidRDefault="00A74D45" w:rsidP="0037629E">
                    <w:r>
                      <w:rPr>
                        <w:rFonts w:ascii="Arial" w:hAnsi="Arial" w:cs="Arial"/>
                        <w:color w:val="000000"/>
                        <w:lang w:val="en-US"/>
                      </w:rPr>
                      <w:t>19%</w:t>
                    </w:r>
                  </w:p>
                </w:txbxContent>
              </v:textbox>
            </v:rect>
            <v:rect id="Rectangle 15" o:spid="_x0000_s1039" style="position:absolute;left:13627;top:9848;width:2019;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15;mso-fit-shape-to-text:t" inset="0,0,0,0">
                <w:txbxContent>
                  <w:p w:rsidR="00A74D45" w:rsidRDefault="00A74D45" w:rsidP="0037629E">
                    <w:r>
                      <w:rPr>
                        <w:rFonts w:ascii="Arial" w:hAnsi="Arial" w:cs="Arial"/>
                        <w:color w:val="000000"/>
                        <w:lang w:val="en-US"/>
                      </w:rPr>
                      <w:t>3%</w:t>
                    </w:r>
                  </w:p>
                </w:txbxContent>
              </v:textbox>
            </v:rect>
            <v:rect id="Rectangle 17" o:spid="_x0000_s1040" style="position:absolute;left:32343;top:7740;width:895;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rU8QA&#10;AADbAAAADwAAAGRycy9kb3ducmV2LnhtbESPQWvCQBCF7wX/wzJCb3VjsUViNiJCxV5aaqTQ25Ad&#10;k2B2dsmuGv9951DobYb35r1vivXoenWlIXaeDcxnGSji2tuOGwPH6u1pCSomZIu9ZzJwpwjrcvJQ&#10;YG79jb/oekiNkhCOORpoUwq51rFuyWGc+UAs2skPDpOsQ6PtgDcJd71+zrJX7bBjaWgx0Lal+ny4&#10;OAP+brtYhe+Paon9ovk5hs/dy7sxj9NxswKVaEz/5r/rvRV8gZVfZAB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1a1PEAAAA2wAAAA8AAAAAAAAAAAAAAAAAmAIAAGRycy9k&#10;b3ducmV2LnhtbFBLBQYAAAAABAAEAPUAAACJAwAAAAA=&#10;" fillcolor="#99f" strokeweight="1pt"/>
            <v:rect id="Rectangle 18" o:spid="_x0000_s1041" style="position:absolute;left:33746;top:7194;width:10502;height:72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18" inset="0,0,0,0">
                <w:txbxContent>
                  <w:p w:rsidR="00A74D45" w:rsidRDefault="00A74D45" w:rsidP="0037629E">
                    <w:proofErr w:type="spellStart"/>
                    <w:proofErr w:type="gramStart"/>
                    <w:r>
                      <w:rPr>
                        <w:rFonts w:ascii="Arial" w:hAnsi="Arial" w:cs="Arial"/>
                        <w:color w:val="FF00FF"/>
                        <w:lang w:val="en-US"/>
                      </w:rPr>
                      <w:t>доволен</w:t>
                    </w:r>
                    <w:proofErr w:type="spellEnd"/>
                    <w:proofErr w:type="gramEnd"/>
                    <w:r>
                      <w:rPr>
                        <w:rFonts w:ascii="Arial" w:hAnsi="Arial" w:cs="Arial"/>
                        <w:color w:val="FF00FF"/>
                        <w:lang w:val="en-US"/>
                      </w:rPr>
                      <w:t xml:space="preserve"> </w:t>
                    </w:r>
                    <w:proofErr w:type="spellStart"/>
                    <w:r>
                      <w:rPr>
                        <w:rFonts w:ascii="Arial" w:hAnsi="Arial" w:cs="Arial"/>
                        <w:color w:val="FF00FF"/>
                        <w:lang w:val="en-US"/>
                      </w:rPr>
                      <w:t>вполне</w:t>
                    </w:r>
                    <w:proofErr w:type="spellEnd"/>
                  </w:p>
                </w:txbxContent>
              </v:textbox>
            </v:rect>
            <v:rect id="Rectangle 19" o:spid="_x0000_s1042" style="position:absolute;left:32343;top:9849;width:895;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vAMIA&#10;AADbAAAADwAAAGRycy9kb3ducmV2LnhtbERPy2rCQBTdF/yH4Qrd1YlZ1BIzShAsBaHSGFB3l8zN&#10;g2TuhMw0pn/fWRS6PJx3up9NLyYaXWtZwXoVgSAurW65VlBcji9vIJxH1thbJgU/5GC/WzylmGj7&#10;4C+acl+LEMIuQQWN90MipSsbMuhWdiAOXGVHgz7AsZZ6xEcIN72Mo+hVGmw5NDQ40KGhssu/jYLP&#10;4ubPbYX3ssiz0/sUn66d3ij1vJyzLQhPs/8X/7k/tII4rA9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K8AwgAAANsAAAAPAAAAAAAAAAAAAAAAAJgCAABkcnMvZG93&#10;bnJldi54bWxQSwUGAAAAAAQABAD1AAAAhwMAAAAA&#10;" fillcolor="#936" strokeweight="1pt"/>
            <v:rect id="Rectangle 20" o:spid="_x0000_s1043" style="position:absolute;left:33746;top:9849;width:11181;height:6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next-textbox:#Rectangle 20" inset="0,0,0,0">
                <w:txbxContent>
                  <w:p w:rsidR="00A74D45" w:rsidRDefault="00A74D45" w:rsidP="0037629E">
                    <w:proofErr w:type="spellStart"/>
                    <w:proofErr w:type="gramStart"/>
                    <w:r>
                      <w:rPr>
                        <w:rFonts w:ascii="Arial" w:hAnsi="Arial" w:cs="Arial"/>
                        <w:color w:val="FF00FF"/>
                        <w:lang w:val="en-US"/>
                      </w:rPr>
                      <w:t>мне</w:t>
                    </w:r>
                    <w:proofErr w:type="spellEnd"/>
                    <w:proofErr w:type="gramEnd"/>
                    <w:r>
                      <w:rPr>
                        <w:rFonts w:ascii="Arial" w:hAnsi="Arial" w:cs="Arial"/>
                        <w:color w:val="FF00FF"/>
                        <w:lang w:val="en-US"/>
                      </w:rPr>
                      <w:t xml:space="preserve"> </w:t>
                    </w:r>
                    <w:proofErr w:type="spellStart"/>
                    <w:r>
                      <w:rPr>
                        <w:rFonts w:ascii="Arial" w:hAnsi="Arial" w:cs="Arial"/>
                        <w:color w:val="FF00FF"/>
                        <w:lang w:val="en-US"/>
                      </w:rPr>
                      <w:t>безразлично</w:t>
                    </w:r>
                    <w:proofErr w:type="spellEnd"/>
                  </w:p>
                </w:txbxContent>
              </v:textbox>
            </v:rect>
            <v:rect id="Rectangle 21" o:spid="_x0000_s1044" style="position:absolute;left:32343;top:12617;width:895;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wOcIA&#10;AADbAAAADwAAAGRycy9kb3ducmV2LnhtbESPQYvCMBSE7wv+h/AEb2vaIq5Wo4ggePGwrgePj+bZ&#10;VpuX2sRa/fUbQfA4zMw3zHzZmUq01LjSsoJ4GIEgzqwuOVdw+Nt8T0A4j6yxskwKHuRgueh9zTHV&#10;9s6/1O59LgKEXYoKCu/rVEqXFWTQDW1NHLyTbQz6IJtc6gbvAW4qmUTRWBosOSwUWNO6oOyyvxkF&#10;R6/defoTr3bPq5Qj2rblJm6VGvS71QyEp85/wu/2VitIEnh9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nA5wgAAANsAAAAPAAAAAAAAAAAAAAAAAJgCAABkcnMvZG93&#10;bnJldi54bWxQSwUGAAAAAAQABAD1AAAAhwMAAAAA&#10;" fillcolor="#ffc" strokeweight="1pt"/>
            <v:rect id="Rectangle 22" o:spid="_x0000_s1045" style="position:absolute;left:33746;top:12058;width:7416;height:69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22" inset="0,0,0,0">
                <w:txbxContent>
                  <w:p w:rsidR="00A74D45" w:rsidRDefault="00A74D45" w:rsidP="0037629E">
                    <w:proofErr w:type="spellStart"/>
                    <w:proofErr w:type="gramStart"/>
                    <w:r>
                      <w:rPr>
                        <w:rFonts w:ascii="Arial" w:hAnsi="Arial" w:cs="Arial"/>
                        <w:color w:val="FF00FF"/>
                        <w:lang w:val="en-US"/>
                      </w:rPr>
                      <w:t>недоволен</w:t>
                    </w:r>
                    <w:proofErr w:type="spellEnd"/>
                    <w:proofErr w:type="gramEnd"/>
                    <w:r>
                      <w:rPr>
                        <w:rFonts w:ascii="Arial" w:hAnsi="Arial" w:cs="Arial"/>
                        <w:color w:val="FF00FF"/>
                        <w:lang w:val="en-US"/>
                      </w:rPr>
                      <w:t>.</w:t>
                    </w:r>
                  </w:p>
                </w:txbxContent>
              </v:textbox>
            </v:rect>
            <w10:wrap type="through"/>
          </v:group>
        </w:pict>
      </w:r>
      <w:r w:rsidR="0037629E" w:rsidRPr="00890637">
        <w:rPr>
          <w:rFonts w:ascii="Times New Roman" w:hAnsi="Times New Roman"/>
          <w:bCs/>
          <w:sz w:val="28"/>
          <w:szCs w:val="28"/>
        </w:rPr>
        <w:t>Психологической службой сопровождается процесс обучения в  техникуме  на основе профессиональных диагностик</w:t>
      </w:r>
      <w:r w:rsidR="00460670">
        <w:rPr>
          <w:rFonts w:ascii="Times New Roman" w:hAnsi="Times New Roman"/>
          <w:bCs/>
          <w:sz w:val="28"/>
          <w:szCs w:val="28"/>
        </w:rPr>
        <w:t xml:space="preserve"> (диаграмма 2)</w:t>
      </w:r>
      <w:r w:rsidR="0037629E" w:rsidRPr="00890637">
        <w:rPr>
          <w:rFonts w:ascii="Times New Roman" w:hAnsi="Times New Roman"/>
          <w:bCs/>
          <w:sz w:val="28"/>
          <w:szCs w:val="28"/>
        </w:rPr>
        <w:t xml:space="preserve">: </w:t>
      </w:r>
    </w:p>
    <w:p w:rsidR="0037629E" w:rsidRPr="00890637" w:rsidRDefault="0037629E" w:rsidP="00E17509">
      <w:pPr>
        <w:spacing w:after="0" w:line="240" w:lineRule="auto"/>
        <w:ind w:left="709" w:firstLine="709"/>
        <w:jc w:val="both"/>
        <w:rPr>
          <w:rFonts w:ascii="Times New Roman" w:hAnsi="Times New Roman"/>
          <w:bCs/>
          <w:sz w:val="28"/>
          <w:szCs w:val="28"/>
        </w:rPr>
      </w:pPr>
    </w:p>
    <w:p w:rsidR="0037629E" w:rsidRPr="00BD2393" w:rsidRDefault="00460670" w:rsidP="00E17509">
      <w:pPr>
        <w:spacing w:after="0" w:line="240" w:lineRule="auto"/>
        <w:ind w:left="709" w:right="395" w:firstLine="709"/>
        <w:jc w:val="right"/>
        <w:rPr>
          <w:rFonts w:ascii="Times New Roman" w:hAnsi="Times New Roman"/>
          <w:sz w:val="28"/>
          <w:szCs w:val="28"/>
        </w:rPr>
      </w:pPr>
      <w:r w:rsidRPr="00BD2393">
        <w:rPr>
          <w:rFonts w:ascii="Times New Roman" w:hAnsi="Times New Roman"/>
          <w:sz w:val="28"/>
          <w:szCs w:val="28"/>
        </w:rPr>
        <w:t xml:space="preserve">Диаграмма 2. </w:t>
      </w:r>
    </w:p>
    <w:p w:rsidR="00890637" w:rsidRDefault="00890637" w:rsidP="00E17509">
      <w:pPr>
        <w:spacing w:after="0" w:line="240" w:lineRule="auto"/>
        <w:ind w:left="709" w:right="395" w:firstLine="709"/>
        <w:jc w:val="both"/>
        <w:rPr>
          <w:rFonts w:ascii="Times New Roman" w:hAnsi="Times New Roman"/>
          <w:sz w:val="28"/>
          <w:szCs w:val="28"/>
        </w:rPr>
      </w:pPr>
    </w:p>
    <w:p w:rsidR="00890637" w:rsidRDefault="00890637" w:rsidP="00E17509">
      <w:pPr>
        <w:spacing w:after="0" w:line="240" w:lineRule="auto"/>
        <w:ind w:left="709" w:right="395" w:firstLine="709"/>
        <w:jc w:val="both"/>
        <w:rPr>
          <w:rFonts w:ascii="Times New Roman" w:hAnsi="Times New Roman"/>
          <w:sz w:val="28"/>
          <w:szCs w:val="28"/>
        </w:rPr>
      </w:pPr>
    </w:p>
    <w:p w:rsidR="00890637" w:rsidRDefault="00890637" w:rsidP="00E17509">
      <w:pPr>
        <w:spacing w:after="0" w:line="240" w:lineRule="auto"/>
        <w:ind w:left="709" w:right="395" w:firstLine="709"/>
        <w:jc w:val="both"/>
        <w:rPr>
          <w:rFonts w:ascii="Times New Roman" w:hAnsi="Times New Roman"/>
          <w:sz w:val="28"/>
          <w:szCs w:val="28"/>
        </w:rPr>
      </w:pPr>
    </w:p>
    <w:p w:rsidR="00890637" w:rsidRDefault="00890637" w:rsidP="00E17509">
      <w:pPr>
        <w:spacing w:after="0" w:line="240" w:lineRule="auto"/>
        <w:ind w:left="709" w:right="395" w:firstLine="709"/>
        <w:jc w:val="both"/>
        <w:rPr>
          <w:rFonts w:ascii="Times New Roman" w:hAnsi="Times New Roman"/>
          <w:sz w:val="28"/>
          <w:szCs w:val="28"/>
        </w:rPr>
      </w:pPr>
    </w:p>
    <w:p w:rsidR="00890637" w:rsidRDefault="00890637" w:rsidP="00E17509">
      <w:pPr>
        <w:spacing w:after="0" w:line="240" w:lineRule="auto"/>
        <w:ind w:left="709" w:right="395" w:firstLine="709"/>
        <w:jc w:val="both"/>
        <w:rPr>
          <w:rFonts w:ascii="Times New Roman" w:hAnsi="Times New Roman"/>
          <w:sz w:val="28"/>
          <w:szCs w:val="28"/>
        </w:rPr>
      </w:pPr>
    </w:p>
    <w:p w:rsidR="00890637" w:rsidRDefault="00890637" w:rsidP="00E17509">
      <w:pPr>
        <w:spacing w:after="0" w:line="240" w:lineRule="auto"/>
        <w:ind w:left="709" w:right="395" w:firstLine="709"/>
        <w:jc w:val="both"/>
        <w:rPr>
          <w:rFonts w:ascii="Times New Roman" w:hAnsi="Times New Roman"/>
          <w:sz w:val="28"/>
          <w:szCs w:val="28"/>
        </w:rPr>
      </w:pPr>
    </w:p>
    <w:p w:rsidR="00890637" w:rsidRDefault="00890637" w:rsidP="00E17509">
      <w:pPr>
        <w:spacing w:after="0" w:line="240" w:lineRule="auto"/>
        <w:ind w:left="709" w:right="395" w:firstLine="709"/>
        <w:jc w:val="both"/>
        <w:rPr>
          <w:rFonts w:ascii="Times New Roman" w:hAnsi="Times New Roman"/>
          <w:sz w:val="28"/>
          <w:szCs w:val="28"/>
        </w:rPr>
      </w:pPr>
    </w:p>
    <w:p w:rsidR="00890637" w:rsidRDefault="00890637" w:rsidP="00E17509">
      <w:pPr>
        <w:spacing w:after="0" w:line="240" w:lineRule="auto"/>
        <w:ind w:left="709" w:right="395" w:firstLine="709"/>
        <w:jc w:val="both"/>
        <w:rPr>
          <w:rFonts w:ascii="Times New Roman" w:hAnsi="Times New Roman"/>
          <w:sz w:val="28"/>
          <w:szCs w:val="28"/>
        </w:rPr>
      </w:pPr>
    </w:p>
    <w:p w:rsidR="00890637" w:rsidRDefault="00890637" w:rsidP="00E17509">
      <w:pPr>
        <w:spacing w:after="0" w:line="240" w:lineRule="auto"/>
        <w:ind w:left="709" w:right="395" w:firstLine="709"/>
        <w:jc w:val="both"/>
        <w:rPr>
          <w:rFonts w:ascii="Times New Roman" w:hAnsi="Times New Roman"/>
          <w:sz w:val="28"/>
          <w:szCs w:val="28"/>
        </w:rPr>
      </w:pPr>
    </w:p>
    <w:p w:rsidR="00460670" w:rsidRDefault="00460670" w:rsidP="00E17509">
      <w:pPr>
        <w:spacing w:after="0" w:line="240" w:lineRule="auto"/>
        <w:ind w:left="709" w:right="395" w:firstLine="709"/>
        <w:jc w:val="both"/>
        <w:rPr>
          <w:rFonts w:ascii="Times New Roman" w:hAnsi="Times New Roman"/>
          <w:sz w:val="28"/>
          <w:szCs w:val="28"/>
        </w:rPr>
      </w:pPr>
    </w:p>
    <w:p w:rsidR="00460670" w:rsidRDefault="00460670" w:rsidP="00E17509">
      <w:pPr>
        <w:spacing w:after="0" w:line="240" w:lineRule="auto"/>
        <w:ind w:left="709" w:right="395" w:firstLine="709"/>
        <w:jc w:val="both"/>
        <w:rPr>
          <w:rFonts w:ascii="Times New Roman" w:hAnsi="Times New Roman"/>
          <w:sz w:val="28"/>
          <w:szCs w:val="28"/>
        </w:rPr>
      </w:pPr>
    </w:p>
    <w:p w:rsidR="00460670" w:rsidRDefault="00460670" w:rsidP="00E17509">
      <w:pPr>
        <w:spacing w:after="0" w:line="240" w:lineRule="auto"/>
        <w:ind w:left="709" w:right="395" w:firstLine="709"/>
        <w:jc w:val="both"/>
        <w:rPr>
          <w:rFonts w:ascii="Times New Roman" w:hAnsi="Times New Roman"/>
          <w:sz w:val="28"/>
          <w:szCs w:val="28"/>
        </w:rPr>
      </w:pPr>
    </w:p>
    <w:p w:rsidR="00460670" w:rsidRDefault="00460670" w:rsidP="00E17509">
      <w:pPr>
        <w:spacing w:after="0" w:line="240" w:lineRule="auto"/>
        <w:ind w:left="709" w:right="395" w:firstLine="709"/>
        <w:jc w:val="both"/>
        <w:rPr>
          <w:rFonts w:ascii="Times New Roman" w:hAnsi="Times New Roman"/>
          <w:sz w:val="28"/>
          <w:szCs w:val="28"/>
        </w:rPr>
      </w:pPr>
    </w:p>
    <w:p w:rsidR="0037629E" w:rsidRPr="00890637" w:rsidRDefault="0037629E" w:rsidP="00E17509">
      <w:pPr>
        <w:spacing w:after="0" w:line="240" w:lineRule="auto"/>
        <w:ind w:left="709" w:right="395" w:firstLine="709"/>
        <w:jc w:val="both"/>
        <w:rPr>
          <w:rFonts w:ascii="Times New Roman" w:hAnsi="Times New Roman"/>
          <w:sz w:val="28"/>
          <w:szCs w:val="28"/>
        </w:rPr>
      </w:pPr>
      <w:r w:rsidRPr="00890637">
        <w:rPr>
          <w:rFonts w:ascii="Times New Roman" w:hAnsi="Times New Roman"/>
          <w:sz w:val="28"/>
          <w:szCs w:val="28"/>
        </w:rPr>
        <w:t>Проведено  анкетирование на выявление любимых занятий с целью дальнейшего вовлечени</w:t>
      </w:r>
      <w:r w:rsidR="00460670">
        <w:rPr>
          <w:rFonts w:ascii="Times New Roman" w:hAnsi="Times New Roman"/>
          <w:sz w:val="28"/>
          <w:szCs w:val="28"/>
        </w:rPr>
        <w:t>я их во внеурочную деятельность (</w:t>
      </w:r>
      <w:r w:rsidRPr="00890637">
        <w:rPr>
          <w:rFonts w:ascii="Times New Roman" w:hAnsi="Times New Roman"/>
          <w:sz w:val="28"/>
          <w:szCs w:val="28"/>
        </w:rPr>
        <w:t>диаграмм</w:t>
      </w:r>
      <w:r w:rsidR="00460670">
        <w:rPr>
          <w:rFonts w:ascii="Times New Roman" w:hAnsi="Times New Roman"/>
          <w:sz w:val="28"/>
          <w:szCs w:val="28"/>
        </w:rPr>
        <w:t>а 3).</w:t>
      </w:r>
    </w:p>
    <w:p w:rsidR="0037629E" w:rsidRPr="00890637" w:rsidRDefault="0037629E" w:rsidP="00E17509">
      <w:pPr>
        <w:spacing w:after="0" w:line="240" w:lineRule="auto"/>
        <w:ind w:left="709" w:right="395" w:firstLine="709"/>
        <w:jc w:val="both"/>
        <w:rPr>
          <w:rFonts w:ascii="Times New Roman" w:hAnsi="Times New Roman"/>
          <w:sz w:val="28"/>
          <w:szCs w:val="28"/>
        </w:rPr>
      </w:pPr>
    </w:p>
    <w:p w:rsidR="0037629E" w:rsidRPr="00BD2393" w:rsidRDefault="00E17509" w:rsidP="00E17509">
      <w:pPr>
        <w:spacing w:after="0" w:line="240" w:lineRule="auto"/>
        <w:ind w:left="709" w:right="395" w:firstLine="709"/>
        <w:jc w:val="right"/>
        <w:rPr>
          <w:rFonts w:ascii="Times New Roman" w:hAnsi="Times New Roman"/>
          <w:sz w:val="28"/>
          <w:szCs w:val="28"/>
        </w:rPr>
      </w:pPr>
      <w:r>
        <w:rPr>
          <w:rFonts w:ascii="Times New Roman" w:hAnsi="Times New Roman"/>
          <w:noProof/>
          <w:sz w:val="28"/>
          <w:szCs w:val="28"/>
          <w:lang w:eastAsia="ru-RU"/>
        </w:rPr>
        <w:drawing>
          <wp:anchor distT="12192" distB="12192" distL="126492" distR="123444" simplePos="0" relativeHeight="251656704" behindDoc="1" locked="0" layoutInCell="1" allowOverlap="1">
            <wp:simplePos x="0" y="0"/>
            <wp:positionH relativeFrom="column">
              <wp:posOffset>1521460</wp:posOffset>
            </wp:positionH>
            <wp:positionV relativeFrom="paragraph">
              <wp:posOffset>45085</wp:posOffset>
            </wp:positionV>
            <wp:extent cx="3295015" cy="1994535"/>
            <wp:effectExtent l="19050" t="0" r="19685" b="5715"/>
            <wp:wrapTight wrapText="bothSides">
              <wp:wrapPolygon edited="0">
                <wp:start x="-125" y="0"/>
                <wp:lineTo x="-125" y="21662"/>
                <wp:lineTo x="21729" y="21662"/>
                <wp:lineTo x="21729" y="0"/>
                <wp:lineTo x="-125" y="0"/>
              </wp:wrapPolygon>
            </wp:wrapTight>
            <wp:docPr id="2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60670" w:rsidRPr="00BD2393">
        <w:rPr>
          <w:rFonts w:ascii="Times New Roman" w:hAnsi="Times New Roman"/>
          <w:sz w:val="28"/>
          <w:szCs w:val="28"/>
        </w:rPr>
        <w:t>Диаграмма 3.</w:t>
      </w:r>
    </w:p>
    <w:p w:rsidR="0037629E" w:rsidRPr="00BD2393" w:rsidRDefault="0037629E" w:rsidP="00E17509">
      <w:pPr>
        <w:spacing w:after="0" w:line="240" w:lineRule="auto"/>
        <w:ind w:left="709" w:right="395" w:firstLine="709"/>
        <w:jc w:val="both"/>
        <w:rPr>
          <w:rFonts w:ascii="Times New Roman" w:hAnsi="Times New Roman"/>
          <w:sz w:val="28"/>
          <w:szCs w:val="28"/>
        </w:rPr>
      </w:pPr>
    </w:p>
    <w:p w:rsidR="0037629E" w:rsidRPr="00890637" w:rsidRDefault="0037629E" w:rsidP="00E17509">
      <w:pPr>
        <w:spacing w:after="0" w:line="240" w:lineRule="auto"/>
        <w:ind w:left="709" w:right="395" w:firstLine="709"/>
        <w:jc w:val="both"/>
        <w:rPr>
          <w:rFonts w:ascii="Times New Roman" w:hAnsi="Times New Roman"/>
          <w:sz w:val="28"/>
          <w:szCs w:val="28"/>
        </w:rPr>
      </w:pPr>
    </w:p>
    <w:p w:rsidR="0037629E" w:rsidRPr="00890637" w:rsidRDefault="0037629E" w:rsidP="00E17509">
      <w:pPr>
        <w:spacing w:after="0" w:line="240" w:lineRule="auto"/>
        <w:ind w:left="709" w:right="395" w:firstLine="709"/>
        <w:jc w:val="both"/>
        <w:rPr>
          <w:rFonts w:ascii="Times New Roman" w:hAnsi="Times New Roman"/>
          <w:sz w:val="28"/>
          <w:szCs w:val="28"/>
        </w:rPr>
      </w:pPr>
    </w:p>
    <w:p w:rsidR="0037629E" w:rsidRPr="00890637" w:rsidRDefault="0037629E" w:rsidP="00E17509">
      <w:pPr>
        <w:spacing w:after="0" w:line="240" w:lineRule="auto"/>
        <w:ind w:left="709" w:right="395" w:firstLine="709"/>
        <w:jc w:val="both"/>
        <w:rPr>
          <w:rFonts w:ascii="Times New Roman" w:hAnsi="Times New Roman"/>
          <w:sz w:val="28"/>
          <w:szCs w:val="28"/>
        </w:rPr>
      </w:pPr>
    </w:p>
    <w:p w:rsidR="0037629E" w:rsidRPr="00890637" w:rsidRDefault="0037629E" w:rsidP="00E17509">
      <w:pPr>
        <w:spacing w:after="0" w:line="240" w:lineRule="auto"/>
        <w:ind w:left="709" w:right="395" w:firstLine="709"/>
        <w:jc w:val="both"/>
        <w:rPr>
          <w:rFonts w:ascii="Times New Roman" w:hAnsi="Times New Roman"/>
          <w:color w:val="000000"/>
          <w:sz w:val="28"/>
          <w:szCs w:val="28"/>
          <w:shd w:val="clear" w:color="auto" w:fill="FFFFFF"/>
        </w:rPr>
      </w:pPr>
    </w:p>
    <w:p w:rsidR="0037629E" w:rsidRPr="00890637" w:rsidRDefault="0037629E" w:rsidP="00E17509">
      <w:pPr>
        <w:spacing w:after="0" w:line="240" w:lineRule="auto"/>
        <w:ind w:left="709" w:right="395" w:firstLine="709"/>
        <w:jc w:val="both"/>
        <w:rPr>
          <w:rFonts w:ascii="Times New Roman" w:hAnsi="Times New Roman"/>
          <w:color w:val="000000"/>
          <w:sz w:val="28"/>
          <w:szCs w:val="28"/>
          <w:shd w:val="clear" w:color="auto" w:fill="FFFFFF"/>
        </w:rPr>
      </w:pPr>
    </w:p>
    <w:p w:rsidR="00890637" w:rsidRDefault="00890637" w:rsidP="00E17509">
      <w:pPr>
        <w:spacing w:after="0" w:line="240" w:lineRule="auto"/>
        <w:ind w:left="709" w:right="395" w:firstLine="709"/>
        <w:jc w:val="both"/>
        <w:rPr>
          <w:rFonts w:ascii="Times New Roman" w:hAnsi="Times New Roman"/>
          <w:color w:val="000000"/>
          <w:sz w:val="28"/>
          <w:szCs w:val="28"/>
          <w:shd w:val="clear" w:color="auto" w:fill="FFFFFF"/>
        </w:rPr>
      </w:pPr>
    </w:p>
    <w:p w:rsidR="0037629E" w:rsidRPr="00890637" w:rsidRDefault="0037629E" w:rsidP="00E17509">
      <w:pPr>
        <w:spacing w:after="0" w:line="240" w:lineRule="auto"/>
        <w:ind w:left="709" w:right="395" w:firstLine="709"/>
        <w:jc w:val="both"/>
        <w:rPr>
          <w:rFonts w:ascii="Times New Roman" w:hAnsi="Times New Roman"/>
          <w:sz w:val="28"/>
          <w:szCs w:val="28"/>
        </w:rPr>
      </w:pPr>
      <w:r w:rsidRPr="00890637">
        <w:rPr>
          <w:rFonts w:ascii="Times New Roman" w:hAnsi="Times New Roman"/>
          <w:color w:val="000000"/>
          <w:sz w:val="28"/>
          <w:szCs w:val="28"/>
          <w:shd w:val="clear" w:color="auto" w:fill="FFFFFF"/>
        </w:rPr>
        <w:t xml:space="preserve">Потребность в социальной активности - одна из острейших проблем подросткового возраста. Личностная позиция подростка во многом определяется его настроением. Что и определяет значимость в изучении эмоционального благополучия подростков. </w:t>
      </w:r>
      <w:r w:rsidRPr="00890637">
        <w:rPr>
          <w:rFonts w:ascii="Times New Roman" w:hAnsi="Times New Roman"/>
          <w:sz w:val="28"/>
          <w:szCs w:val="28"/>
        </w:rPr>
        <w:t>Анкета «Эмоциональное  благополучие» позволяет понять, как оценивает каждый учащийся</w:t>
      </w:r>
      <w:r w:rsidR="00460670">
        <w:rPr>
          <w:rFonts w:ascii="Times New Roman" w:hAnsi="Times New Roman"/>
          <w:sz w:val="28"/>
          <w:szCs w:val="28"/>
        </w:rPr>
        <w:t xml:space="preserve"> свое эмоциональное состояние (</w:t>
      </w:r>
      <w:r w:rsidRPr="00890637">
        <w:rPr>
          <w:rFonts w:ascii="Times New Roman" w:hAnsi="Times New Roman"/>
          <w:sz w:val="28"/>
          <w:szCs w:val="28"/>
        </w:rPr>
        <w:t>диаграмм</w:t>
      </w:r>
      <w:r w:rsidR="00460670">
        <w:rPr>
          <w:rFonts w:ascii="Times New Roman" w:hAnsi="Times New Roman"/>
          <w:sz w:val="28"/>
          <w:szCs w:val="28"/>
        </w:rPr>
        <w:t>а 4</w:t>
      </w:r>
      <w:r w:rsidRPr="00890637">
        <w:rPr>
          <w:rFonts w:ascii="Times New Roman" w:hAnsi="Times New Roman"/>
          <w:sz w:val="28"/>
          <w:szCs w:val="28"/>
        </w:rPr>
        <w:t>).</w:t>
      </w:r>
    </w:p>
    <w:p w:rsidR="00890637" w:rsidRDefault="00890637" w:rsidP="00E17509">
      <w:pPr>
        <w:pStyle w:val="ac"/>
        <w:spacing w:after="0"/>
        <w:ind w:left="709" w:firstLine="709"/>
        <w:jc w:val="both"/>
        <w:rPr>
          <w:rFonts w:ascii="Times New Roman" w:hAnsi="Times New Roman"/>
          <w:color w:val="000000"/>
          <w:sz w:val="28"/>
          <w:szCs w:val="28"/>
        </w:rPr>
      </w:pPr>
    </w:p>
    <w:p w:rsidR="00460670" w:rsidRDefault="00460670" w:rsidP="00E17509">
      <w:pPr>
        <w:pStyle w:val="ac"/>
        <w:spacing w:after="0"/>
        <w:ind w:left="709" w:firstLine="709"/>
        <w:jc w:val="right"/>
        <w:rPr>
          <w:rFonts w:ascii="Times New Roman" w:hAnsi="Times New Roman"/>
          <w:color w:val="000000"/>
          <w:sz w:val="28"/>
          <w:szCs w:val="28"/>
        </w:rPr>
      </w:pPr>
    </w:p>
    <w:p w:rsidR="00ED0C44" w:rsidRPr="00BD2393" w:rsidRDefault="00ED0C44" w:rsidP="00E17509">
      <w:pPr>
        <w:pStyle w:val="ac"/>
        <w:spacing w:after="0"/>
        <w:ind w:left="709" w:firstLine="709"/>
        <w:jc w:val="right"/>
        <w:rPr>
          <w:rFonts w:ascii="Times New Roman" w:hAnsi="Times New Roman"/>
          <w:b w:val="0"/>
          <w:color w:val="000000"/>
          <w:sz w:val="28"/>
          <w:szCs w:val="28"/>
        </w:rPr>
      </w:pPr>
      <w:r w:rsidRPr="00BD2393">
        <w:rPr>
          <w:rFonts w:ascii="Times New Roman" w:hAnsi="Times New Roman"/>
          <w:b w:val="0"/>
          <w:color w:val="000000"/>
          <w:sz w:val="28"/>
          <w:szCs w:val="28"/>
        </w:rPr>
        <w:t>Диаграмма  4</w:t>
      </w:r>
      <w:r w:rsidR="00460670" w:rsidRPr="00BD2393">
        <w:rPr>
          <w:rFonts w:ascii="Times New Roman" w:hAnsi="Times New Roman"/>
          <w:b w:val="0"/>
          <w:color w:val="000000"/>
          <w:sz w:val="28"/>
          <w:szCs w:val="28"/>
        </w:rPr>
        <w:t>.</w:t>
      </w:r>
    </w:p>
    <w:p w:rsidR="0037629E" w:rsidRPr="00890637" w:rsidRDefault="0037629E" w:rsidP="00E17509">
      <w:pPr>
        <w:spacing w:after="0" w:line="240" w:lineRule="auto"/>
        <w:ind w:left="709" w:right="395" w:firstLine="709"/>
        <w:jc w:val="both"/>
        <w:rPr>
          <w:rFonts w:ascii="Times New Roman" w:hAnsi="Times New Roman"/>
          <w:sz w:val="28"/>
          <w:szCs w:val="28"/>
        </w:rPr>
      </w:pPr>
    </w:p>
    <w:p w:rsidR="0037629E" w:rsidRPr="00890637" w:rsidRDefault="0037629E" w:rsidP="00E17509">
      <w:pPr>
        <w:keepNext/>
        <w:spacing w:after="0" w:line="240" w:lineRule="auto"/>
        <w:ind w:left="709" w:right="395" w:firstLine="709"/>
        <w:jc w:val="both"/>
        <w:rPr>
          <w:rFonts w:ascii="Times New Roman" w:hAnsi="Times New Roman"/>
          <w:sz w:val="28"/>
          <w:szCs w:val="28"/>
        </w:rPr>
      </w:pPr>
      <w:r w:rsidRPr="00890637">
        <w:rPr>
          <w:rFonts w:ascii="Times New Roman" w:hAnsi="Times New Roman"/>
          <w:noProof/>
          <w:sz w:val="28"/>
          <w:szCs w:val="28"/>
          <w:lang w:eastAsia="ru-RU"/>
        </w:rPr>
        <w:drawing>
          <wp:inline distT="0" distB="0" distL="0" distR="0">
            <wp:extent cx="5453637" cy="2249799"/>
            <wp:effectExtent l="19050" t="0" r="13713"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5F5F" w:rsidRPr="00890637" w:rsidRDefault="00F15F5F" w:rsidP="00E17509">
      <w:pPr>
        <w:spacing w:after="0" w:line="240" w:lineRule="auto"/>
        <w:ind w:left="709" w:firstLine="709"/>
        <w:jc w:val="both"/>
        <w:rPr>
          <w:rFonts w:ascii="Times New Roman" w:hAnsi="Times New Roman"/>
          <w:bCs/>
          <w:color w:val="000000"/>
          <w:sz w:val="28"/>
          <w:szCs w:val="28"/>
        </w:rPr>
      </w:pP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Педагогом – психологом были выработаны рекомендации по результатам диагностик, которые обсуждались  на предметно-цикловых комиссиях и в индивидуальной работе с педагогами.</w:t>
      </w: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Привитие любви к профессии, а также нравственное становление  проходило через работу кружков по профессии, где рассматривались   аспекты деятельности будущего специалиста в современных социально-экономических условиях. </w:t>
      </w: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Нравственно-патриотическое воспитание отслеживалось через систему ценностей наших обучающихся, для этого педагогом-психологом была разработана и проведена анкета «Интересуете</w:t>
      </w:r>
      <w:r w:rsidR="00460670">
        <w:rPr>
          <w:rFonts w:ascii="Times New Roman" w:hAnsi="Times New Roman"/>
          <w:bCs/>
          <w:sz w:val="28"/>
          <w:szCs w:val="28"/>
        </w:rPr>
        <w:t>сь ли вы происходящим в стране» (диаграмма 5).</w:t>
      </w:r>
    </w:p>
    <w:p w:rsidR="0037629E" w:rsidRPr="00890637" w:rsidRDefault="0037629E" w:rsidP="00E17509">
      <w:pPr>
        <w:spacing w:after="0" w:line="240" w:lineRule="auto"/>
        <w:ind w:left="709" w:firstLine="709"/>
        <w:jc w:val="both"/>
        <w:rPr>
          <w:rFonts w:ascii="Times New Roman" w:hAnsi="Times New Roman"/>
          <w:bCs/>
          <w:sz w:val="28"/>
          <w:szCs w:val="28"/>
        </w:rPr>
      </w:pPr>
    </w:p>
    <w:p w:rsidR="00890637" w:rsidRPr="00BD2393" w:rsidRDefault="00890637" w:rsidP="00E17509">
      <w:pPr>
        <w:pStyle w:val="ac"/>
        <w:spacing w:after="0"/>
        <w:ind w:left="709" w:firstLine="709"/>
        <w:jc w:val="right"/>
        <w:rPr>
          <w:rFonts w:ascii="Times New Roman" w:hAnsi="Times New Roman"/>
          <w:b w:val="0"/>
          <w:color w:val="000000"/>
          <w:sz w:val="28"/>
          <w:szCs w:val="28"/>
        </w:rPr>
      </w:pPr>
      <w:r w:rsidRPr="00BD2393">
        <w:rPr>
          <w:rFonts w:ascii="Times New Roman" w:hAnsi="Times New Roman"/>
          <w:b w:val="0"/>
          <w:color w:val="000000"/>
          <w:sz w:val="28"/>
          <w:szCs w:val="28"/>
        </w:rPr>
        <w:t xml:space="preserve">Диаграмма </w:t>
      </w:r>
      <w:r w:rsidR="00460670" w:rsidRPr="00BD2393">
        <w:rPr>
          <w:rFonts w:ascii="Times New Roman" w:hAnsi="Times New Roman"/>
          <w:b w:val="0"/>
          <w:color w:val="000000"/>
          <w:sz w:val="28"/>
          <w:szCs w:val="28"/>
        </w:rPr>
        <w:t xml:space="preserve"> </w:t>
      </w:r>
      <w:r w:rsidRPr="00BD2393">
        <w:rPr>
          <w:rFonts w:ascii="Times New Roman" w:hAnsi="Times New Roman"/>
          <w:b w:val="0"/>
          <w:color w:val="000000"/>
          <w:sz w:val="28"/>
          <w:szCs w:val="28"/>
        </w:rPr>
        <w:t>5</w:t>
      </w:r>
      <w:r w:rsidR="00460670" w:rsidRPr="00BD2393">
        <w:rPr>
          <w:rFonts w:ascii="Times New Roman" w:hAnsi="Times New Roman"/>
          <w:b w:val="0"/>
          <w:color w:val="000000"/>
          <w:sz w:val="28"/>
          <w:szCs w:val="28"/>
        </w:rPr>
        <w:t>.</w:t>
      </w:r>
    </w:p>
    <w:p w:rsidR="0037629E" w:rsidRPr="00890637" w:rsidRDefault="00890637" w:rsidP="00E17509">
      <w:pPr>
        <w:spacing w:after="0" w:line="240" w:lineRule="auto"/>
        <w:ind w:left="709" w:firstLine="709"/>
        <w:jc w:val="both"/>
        <w:rPr>
          <w:rFonts w:ascii="Times New Roman" w:hAnsi="Times New Roman"/>
          <w:bCs/>
          <w:sz w:val="28"/>
          <w:szCs w:val="28"/>
        </w:rPr>
      </w:pPr>
      <w:r>
        <w:rPr>
          <w:rFonts w:ascii="Times New Roman" w:hAnsi="Times New Roman"/>
          <w:bCs/>
          <w:noProof/>
          <w:sz w:val="28"/>
          <w:szCs w:val="28"/>
          <w:lang w:eastAsia="ru-RU"/>
        </w:rPr>
        <w:drawing>
          <wp:anchor distT="0" distB="0" distL="114300" distR="114300" simplePos="0" relativeHeight="251661824" behindDoc="0" locked="0" layoutInCell="1" allowOverlap="1">
            <wp:simplePos x="0" y="0"/>
            <wp:positionH relativeFrom="column">
              <wp:posOffset>1130935</wp:posOffset>
            </wp:positionH>
            <wp:positionV relativeFrom="paragraph">
              <wp:posOffset>149225</wp:posOffset>
            </wp:positionV>
            <wp:extent cx="4048125" cy="2209800"/>
            <wp:effectExtent l="0" t="0" r="0" b="0"/>
            <wp:wrapThrough wrapText="bothSides">
              <wp:wrapPolygon edited="0">
                <wp:start x="102" y="559"/>
                <wp:lineTo x="102" y="20855"/>
                <wp:lineTo x="21448" y="20855"/>
                <wp:lineTo x="21448" y="559"/>
                <wp:lineTo x="102" y="559"/>
              </wp:wrapPolygon>
            </wp:wrapThrough>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4"/>
                    <a:srcRect/>
                    <a:stretch>
                      <a:fillRect/>
                    </a:stretch>
                  </pic:blipFill>
                  <pic:spPr bwMode="auto">
                    <a:xfrm>
                      <a:off x="0" y="0"/>
                      <a:ext cx="4048125" cy="2209800"/>
                    </a:xfrm>
                    <a:prstGeom prst="rect">
                      <a:avLst/>
                    </a:prstGeom>
                    <a:noFill/>
                    <a:ln w="9525">
                      <a:noFill/>
                      <a:miter lim="800000"/>
                      <a:headEnd/>
                      <a:tailEnd/>
                    </a:ln>
                  </pic:spPr>
                </pic:pic>
              </a:graphicData>
            </a:graphic>
          </wp:anchor>
        </w:drawing>
      </w: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Большое внимание уделялось профилактической работе по предупреждению правонарушений, зависимостей от </w:t>
      </w:r>
      <w:proofErr w:type="spellStart"/>
      <w:r w:rsidRPr="00890637">
        <w:rPr>
          <w:rFonts w:ascii="Times New Roman" w:hAnsi="Times New Roman"/>
          <w:sz w:val="28"/>
          <w:szCs w:val="28"/>
        </w:rPr>
        <w:t>психоактивных</w:t>
      </w:r>
      <w:proofErr w:type="spellEnd"/>
      <w:r w:rsidRPr="00890637">
        <w:rPr>
          <w:rFonts w:ascii="Times New Roman" w:hAnsi="Times New Roman"/>
          <w:sz w:val="28"/>
          <w:szCs w:val="28"/>
        </w:rPr>
        <w:t xml:space="preserve"> веществ и алкоголя. </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Отдельное внимание в воспитательной работе техникума отводится социализации </w:t>
      </w:r>
      <w:proofErr w:type="gramStart"/>
      <w:r w:rsidRPr="00890637">
        <w:rPr>
          <w:rFonts w:ascii="Times New Roman" w:hAnsi="Times New Roman"/>
          <w:sz w:val="28"/>
          <w:szCs w:val="28"/>
        </w:rPr>
        <w:t>обучающихся</w:t>
      </w:r>
      <w:proofErr w:type="gramEnd"/>
      <w:r w:rsidRPr="00890637">
        <w:rPr>
          <w:rFonts w:ascii="Times New Roman" w:hAnsi="Times New Roman"/>
          <w:sz w:val="28"/>
          <w:szCs w:val="28"/>
        </w:rPr>
        <w:t xml:space="preserve">. Федеральные государственные образовательные  стандарты  рассматривают социализацию через критерии социальной  приспособленности  обучающегося и его личностной  обособленности. Для определения уровня социализации </w:t>
      </w:r>
      <w:proofErr w:type="gramStart"/>
      <w:r w:rsidRPr="00890637">
        <w:rPr>
          <w:rFonts w:ascii="Times New Roman" w:hAnsi="Times New Roman"/>
          <w:sz w:val="28"/>
          <w:szCs w:val="28"/>
        </w:rPr>
        <w:t>обучающихся</w:t>
      </w:r>
      <w:proofErr w:type="gramEnd"/>
      <w:r w:rsidRPr="00890637">
        <w:rPr>
          <w:rFonts w:ascii="Times New Roman" w:hAnsi="Times New Roman"/>
          <w:sz w:val="28"/>
          <w:szCs w:val="28"/>
        </w:rPr>
        <w:t xml:space="preserve"> в техникуме педагогом-психологом проведена диагностика по отобранным методикам.  По результатам диагностики у первокурсников выявились  некоторые  нарушения в процессе социализации: </w:t>
      </w:r>
    </w:p>
    <w:p w:rsidR="0037629E" w:rsidRPr="00890637" w:rsidRDefault="0037629E" w:rsidP="00E17509">
      <w:pPr>
        <w:pStyle w:val="aa"/>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наличие </w:t>
      </w:r>
      <w:proofErr w:type="spellStart"/>
      <w:r w:rsidRPr="00890637">
        <w:rPr>
          <w:rFonts w:ascii="Times New Roman" w:hAnsi="Times New Roman"/>
          <w:sz w:val="28"/>
          <w:szCs w:val="28"/>
        </w:rPr>
        <w:t>девиантных</w:t>
      </w:r>
      <w:proofErr w:type="spellEnd"/>
      <w:r w:rsidRPr="00890637">
        <w:rPr>
          <w:rFonts w:ascii="Times New Roman" w:hAnsi="Times New Roman"/>
          <w:sz w:val="28"/>
          <w:szCs w:val="28"/>
        </w:rPr>
        <w:t xml:space="preserve"> моделей поведения; </w:t>
      </w:r>
    </w:p>
    <w:p w:rsidR="0037629E" w:rsidRPr="00890637" w:rsidRDefault="0037629E" w:rsidP="00E17509">
      <w:pPr>
        <w:pStyle w:val="aa"/>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трудности и отклонения в эмоционально-волевой сфере; </w:t>
      </w:r>
    </w:p>
    <w:p w:rsidR="0037629E" w:rsidRPr="00890637" w:rsidRDefault="0037629E" w:rsidP="00E17509">
      <w:pPr>
        <w:pStyle w:val="aa"/>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неразвитость навыков продуктивного общения; </w:t>
      </w:r>
    </w:p>
    <w:p w:rsidR="0037629E" w:rsidRPr="00890637" w:rsidRDefault="0037629E" w:rsidP="00E17509">
      <w:pPr>
        <w:pStyle w:val="aa"/>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неспособность к конструктивному решению проблем;</w:t>
      </w:r>
    </w:p>
    <w:p w:rsidR="0037629E" w:rsidRPr="00890637" w:rsidRDefault="0037629E" w:rsidP="00E17509">
      <w:pPr>
        <w:pStyle w:val="aa"/>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нарушение в структуре самосознания (феномен «мы»), слабая развитость </w:t>
      </w:r>
      <w:proofErr w:type="spellStart"/>
      <w:proofErr w:type="gramStart"/>
      <w:r w:rsidRPr="00890637">
        <w:rPr>
          <w:rFonts w:ascii="Times New Roman" w:hAnsi="Times New Roman"/>
          <w:sz w:val="28"/>
          <w:szCs w:val="28"/>
        </w:rPr>
        <w:t>Я-концепции</w:t>
      </w:r>
      <w:proofErr w:type="spellEnd"/>
      <w:proofErr w:type="gramEnd"/>
      <w:r w:rsidRPr="00890637">
        <w:rPr>
          <w:rFonts w:ascii="Times New Roman" w:hAnsi="Times New Roman"/>
          <w:sz w:val="28"/>
          <w:szCs w:val="28"/>
        </w:rPr>
        <w:t xml:space="preserve">;       </w:t>
      </w:r>
    </w:p>
    <w:p w:rsidR="0037629E" w:rsidRPr="00890637" w:rsidRDefault="0037629E" w:rsidP="00E17509">
      <w:pPr>
        <w:pStyle w:val="aa"/>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проявление иждивенческой позиции детей категории «Сироты»;</w:t>
      </w:r>
    </w:p>
    <w:p w:rsidR="0037629E" w:rsidRPr="00890637" w:rsidRDefault="0037629E" w:rsidP="00E17509">
      <w:pPr>
        <w:pStyle w:val="aa"/>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проблема нравственного развития, снижение социальной ответственности и отсутствие угрызений совести. </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техникуме созданы родительский комитет, органы студенческого самоуправления. Студенческий совет принимает участие в организации досуга молодёжи, профилактике здорового образа жизни, реализации молодёжных социальных проектов, развитии волонтёрского движения. </w:t>
      </w:r>
      <w:r w:rsidRPr="00890637">
        <w:rPr>
          <w:rFonts w:ascii="Times New Roman" w:hAnsi="Times New Roman"/>
          <w:bCs/>
          <w:sz w:val="28"/>
          <w:szCs w:val="28"/>
        </w:rPr>
        <w:t xml:space="preserve">Большое внимание уделяется профилактике правонарушений. </w:t>
      </w:r>
      <w:r w:rsidRPr="00890637">
        <w:rPr>
          <w:rFonts w:ascii="Times New Roman" w:hAnsi="Times New Roman"/>
          <w:sz w:val="28"/>
          <w:szCs w:val="28"/>
        </w:rPr>
        <w:t xml:space="preserve">Задачами  всех профилактических мероприятий являются: предупреждение правонарушений и антиобщественных действий, выявление и устранение причин, способствующих их совершению. К  подросткам «группы риска» педагогический коллектив применяет личностно-ориентированный подход. Н  начальном </w:t>
      </w:r>
      <w:proofErr w:type="gramStart"/>
      <w:r w:rsidRPr="00890637">
        <w:rPr>
          <w:rFonts w:ascii="Times New Roman" w:hAnsi="Times New Roman"/>
          <w:sz w:val="28"/>
          <w:szCs w:val="28"/>
        </w:rPr>
        <w:t>этапе</w:t>
      </w:r>
      <w:proofErr w:type="gramEnd"/>
      <w:r w:rsidRPr="00890637">
        <w:rPr>
          <w:rFonts w:ascii="Times New Roman" w:hAnsi="Times New Roman"/>
          <w:sz w:val="28"/>
          <w:szCs w:val="28"/>
        </w:rPr>
        <w:t xml:space="preserve">  которого, собираются и анализируются данные на каждого обучающегося, особенности его семейного положения, психического и социального развития, заполняются «Тетради индивидуальной работы», проводится коррекционная работа, в ходе которой обучающиеся  вовлекаются в тренинги для снятия напряжения и коррекции агрессивного поведения,  по профилактики вредных привычек и др. Данная работа проводится как педагогом – психологом, так и социальным педагогом. </w:t>
      </w:r>
    </w:p>
    <w:p w:rsidR="0037629E" w:rsidRPr="00890637" w:rsidRDefault="0037629E" w:rsidP="00E17509">
      <w:pPr>
        <w:pStyle w:val="ab"/>
        <w:shd w:val="clear" w:color="auto" w:fill="FFFFFF"/>
        <w:spacing w:before="0" w:beforeAutospacing="0" w:after="0" w:afterAutospacing="0"/>
        <w:ind w:left="709" w:firstLine="709"/>
        <w:jc w:val="both"/>
        <w:rPr>
          <w:sz w:val="28"/>
          <w:szCs w:val="28"/>
        </w:rPr>
      </w:pPr>
      <w:r w:rsidRPr="00890637">
        <w:rPr>
          <w:sz w:val="28"/>
          <w:szCs w:val="28"/>
        </w:rPr>
        <w:t>Для успешного ведения работы по профилактике правонарушений, преступности, наркомании с классными руководителями, воспитателями общежития проводятся семинары, «круглые столы»  с приглашением специалистов центральной больницы (врача-нарколога, врача - инфекциониста), работниками ОПДН МВД России «</w:t>
      </w:r>
      <w:proofErr w:type="spellStart"/>
      <w:r w:rsidRPr="00890637">
        <w:rPr>
          <w:sz w:val="28"/>
          <w:szCs w:val="28"/>
        </w:rPr>
        <w:t>Новозыбковский</w:t>
      </w:r>
      <w:proofErr w:type="spellEnd"/>
      <w:r w:rsidRPr="00890637">
        <w:rPr>
          <w:sz w:val="28"/>
          <w:szCs w:val="28"/>
        </w:rPr>
        <w:t>»</w:t>
      </w:r>
      <w:r w:rsidR="00F15F5F" w:rsidRPr="00890637">
        <w:rPr>
          <w:sz w:val="28"/>
          <w:szCs w:val="28"/>
        </w:rPr>
        <w:t xml:space="preserve">, </w:t>
      </w:r>
      <w:r w:rsidRPr="00890637">
        <w:rPr>
          <w:sz w:val="28"/>
          <w:szCs w:val="28"/>
        </w:rPr>
        <w:t xml:space="preserve">организуется просмотр обучающихся и родителями видеороликов, видеофильмов. Эта работа осуществляется под руководством зам. директора по ВР.  </w:t>
      </w:r>
    </w:p>
    <w:p w:rsidR="0037629E" w:rsidRPr="00890637" w:rsidRDefault="0037629E" w:rsidP="00E17509">
      <w:pPr>
        <w:pStyle w:val="ab"/>
        <w:shd w:val="clear" w:color="auto" w:fill="FFFFFF"/>
        <w:spacing w:before="0" w:beforeAutospacing="0" w:after="0" w:afterAutospacing="0"/>
        <w:ind w:left="709" w:firstLine="709"/>
        <w:jc w:val="both"/>
        <w:rPr>
          <w:i/>
          <w:color w:val="FF0000"/>
          <w:sz w:val="28"/>
          <w:szCs w:val="28"/>
        </w:rPr>
      </w:pPr>
      <w:r w:rsidRPr="00890637">
        <w:rPr>
          <w:sz w:val="28"/>
          <w:szCs w:val="28"/>
        </w:rPr>
        <w:t>Правовое воспитание обучающихся осуществляется через регулярные встречи с инспектором МВД России «</w:t>
      </w:r>
      <w:proofErr w:type="spellStart"/>
      <w:r w:rsidRPr="00890637">
        <w:rPr>
          <w:sz w:val="28"/>
          <w:szCs w:val="28"/>
        </w:rPr>
        <w:t>Новозыбковский</w:t>
      </w:r>
      <w:proofErr w:type="spellEnd"/>
      <w:r w:rsidRPr="00890637">
        <w:rPr>
          <w:sz w:val="28"/>
          <w:szCs w:val="28"/>
        </w:rPr>
        <w:t xml:space="preserve">», индивидуальную работу с </w:t>
      </w:r>
      <w:proofErr w:type="gramStart"/>
      <w:r w:rsidRPr="00890637">
        <w:rPr>
          <w:sz w:val="28"/>
          <w:szCs w:val="28"/>
        </w:rPr>
        <w:lastRenderedPageBreak/>
        <w:t>обучающимися</w:t>
      </w:r>
      <w:proofErr w:type="gramEnd"/>
      <w:r w:rsidRPr="00890637">
        <w:rPr>
          <w:sz w:val="28"/>
          <w:szCs w:val="28"/>
        </w:rPr>
        <w:t xml:space="preserve">, проведение совместных классных часов, групповых собраний, согласно утвержденному Плану совместных мероприятий с вышеуказанной организацией.  </w:t>
      </w:r>
    </w:p>
    <w:p w:rsidR="0037629E" w:rsidRPr="00890637" w:rsidRDefault="0037629E" w:rsidP="00E17509">
      <w:pPr>
        <w:pStyle w:val="ab"/>
        <w:shd w:val="clear" w:color="auto" w:fill="FFFFFF"/>
        <w:spacing w:before="0" w:beforeAutospacing="0" w:after="0" w:afterAutospacing="0"/>
        <w:ind w:left="709" w:firstLine="709"/>
        <w:jc w:val="both"/>
        <w:rPr>
          <w:color w:val="000000"/>
          <w:sz w:val="28"/>
          <w:szCs w:val="28"/>
        </w:rPr>
      </w:pPr>
      <w:r w:rsidRPr="00890637">
        <w:rPr>
          <w:color w:val="000000"/>
          <w:sz w:val="28"/>
          <w:szCs w:val="28"/>
        </w:rPr>
        <w:t>За отчетный период в техникуме проводилось</w:t>
      </w:r>
      <w:r w:rsidRPr="00890637">
        <w:rPr>
          <w:rStyle w:val="apple-converted-space"/>
          <w:color w:val="000000"/>
          <w:sz w:val="28"/>
          <w:szCs w:val="28"/>
        </w:rPr>
        <w:t> </w:t>
      </w:r>
      <w:r w:rsidRPr="00890637">
        <w:rPr>
          <w:color w:val="000000"/>
          <w:sz w:val="28"/>
          <w:szCs w:val="28"/>
        </w:rPr>
        <w:t xml:space="preserve">анкетирование – первокурсников «Право и мы», библиотекарем техникума оформлена выставка нормативно-правовой литературы:  «Сам себе адвокат», «Календарь правовых дат», «Правовое поле вокруг нас». Интересно прошел круглый стол «Преступление и наказание глазами юриста и психолога». </w:t>
      </w:r>
      <w:proofErr w:type="gramStart"/>
      <w:r w:rsidRPr="00890637">
        <w:rPr>
          <w:color w:val="000000"/>
          <w:sz w:val="28"/>
          <w:szCs w:val="28"/>
        </w:rPr>
        <w:t>В общежитии проходили </w:t>
      </w:r>
      <w:r w:rsidRPr="00890637">
        <w:rPr>
          <w:rStyle w:val="apple-converted-space"/>
          <w:color w:val="000000"/>
          <w:sz w:val="28"/>
          <w:szCs w:val="28"/>
        </w:rPr>
        <w:t> </w:t>
      </w:r>
      <w:r w:rsidRPr="00890637">
        <w:rPr>
          <w:color w:val="000000"/>
          <w:sz w:val="28"/>
          <w:szCs w:val="28"/>
        </w:rPr>
        <w:t>просмотры видеофильмов по профилактике правонарушений,  совместно с преподавателем русского языка и литературы, с преподавателем обществознания</w:t>
      </w:r>
      <w:r w:rsidRPr="00890637">
        <w:rPr>
          <w:rStyle w:val="apple-converted-space"/>
          <w:color w:val="000000"/>
          <w:sz w:val="28"/>
          <w:szCs w:val="28"/>
        </w:rPr>
        <w:t> </w:t>
      </w:r>
      <w:r w:rsidRPr="00890637">
        <w:rPr>
          <w:color w:val="000000"/>
          <w:sz w:val="28"/>
          <w:szCs w:val="28"/>
        </w:rPr>
        <w:t> в общежитии</w:t>
      </w:r>
      <w:r w:rsidRPr="00890637">
        <w:rPr>
          <w:rStyle w:val="apple-converted-space"/>
          <w:color w:val="000000"/>
          <w:sz w:val="28"/>
          <w:szCs w:val="28"/>
        </w:rPr>
        <w:t> </w:t>
      </w:r>
      <w:r w:rsidRPr="00890637">
        <w:rPr>
          <w:color w:val="000000"/>
          <w:sz w:val="28"/>
          <w:szCs w:val="28"/>
        </w:rPr>
        <w:t>  прошел конкурс афоризмов о праве «В мире мудрых мыслей», а также студенческая олимпиада по курсу «Основы права»,</w:t>
      </w:r>
      <w:r w:rsidRPr="00890637">
        <w:rPr>
          <w:rStyle w:val="apple-converted-space"/>
          <w:color w:val="000000"/>
          <w:sz w:val="28"/>
          <w:szCs w:val="28"/>
        </w:rPr>
        <w:t> </w:t>
      </w:r>
      <w:r w:rsidRPr="00890637">
        <w:rPr>
          <w:color w:val="000000"/>
          <w:sz w:val="28"/>
          <w:szCs w:val="28"/>
        </w:rPr>
        <w:t> единый урок гражданственности «Конституция РФ – основной закон нашей жизни», лекторий для проживающих в общежитии «С правами на «ты».</w:t>
      </w:r>
      <w:proofErr w:type="gramEnd"/>
      <w:r w:rsidRPr="00890637">
        <w:rPr>
          <w:color w:val="000000"/>
          <w:sz w:val="28"/>
          <w:szCs w:val="28"/>
        </w:rPr>
        <w:t xml:space="preserve"> Руководители учебных групп проводили классные часы: «Устав техникума. Права и </w:t>
      </w:r>
      <w:proofErr w:type="gramStart"/>
      <w:r w:rsidRPr="00890637">
        <w:rPr>
          <w:color w:val="000000"/>
          <w:sz w:val="28"/>
          <w:szCs w:val="28"/>
        </w:rPr>
        <w:t>обязанности</w:t>
      </w:r>
      <w:proofErr w:type="gramEnd"/>
      <w:r w:rsidRPr="00890637">
        <w:rPr>
          <w:color w:val="000000"/>
          <w:sz w:val="28"/>
          <w:szCs w:val="28"/>
        </w:rPr>
        <w:t xml:space="preserve"> обучающихся техникума», «Основные положения Закона о гарантиях прав ребенка», «Роль и статус ребенка в семье», «День народного единства». Педагогом-психологом </w:t>
      </w:r>
      <w:r w:rsidRPr="00890637">
        <w:rPr>
          <w:rStyle w:val="apple-converted-space"/>
          <w:color w:val="000000"/>
          <w:sz w:val="28"/>
          <w:szCs w:val="28"/>
        </w:rPr>
        <w:t> </w:t>
      </w:r>
      <w:r w:rsidRPr="00890637">
        <w:rPr>
          <w:color w:val="000000"/>
          <w:sz w:val="28"/>
          <w:szCs w:val="28"/>
        </w:rPr>
        <w:t>проводятся</w:t>
      </w:r>
      <w:r w:rsidRPr="00890637">
        <w:rPr>
          <w:rStyle w:val="apple-converted-space"/>
          <w:color w:val="000000"/>
          <w:sz w:val="28"/>
          <w:szCs w:val="28"/>
        </w:rPr>
        <w:t> </w:t>
      </w:r>
      <w:r w:rsidRPr="00890637">
        <w:rPr>
          <w:color w:val="000000"/>
          <w:sz w:val="28"/>
          <w:szCs w:val="28"/>
        </w:rPr>
        <w:t> тренинги для усвоения моральных норм поведения, формирования нравственных ценностей. Проведение родительских собраний также способствует профилактике</w:t>
      </w:r>
      <w:r w:rsidRPr="00890637">
        <w:rPr>
          <w:rStyle w:val="apple-converted-space"/>
          <w:color w:val="000000"/>
          <w:sz w:val="28"/>
          <w:szCs w:val="28"/>
        </w:rPr>
        <w:t> </w:t>
      </w:r>
      <w:r w:rsidRPr="00890637">
        <w:rPr>
          <w:color w:val="000000"/>
          <w:sz w:val="28"/>
          <w:szCs w:val="28"/>
        </w:rPr>
        <w:t xml:space="preserve"> правонарушений и преступлений «Анкета родителей» (с целью выявления уровня правовой культуры родителей»); «Ребенок и семья» - совместно с </w:t>
      </w:r>
      <w:proofErr w:type="gramStart"/>
      <w:r w:rsidRPr="00890637">
        <w:rPr>
          <w:color w:val="000000"/>
          <w:sz w:val="28"/>
          <w:szCs w:val="28"/>
        </w:rPr>
        <w:t>обучающимися</w:t>
      </w:r>
      <w:proofErr w:type="gramEnd"/>
      <w:r w:rsidRPr="00890637">
        <w:rPr>
          <w:color w:val="000000"/>
          <w:sz w:val="28"/>
          <w:szCs w:val="28"/>
        </w:rPr>
        <w:t xml:space="preserve"> техникума. </w:t>
      </w:r>
      <w:proofErr w:type="gramStart"/>
      <w:r w:rsidRPr="00890637">
        <w:rPr>
          <w:color w:val="000000"/>
          <w:sz w:val="28"/>
          <w:szCs w:val="28"/>
        </w:rPr>
        <w:t>Для обучающихся техникума проводились </w:t>
      </w:r>
      <w:r w:rsidRPr="00890637">
        <w:rPr>
          <w:rStyle w:val="apple-converted-space"/>
          <w:color w:val="000000"/>
          <w:sz w:val="28"/>
          <w:szCs w:val="28"/>
        </w:rPr>
        <w:t> </w:t>
      </w:r>
      <w:r w:rsidRPr="00890637">
        <w:rPr>
          <w:color w:val="000000"/>
          <w:sz w:val="28"/>
          <w:szCs w:val="28"/>
        </w:rPr>
        <w:t> </w:t>
      </w:r>
      <w:proofErr w:type="spellStart"/>
      <w:r w:rsidRPr="00890637">
        <w:rPr>
          <w:color w:val="000000"/>
          <w:sz w:val="28"/>
          <w:szCs w:val="28"/>
        </w:rPr>
        <w:t>общетехникумовские</w:t>
      </w:r>
      <w:proofErr w:type="spellEnd"/>
      <w:r w:rsidRPr="00890637">
        <w:rPr>
          <w:color w:val="000000"/>
          <w:sz w:val="28"/>
          <w:szCs w:val="28"/>
        </w:rPr>
        <w:t xml:space="preserve"> линейки, где проходило информирование о случаях нарушения Правил внутреннего распорядка ОУ, о вступлении в силу</w:t>
      </w:r>
      <w:r w:rsidRPr="00890637">
        <w:rPr>
          <w:rStyle w:val="apple-converted-space"/>
          <w:color w:val="000000"/>
          <w:sz w:val="28"/>
          <w:szCs w:val="28"/>
        </w:rPr>
        <w:t> </w:t>
      </w:r>
      <w:r w:rsidRPr="00890637">
        <w:rPr>
          <w:color w:val="000000"/>
          <w:sz w:val="28"/>
          <w:szCs w:val="28"/>
        </w:rPr>
        <w:t> </w:t>
      </w:r>
      <w:r w:rsidRPr="00890637">
        <w:rPr>
          <w:bCs/>
          <w:color w:val="000000"/>
          <w:sz w:val="28"/>
          <w:szCs w:val="28"/>
          <w:shd w:val="clear" w:color="auto" w:fill="FFFFFF"/>
        </w:rPr>
        <w:t>Федерального закона от 23.02.2013г. № 15-ФЗ «Об охране здоровья граждан от воздействия окружающего табачного дыма и последствий потребления табака»</w:t>
      </w:r>
      <w:r w:rsidRPr="00890637">
        <w:rPr>
          <w:color w:val="000000"/>
          <w:sz w:val="28"/>
          <w:szCs w:val="28"/>
        </w:rPr>
        <w:t>.</w:t>
      </w:r>
      <w:proofErr w:type="gramEnd"/>
      <w:r w:rsidRPr="00890637">
        <w:rPr>
          <w:color w:val="000000"/>
          <w:sz w:val="28"/>
          <w:szCs w:val="28"/>
        </w:rPr>
        <w:t>  Для обучающихся выпускных групп в январе 2014 года прошел правовой </w:t>
      </w:r>
      <w:r w:rsidRPr="00890637">
        <w:rPr>
          <w:rStyle w:val="apple-converted-space"/>
          <w:color w:val="000000"/>
          <w:sz w:val="28"/>
          <w:szCs w:val="28"/>
        </w:rPr>
        <w:t> </w:t>
      </w:r>
      <w:r w:rsidRPr="00890637">
        <w:rPr>
          <w:color w:val="000000"/>
          <w:sz w:val="28"/>
          <w:szCs w:val="28"/>
        </w:rPr>
        <w:t>семинар «Права и обязанности молодого специалиста» совместно с</w:t>
      </w:r>
      <w:r w:rsidRPr="00890637">
        <w:rPr>
          <w:rStyle w:val="apple-converted-space"/>
          <w:color w:val="000000"/>
          <w:sz w:val="28"/>
          <w:szCs w:val="28"/>
        </w:rPr>
        <w:t> </w:t>
      </w:r>
      <w:r w:rsidRPr="00890637">
        <w:rPr>
          <w:color w:val="000000"/>
          <w:sz w:val="28"/>
          <w:szCs w:val="28"/>
        </w:rPr>
        <w:t xml:space="preserve"> ЦЗН</w:t>
      </w:r>
      <w:r w:rsidR="00F15F5F" w:rsidRPr="00890637">
        <w:rPr>
          <w:color w:val="000000"/>
          <w:sz w:val="28"/>
          <w:szCs w:val="28"/>
        </w:rPr>
        <w:t xml:space="preserve"> г</w:t>
      </w:r>
      <w:r w:rsidRPr="00890637">
        <w:rPr>
          <w:color w:val="000000"/>
          <w:sz w:val="28"/>
          <w:szCs w:val="28"/>
        </w:rPr>
        <w:t>орода Новозыбкова.</w:t>
      </w:r>
    </w:p>
    <w:p w:rsidR="0037629E" w:rsidRPr="00890637" w:rsidRDefault="0037629E" w:rsidP="00E17509">
      <w:pPr>
        <w:pStyle w:val="a3"/>
        <w:ind w:left="709" w:firstLine="709"/>
        <w:jc w:val="both"/>
        <w:rPr>
          <w:rFonts w:ascii="Times New Roman" w:hAnsi="Times New Roman"/>
          <w:color w:val="000000"/>
          <w:sz w:val="28"/>
          <w:szCs w:val="28"/>
          <w:shd w:val="clear" w:color="auto" w:fill="FFFFFF"/>
        </w:rPr>
      </w:pPr>
      <w:r w:rsidRPr="00890637">
        <w:rPr>
          <w:rFonts w:ascii="Times New Roman" w:hAnsi="Times New Roman"/>
          <w:sz w:val="28"/>
          <w:szCs w:val="28"/>
        </w:rPr>
        <w:t xml:space="preserve">В техникуме действует Совет профилактики, заседания проводятся 1 раз в месяц. На Совет приглашаются обучающихся «группы риска», а также обучающиеся,  имеющие проблемы с поведением, посещаемостью и успеваемостью, по представлениям руководителей групп и воспитателей общежития. </w:t>
      </w:r>
      <w:r w:rsidRPr="00890637">
        <w:rPr>
          <w:rFonts w:ascii="Times New Roman" w:hAnsi="Times New Roman"/>
          <w:color w:val="000000"/>
          <w:sz w:val="28"/>
          <w:szCs w:val="28"/>
          <w:shd w:val="clear" w:color="auto" w:fill="FFFFFF"/>
        </w:rPr>
        <w:t xml:space="preserve">На момент </w:t>
      </w:r>
      <w:proofErr w:type="spellStart"/>
      <w:r w:rsidRPr="00890637">
        <w:rPr>
          <w:rFonts w:ascii="Times New Roman" w:hAnsi="Times New Roman"/>
          <w:color w:val="000000"/>
          <w:sz w:val="28"/>
          <w:szCs w:val="28"/>
          <w:shd w:val="clear" w:color="auto" w:fill="FFFFFF"/>
        </w:rPr>
        <w:t>самообследования</w:t>
      </w:r>
      <w:proofErr w:type="spellEnd"/>
      <w:r w:rsidRPr="00890637">
        <w:rPr>
          <w:rFonts w:ascii="Times New Roman" w:hAnsi="Times New Roman"/>
          <w:color w:val="000000"/>
          <w:sz w:val="28"/>
          <w:szCs w:val="28"/>
          <w:shd w:val="clear" w:color="auto" w:fill="FFFFFF"/>
        </w:rPr>
        <w:t xml:space="preserve"> на учете в ПДН стоит 4 </w:t>
      </w:r>
      <w:proofErr w:type="gramStart"/>
      <w:r w:rsidRPr="00890637">
        <w:rPr>
          <w:rFonts w:ascii="Times New Roman" w:hAnsi="Times New Roman"/>
          <w:color w:val="000000"/>
          <w:sz w:val="28"/>
          <w:szCs w:val="28"/>
          <w:shd w:val="clear" w:color="auto" w:fill="FFFFFF"/>
        </w:rPr>
        <w:t>обучающихся</w:t>
      </w:r>
      <w:proofErr w:type="gramEnd"/>
      <w:r w:rsidRPr="00890637">
        <w:rPr>
          <w:rFonts w:ascii="Times New Roman" w:hAnsi="Times New Roman"/>
          <w:color w:val="000000"/>
          <w:sz w:val="28"/>
          <w:szCs w:val="28"/>
          <w:shd w:val="clear" w:color="auto" w:fill="FFFFFF"/>
        </w:rPr>
        <w:t xml:space="preserve">, в предыдущий период 2012-2013 </w:t>
      </w:r>
      <w:proofErr w:type="spellStart"/>
      <w:r w:rsidRPr="00890637">
        <w:rPr>
          <w:rFonts w:ascii="Times New Roman" w:hAnsi="Times New Roman"/>
          <w:color w:val="000000"/>
          <w:sz w:val="28"/>
          <w:szCs w:val="28"/>
          <w:shd w:val="clear" w:color="auto" w:fill="FFFFFF"/>
        </w:rPr>
        <w:t>уч</w:t>
      </w:r>
      <w:proofErr w:type="spellEnd"/>
      <w:r w:rsidRPr="00890637">
        <w:rPr>
          <w:rFonts w:ascii="Times New Roman" w:hAnsi="Times New Roman"/>
          <w:color w:val="000000"/>
          <w:sz w:val="28"/>
          <w:szCs w:val="28"/>
          <w:shd w:val="clear" w:color="auto" w:fill="FFFFFF"/>
        </w:rPr>
        <w:t xml:space="preserve">. года стояло 3 человека. </w:t>
      </w:r>
    </w:p>
    <w:p w:rsidR="0037629E" w:rsidRPr="00BD2393" w:rsidRDefault="0037629E" w:rsidP="00E17509">
      <w:pPr>
        <w:pStyle w:val="a3"/>
        <w:ind w:left="709" w:firstLine="709"/>
        <w:jc w:val="both"/>
        <w:rPr>
          <w:rFonts w:ascii="Times New Roman" w:hAnsi="Times New Roman"/>
          <w:i/>
          <w:color w:val="FF0000"/>
          <w:sz w:val="28"/>
          <w:szCs w:val="28"/>
        </w:rPr>
      </w:pPr>
      <w:r w:rsidRPr="00890637">
        <w:rPr>
          <w:rFonts w:ascii="Times New Roman" w:hAnsi="Times New Roman"/>
          <w:color w:val="000000"/>
          <w:sz w:val="28"/>
          <w:szCs w:val="28"/>
          <w:shd w:val="clear" w:color="auto" w:fill="FFFFFF"/>
        </w:rPr>
        <w:t xml:space="preserve"> </w:t>
      </w:r>
      <w:r w:rsidRPr="00890637">
        <w:rPr>
          <w:rFonts w:ascii="Times New Roman" w:hAnsi="Times New Roman"/>
          <w:sz w:val="28"/>
          <w:szCs w:val="28"/>
        </w:rPr>
        <w:t>Благодаря совместной работе всего педагогического коллектива техникума и органами внутренних дел  наблюдается снижение численности обучающихся, находящихся в «группе риска»</w:t>
      </w:r>
      <w:r w:rsidR="00067D72">
        <w:rPr>
          <w:rFonts w:ascii="Times New Roman" w:hAnsi="Times New Roman"/>
          <w:sz w:val="28"/>
          <w:szCs w:val="28"/>
        </w:rPr>
        <w:t xml:space="preserve"> (таблица 4)</w:t>
      </w:r>
      <w:r w:rsidRPr="00890637">
        <w:rPr>
          <w:rFonts w:ascii="Times New Roman" w:hAnsi="Times New Roman"/>
          <w:sz w:val="28"/>
          <w:szCs w:val="28"/>
        </w:rPr>
        <w:t xml:space="preserve">. </w:t>
      </w:r>
    </w:p>
    <w:p w:rsidR="0037629E" w:rsidRPr="00BD2393" w:rsidRDefault="00E17509" w:rsidP="00E17509">
      <w:pPr>
        <w:pStyle w:val="a3"/>
        <w:ind w:left="709" w:firstLine="709"/>
        <w:jc w:val="right"/>
        <w:rPr>
          <w:rFonts w:ascii="Times New Roman" w:hAnsi="Times New Roman"/>
          <w:sz w:val="28"/>
          <w:szCs w:val="28"/>
        </w:rPr>
      </w:pPr>
      <w:r>
        <w:rPr>
          <w:rFonts w:ascii="Times New Roman" w:hAnsi="Times New Roman"/>
          <w:sz w:val="28"/>
          <w:szCs w:val="28"/>
        </w:rPr>
        <w:br w:type="page"/>
      </w:r>
      <w:r w:rsidR="00460670" w:rsidRPr="00BD2393">
        <w:rPr>
          <w:rFonts w:ascii="Times New Roman" w:hAnsi="Times New Roman"/>
          <w:sz w:val="28"/>
          <w:szCs w:val="28"/>
        </w:rPr>
        <w:lastRenderedPageBreak/>
        <w:t>Таблица 4.</w:t>
      </w:r>
    </w:p>
    <w:p w:rsidR="0037629E" w:rsidRPr="00BD2393" w:rsidRDefault="0037629E" w:rsidP="00E17509">
      <w:pPr>
        <w:pStyle w:val="a3"/>
        <w:ind w:left="709" w:firstLine="709"/>
        <w:jc w:val="center"/>
        <w:rPr>
          <w:rFonts w:ascii="Times New Roman" w:hAnsi="Times New Roman"/>
          <w:sz w:val="28"/>
          <w:szCs w:val="28"/>
        </w:rPr>
      </w:pPr>
      <w:r w:rsidRPr="00BD2393">
        <w:rPr>
          <w:rFonts w:ascii="Times New Roman" w:hAnsi="Times New Roman"/>
          <w:sz w:val="28"/>
          <w:szCs w:val="28"/>
        </w:rPr>
        <w:t>Данные по «группе риска»</w:t>
      </w:r>
    </w:p>
    <w:p w:rsidR="0037629E" w:rsidRPr="00890637" w:rsidRDefault="0037629E" w:rsidP="00E17509">
      <w:pPr>
        <w:pStyle w:val="a3"/>
        <w:ind w:left="709" w:firstLine="709"/>
        <w:jc w:val="both"/>
        <w:rPr>
          <w:rFonts w:ascii="Times New Roman" w:hAnsi="Times New Roman"/>
          <w:i/>
          <w:color w:val="FF0000"/>
          <w:sz w:val="28"/>
          <w:szCs w:val="28"/>
        </w:rPr>
      </w:pPr>
    </w:p>
    <w:tbl>
      <w:tblPr>
        <w:tblW w:w="0" w:type="auto"/>
        <w:jc w:val="center"/>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7"/>
        <w:gridCol w:w="2348"/>
        <w:gridCol w:w="2127"/>
      </w:tblGrid>
      <w:tr w:rsidR="0037629E" w:rsidRPr="00890637" w:rsidTr="00884653">
        <w:trPr>
          <w:jc w:val="center"/>
        </w:trPr>
        <w:tc>
          <w:tcPr>
            <w:tcW w:w="4377" w:type="dxa"/>
            <w:shd w:val="clear" w:color="auto" w:fill="auto"/>
          </w:tcPr>
          <w:p w:rsidR="0037629E" w:rsidRPr="00890637" w:rsidRDefault="0037629E" w:rsidP="00EF355B">
            <w:pPr>
              <w:pStyle w:val="a3"/>
              <w:ind w:firstLine="709"/>
              <w:jc w:val="center"/>
              <w:rPr>
                <w:rFonts w:ascii="Times New Roman" w:hAnsi="Times New Roman"/>
                <w:sz w:val="28"/>
                <w:szCs w:val="28"/>
              </w:rPr>
            </w:pPr>
            <w:r w:rsidRPr="00890637">
              <w:rPr>
                <w:rFonts w:ascii="Times New Roman" w:hAnsi="Times New Roman"/>
                <w:sz w:val="28"/>
                <w:szCs w:val="28"/>
              </w:rPr>
              <w:t>Год</w:t>
            </w:r>
          </w:p>
        </w:tc>
        <w:tc>
          <w:tcPr>
            <w:tcW w:w="2348" w:type="dxa"/>
            <w:shd w:val="clear" w:color="auto" w:fill="auto"/>
          </w:tcPr>
          <w:p w:rsidR="0037629E" w:rsidRPr="00890637" w:rsidRDefault="0037629E" w:rsidP="00EF355B">
            <w:pPr>
              <w:pStyle w:val="a3"/>
              <w:jc w:val="center"/>
              <w:rPr>
                <w:rFonts w:ascii="Times New Roman" w:hAnsi="Times New Roman"/>
                <w:color w:val="000000"/>
                <w:sz w:val="28"/>
                <w:szCs w:val="28"/>
                <w:shd w:val="clear" w:color="auto" w:fill="FFFFFF"/>
              </w:rPr>
            </w:pPr>
            <w:r w:rsidRPr="00890637">
              <w:rPr>
                <w:rFonts w:ascii="Times New Roman" w:hAnsi="Times New Roman"/>
                <w:color w:val="000000"/>
                <w:sz w:val="28"/>
                <w:szCs w:val="28"/>
                <w:shd w:val="clear" w:color="auto" w:fill="FFFFFF"/>
              </w:rPr>
              <w:t xml:space="preserve">2012-2013 </w:t>
            </w:r>
            <w:proofErr w:type="spellStart"/>
            <w:r w:rsidRPr="00890637">
              <w:rPr>
                <w:rFonts w:ascii="Times New Roman" w:hAnsi="Times New Roman"/>
                <w:color w:val="000000"/>
                <w:sz w:val="28"/>
                <w:szCs w:val="28"/>
                <w:shd w:val="clear" w:color="auto" w:fill="FFFFFF"/>
              </w:rPr>
              <w:t>уч</w:t>
            </w:r>
            <w:proofErr w:type="spellEnd"/>
            <w:r w:rsidRPr="00890637">
              <w:rPr>
                <w:rFonts w:ascii="Times New Roman" w:hAnsi="Times New Roman"/>
                <w:color w:val="000000"/>
                <w:sz w:val="28"/>
                <w:szCs w:val="28"/>
                <w:shd w:val="clear" w:color="auto" w:fill="FFFFFF"/>
              </w:rPr>
              <w:t>. г.</w:t>
            </w:r>
          </w:p>
          <w:p w:rsidR="0037629E" w:rsidRPr="00890637" w:rsidRDefault="0037629E" w:rsidP="00EF355B">
            <w:pPr>
              <w:pStyle w:val="a3"/>
              <w:jc w:val="center"/>
              <w:rPr>
                <w:rFonts w:ascii="Times New Roman" w:hAnsi="Times New Roman"/>
                <w:sz w:val="28"/>
                <w:szCs w:val="28"/>
              </w:rPr>
            </w:pPr>
            <w:r w:rsidRPr="00890637">
              <w:rPr>
                <w:rFonts w:ascii="Times New Roman" w:hAnsi="Times New Roman"/>
                <w:color w:val="000000"/>
                <w:sz w:val="28"/>
                <w:szCs w:val="28"/>
                <w:shd w:val="clear" w:color="auto" w:fill="FFFFFF"/>
              </w:rPr>
              <w:t>(Январь)</w:t>
            </w:r>
          </w:p>
        </w:tc>
        <w:tc>
          <w:tcPr>
            <w:tcW w:w="2127" w:type="dxa"/>
            <w:shd w:val="clear" w:color="auto" w:fill="auto"/>
          </w:tcPr>
          <w:p w:rsidR="0037629E" w:rsidRPr="00890637" w:rsidRDefault="0037629E" w:rsidP="00EF355B">
            <w:pPr>
              <w:pStyle w:val="a3"/>
              <w:jc w:val="center"/>
              <w:rPr>
                <w:rFonts w:ascii="Times New Roman" w:hAnsi="Times New Roman"/>
                <w:color w:val="000000"/>
                <w:sz w:val="28"/>
                <w:szCs w:val="28"/>
                <w:shd w:val="clear" w:color="auto" w:fill="FFFFFF"/>
              </w:rPr>
            </w:pPr>
            <w:r w:rsidRPr="00890637">
              <w:rPr>
                <w:rFonts w:ascii="Times New Roman" w:hAnsi="Times New Roman"/>
                <w:color w:val="000000"/>
                <w:sz w:val="28"/>
                <w:szCs w:val="28"/>
                <w:shd w:val="clear" w:color="auto" w:fill="FFFFFF"/>
              </w:rPr>
              <w:t>1 полугодие</w:t>
            </w:r>
          </w:p>
          <w:p w:rsidR="0037629E" w:rsidRPr="00890637" w:rsidRDefault="0037629E" w:rsidP="00EF355B">
            <w:pPr>
              <w:pStyle w:val="a3"/>
              <w:jc w:val="center"/>
              <w:rPr>
                <w:rFonts w:ascii="Times New Roman" w:hAnsi="Times New Roman"/>
                <w:color w:val="000000"/>
                <w:sz w:val="28"/>
                <w:szCs w:val="28"/>
                <w:shd w:val="clear" w:color="auto" w:fill="FFFFFF"/>
              </w:rPr>
            </w:pPr>
            <w:r w:rsidRPr="00890637">
              <w:rPr>
                <w:rFonts w:ascii="Times New Roman" w:hAnsi="Times New Roman"/>
                <w:color w:val="000000"/>
                <w:sz w:val="28"/>
                <w:szCs w:val="28"/>
                <w:shd w:val="clear" w:color="auto" w:fill="FFFFFF"/>
              </w:rPr>
              <w:t xml:space="preserve">2013-2014 </w:t>
            </w:r>
            <w:proofErr w:type="spellStart"/>
            <w:r w:rsidRPr="00890637">
              <w:rPr>
                <w:rFonts w:ascii="Times New Roman" w:hAnsi="Times New Roman"/>
                <w:color w:val="000000"/>
                <w:sz w:val="28"/>
                <w:szCs w:val="28"/>
                <w:shd w:val="clear" w:color="auto" w:fill="FFFFFF"/>
              </w:rPr>
              <w:t>уч</w:t>
            </w:r>
            <w:proofErr w:type="spellEnd"/>
            <w:r w:rsidRPr="00890637">
              <w:rPr>
                <w:rFonts w:ascii="Times New Roman" w:hAnsi="Times New Roman"/>
                <w:color w:val="000000"/>
                <w:sz w:val="28"/>
                <w:szCs w:val="28"/>
                <w:shd w:val="clear" w:color="auto" w:fill="FFFFFF"/>
              </w:rPr>
              <w:t>. г.</w:t>
            </w:r>
          </w:p>
          <w:p w:rsidR="0037629E" w:rsidRPr="00890637" w:rsidRDefault="0037629E" w:rsidP="00EF355B">
            <w:pPr>
              <w:pStyle w:val="a3"/>
              <w:jc w:val="center"/>
              <w:rPr>
                <w:rFonts w:ascii="Times New Roman" w:hAnsi="Times New Roman"/>
                <w:sz w:val="28"/>
                <w:szCs w:val="28"/>
              </w:rPr>
            </w:pPr>
            <w:r w:rsidRPr="00890637">
              <w:rPr>
                <w:rFonts w:ascii="Times New Roman" w:hAnsi="Times New Roman"/>
                <w:color w:val="000000"/>
                <w:sz w:val="28"/>
                <w:szCs w:val="28"/>
                <w:shd w:val="clear" w:color="auto" w:fill="FFFFFF"/>
              </w:rPr>
              <w:t>(Январь)</w:t>
            </w:r>
          </w:p>
        </w:tc>
      </w:tr>
      <w:tr w:rsidR="0037629E" w:rsidRPr="00890637" w:rsidTr="00884653">
        <w:trPr>
          <w:jc w:val="center"/>
        </w:trPr>
        <w:tc>
          <w:tcPr>
            <w:tcW w:w="4377" w:type="dxa"/>
            <w:shd w:val="clear" w:color="auto" w:fill="auto"/>
          </w:tcPr>
          <w:p w:rsidR="0037629E" w:rsidRPr="00890637" w:rsidRDefault="0037629E" w:rsidP="00EF355B">
            <w:pPr>
              <w:pStyle w:val="a3"/>
              <w:jc w:val="both"/>
              <w:rPr>
                <w:rFonts w:ascii="Times New Roman" w:hAnsi="Times New Roman"/>
                <w:sz w:val="28"/>
                <w:szCs w:val="28"/>
              </w:rPr>
            </w:pPr>
            <w:r w:rsidRPr="00890637">
              <w:rPr>
                <w:rFonts w:ascii="Times New Roman" w:hAnsi="Times New Roman"/>
                <w:sz w:val="28"/>
                <w:szCs w:val="28"/>
              </w:rPr>
              <w:t xml:space="preserve">Количество </w:t>
            </w:r>
            <w:proofErr w:type="gramStart"/>
            <w:r w:rsidRPr="00890637">
              <w:rPr>
                <w:rFonts w:ascii="Times New Roman" w:hAnsi="Times New Roman"/>
                <w:sz w:val="28"/>
                <w:szCs w:val="28"/>
              </w:rPr>
              <w:t>обучающихся</w:t>
            </w:r>
            <w:proofErr w:type="gramEnd"/>
            <w:r w:rsidRPr="00890637">
              <w:rPr>
                <w:rFonts w:ascii="Times New Roman" w:hAnsi="Times New Roman"/>
                <w:sz w:val="28"/>
                <w:szCs w:val="28"/>
              </w:rPr>
              <w:t xml:space="preserve"> из «группы риска»</w:t>
            </w:r>
          </w:p>
        </w:tc>
        <w:tc>
          <w:tcPr>
            <w:tcW w:w="2348" w:type="dxa"/>
            <w:shd w:val="clear" w:color="auto" w:fill="auto"/>
          </w:tcPr>
          <w:p w:rsidR="0037629E" w:rsidRPr="00890637" w:rsidRDefault="0037629E" w:rsidP="00EF355B">
            <w:pPr>
              <w:pStyle w:val="a3"/>
              <w:ind w:firstLine="709"/>
              <w:jc w:val="both"/>
              <w:rPr>
                <w:rFonts w:ascii="Times New Roman" w:hAnsi="Times New Roman"/>
                <w:sz w:val="28"/>
                <w:szCs w:val="28"/>
              </w:rPr>
            </w:pPr>
            <w:r w:rsidRPr="00890637">
              <w:rPr>
                <w:rFonts w:ascii="Times New Roman" w:hAnsi="Times New Roman"/>
                <w:color w:val="000000"/>
                <w:sz w:val="28"/>
                <w:szCs w:val="28"/>
                <w:shd w:val="clear" w:color="auto" w:fill="FFFFFF"/>
              </w:rPr>
              <w:t>22</w:t>
            </w:r>
          </w:p>
        </w:tc>
        <w:tc>
          <w:tcPr>
            <w:tcW w:w="2127" w:type="dxa"/>
            <w:shd w:val="clear" w:color="auto" w:fill="auto"/>
          </w:tcPr>
          <w:p w:rsidR="0037629E" w:rsidRPr="00890637" w:rsidRDefault="0037629E" w:rsidP="00EF355B">
            <w:pPr>
              <w:pStyle w:val="a3"/>
              <w:ind w:firstLine="709"/>
              <w:jc w:val="both"/>
              <w:rPr>
                <w:rFonts w:ascii="Times New Roman" w:hAnsi="Times New Roman"/>
                <w:sz w:val="28"/>
                <w:szCs w:val="28"/>
              </w:rPr>
            </w:pPr>
            <w:r w:rsidRPr="00890637">
              <w:rPr>
                <w:rFonts w:ascii="Times New Roman" w:hAnsi="Times New Roman"/>
                <w:color w:val="000000"/>
                <w:sz w:val="28"/>
                <w:szCs w:val="28"/>
                <w:shd w:val="clear" w:color="auto" w:fill="FFFFFF"/>
              </w:rPr>
              <w:t>11</w:t>
            </w:r>
          </w:p>
        </w:tc>
      </w:tr>
    </w:tbl>
    <w:p w:rsidR="0037629E" w:rsidRPr="00890637" w:rsidRDefault="0037629E" w:rsidP="00E17509">
      <w:pPr>
        <w:pStyle w:val="a3"/>
        <w:ind w:left="709" w:firstLine="709"/>
        <w:jc w:val="both"/>
        <w:rPr>
          <w:rFonts w:ascii="Times New Roman" w:hAnsi="Times New Roman"/>
          <w:sz w:val="28"/>
          <w:szCs w:val="28"/>
        </w:rPr>
      </w:pP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Важнейшей составляющей воспитательной работы является дополнительное образование, так как оно даёт возможность </w:t>
      </w:r>
      <w:r w:rsidR="00F15F5F" w:rsidRPr="00890637">
        <w:rPr>
          <w:rFonts w:ascii="Times New Roman" w:hAnsi="Times New Roman"/>
          <w:bCs/>
          <w:sz w:val="28"/>
          <w:szCs w:val="28"/>
        </w:rPr>
        <w:t>обучающимс</w:t>
      </w:r>
      <w:r w:rsidRPr="00890637">
        <w:rPr>
          <w:rFonts w:ascii="Times New Roman" w:hAnsi="Times New Roman"/>
          <w:bCs/>
          <w:sz w:val="28"/>
          <w:szCs w:val="28"/>
        </w:rPr>
        <w:t xml:space="preserve">я реализовать свои творческие способности, получить умения и знания по предмету, выходящие за рамки учебной программы, интересно заполнить свой досуг, приобрести дополнительные профессиональные навыки, стать предмета конкурентоспособными на рынке труда. </w:t>
      </w: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В техникуме имеется  план по внеурочной деятельности. </w:t>
      </w:r>
    </w:p>
    <w:p w:rsidR="0037629E" w:rsidRPr="00890637" w:rsidRDefault="0037629E" w:rsidP="00E17509">
      <w:pPr>
        <w:spacing w:after="0" w:line="240" w:lineRule="auto"/>
        <w:ind w:left="709" w:firstLine="709"/>
        <w:jc w:val="both"/>
        <w:rPr>
          <w:rFonts w:ascii="Times New Roman" w:hAnsi="Times New Roman"/>
          <w:sz w:val="28"/>
          <w:szCs w:val="28"/>
        </w:rPr>
      </w:pPr>
      <w:proofErr w:type="gramStart"/>
      <w:r w:rsidRPr="00890637">
        <w:rPr>
          <w:rFonts w:ascii="Times New Roman" w:hAnsi="Times New Roman"/>
          <w:sz w:val="28"/>
          <w:szCs w:val="28"/>
        </w:rPr>
        <w:t>В  текущем учебном году  продолжа</w:t>
      </w:r>
      <w:r w:rsidR="00460670">
        <w:rPr>
          <w:rFonts w:ascii="Times New Roman" w:hAnsi="Times New Roman"/>
          <w:sz w:val="28"/>
          <w:szCs w:val="28"/>
        </w:rPr>
        <w:t>е</w:t>
      </w:r>
      <w:r w:rsidRPr="00890637">
        <w:rPr>
          <w:rFonts w:ascii="Times New Roman" w:hAnsi="Times New Roman"/>
          <w:sz w:val="28"/>
          <w:szCs w:val="28"/>
        </w:rPr>
        <w:t xml:space="preserve">т  работать  </w:t>
      </w:r>
      <w:r w:rsidR="00460670">
        <w:rPr>
          <w:rFonts w:ascii="Times New Roman" w:hAnsi="Times New Roman"/>
          <w:sz w:val="28"/>
          <w:szCs w:val="28"/>
        </w:rPr>
        <w:t>одно</w:t>
      </w:r>
      <w:r w:rsidRPr="00890637">
        <w:rPr>
          <w:rFonts w:ascii="Times New Roman" w:hAnsi="Times New Roman"/>
          <w:sz w:val="28"/>
          <w:szCs w:val="28"/>
        </w:rPr>
        <w:t xml:space="preserve"> молодежное объединение  «Содружество»,  которое по 5 направлениям: клуб «Долг», «Спорт и мы»,  «Досуг»,  «Эколог» и Пресс клуб,   «Общение» и «Собеседник».</w:t>
      </w:r>
      <w:proofErr w:type="gramEnd"/>
      <w:r w:rsidRPr="00890637">
        <w:rPr>
          <w:rFonts w:ascii="Times New Roman" w:hAnsi="Times New Roman"/>
          <w:sz w:val="28"/>
          <w:szCs w:val="28"/>
        </w:rPr>
        <w:t xml:space="preserve"> Эти молодежные объединения базируются на системе ценностей  и традициях техникума, юноши и девушки участвуют в оказании практической помощи ветеранам </w:t>
      </w:r>
      <w:proofErr w:type="gramStart"/>
      <w:r w:rsidRPr="00890637">
        <w:rPr>
          <w:rFonts w:ascii="Times New Roman" w:hAnsi="Times New Roman"/>
          <w:sz w:val="28"/>
          <w:szCs w:val="28"/>
        </w:rPr>
        <w:t>г</w:t>
      </w:r>
      <w:proofErr w:type="gramEnd"/>
      <w:r w:rsidRPr="00890637">
        <w:rPr>
          <w:rFonts w:ascii="Times New Roman" w:hAnsi="Times New Roman"/>
          <w:sz w:val="28"/>
          <w:szCs w:val="28"/>
        </w:rPr>
        <w:t xml:space="preserve">. Новозыбкова, детям социального приюта и Дому Милосердия. Работают 5 кружков художественного творчества, 2 кружка технического творчества, 7 спортивных секций, 9 кружков по профессиям, 3 кружка по предметам. </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bCs/>
          <w:sz w:val="28"/>
          <w:szCs w:val="28"/>
        </w:rPr>
        <w:t>С целью вовлечения молодежи в различные виды деятельности техникум тесно сотрудничает с  «ДЮСШ №1 и №2</w:t>
      </w:r>
      <w:r w:rsidR="00F15F5F" w:rsidRPr="00890637">
        <w:rPr>
          <w:rFonts w:ascii="Times New Roman" w:hAnsi="Times New Roman"/>
          <w:bCs/>
          <w:sz w:val="28"/>
          <w:szCs w:val="28"/>
        </w:rPr>
        <w:t>», ц</w:t>
      </w:r>
      <w:r w:rsidRPr="00890637">
        <w:rPr>
          <w:rFonts w:ascii="Times New Roman" w:hAnsi="Times New Roman"/>
          <w:bCs/>
          <w:sz w:val="28"/>
          <w:szCs w:val="28"/>
        </w:rPr>
        <w:t xml:space="preserve">ентральной </w:t>
      </w:r>
      <w:r w:rsidR="00F15F5F" w:rsidRPr="00890637">
        <w:rPr>
          <w:rFonts w:ascii="Times New Roman" w:hAnsi="Times New Roman"/>
          <w:bCs/>
          <w:sz w:val="28"/>
          <w:szCs w:val="28"/>
        </w:rPr>
        <w:t>городской</w:t>
      </w:r>
      <w:r w:rsidRPr="00890637">
        <w:rPr>
          <w:rFonts w:ascii="Times New Roman" w:hAnsi="Times New Roman"/>
          <w:bCs/>
          <w:sz w:val="28"/>
          <w:szCs w:val="28"/>
        </w:rPr>
        <w:t xml:space="preserve"> библиотекой, городским домом культуры.</w:t>
      </w:r>
      <w:r w:rsidRPr="00890637">
        <w:rPr>
          <w:rFonts w:ascii="Times New Roman" w:hAnsi="Times New Roman"/>
          <w:sz w:val="28"/>
          <w:szCs w:val="28"/>
        </w:rPr>
        <w:t>  Обучающиеся   занима</w:t>
      </w:r>
      <w:r w:rsidR="00F47F17" w:rsidRPr="00890637">
        <w:rPr>
          <w:rFonts w:ascii="Times New Roman" w:hAnsi="Times New Roman"/>
          <w:sz w:val="28"/>
          <w:szCs w:val="28"/>
        </w:rPr>
        <w:t>ются</w:t>
      </w:r>
      <w:r w:rsidRPr="00890637">
        <w:rPr>
          <w:rFonts w:ascii="Times New Roman" w:hAnsi="Times New Roman"/>
          <w:sz w:val="28"/>
          <w:szCs w:val="28"/>
        </w:rPr>
        <w:t xml:space="preserve">  в 21 объединении, клубах, спортивных секциях  дополнительного образования по следующим направлениям: </w:t>
      </w:r>
      <w:proofErr w:type="gramStart"/>
      <w:r w:rsidRPr="00890637">
        <w:rPr>
          <w:rFonts w:ascii="Times New Roman" w:hAnsi="Times New Roman"/>
          <w:bCs/>
          <w:sz w:val="28"/>
          <w:szCs w:val="28"/>
        </w:rPr>
        <w:t>профессионально-техническое</w:t>
      </w:r>
      <w:proofErr w:type="gramEnd"/>
      <w:r w:rsidRPr="00890637">
        <w:rPr>
          <w:rFonts w:ascii="Times New Roman" w:hAnsi="Times New Roman"/>
          <w:bCs/>
          <w:sz w:val="28"/>
          <w:szCs w:val="28"/>
        </w:rPr>
        <w:t>,  физкультурно-спортивное, художественно-эстетическое, научно-исследовательское, нравственно-правовое.</w:t>
      </w:r>
      <w:r w:rsidRPr="00890637">
        <w:rPr>
          <w:rFonts w:ascii="Times New Roman" w:hAnsi="Times New Roman"/>
          <w:color w:val="000000"/>
          <w:sz w:val="28"/>
          <w:szCs w:val="28"/>
        </w:rPr>
        <w:t xml:space="preserve"> </w:t>
      </w:r>
      <w:r w:rsidRPr="00890637">
        <w:rPr>
          <w:rFonts w:ascii="Times New Roman" w:hAnsi="Times New Roman"/>
          <w:bCs/>
          <w:sz w:val="28"/>
          <w:szCs w:val="28"/>
        </w:rPr>
        <w:t>Общий охват обучающихся (на 01.04.2014г.), занимающихся внеурочной деятельностью в техникуме составил  69,5%.</w:t>
      </w: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Профессионализм преподавателей и педагогов дополнительного образования, активное творческое начало обучающихся позволили участникам коллективов успешно участвовать в различных фестивалях и конкурсах. Так, например, обучающиеся  посещающие кружок технического творчества «Транспортное моделирование и история техники»,   приняли  участие в областном конкурсе «Пятое колесо».</w:t>
      </w: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color w:val="000000"/>
          <w:sz w:val="28"/>
          <w:szCs w:val="28"/>
        </w:rPr>
        <w:t xml:space="preserve">Ежегодной традицией в техникуме стали такие мероприятия как:  </w:t>
      </w:r>
      <w:proofErr w:type="gramStart"/>
      <w:r w:rsidRPr="00890637">
        <w:rPr>
          <w:rFonts w:ascii="Times New Roman" w:hAnsi="Times New Roman"/>
          <w:color w:val="000000"/>
          <w:sz w:val="28"/>
          <w:szCs w:val="28"/>
        </w:rPr>
        <w:t>День знаний, День учителя,  День матери, мероприятия, посвящённые празднованию Нового года, Международный день студента, День Защитников Отечества, мероприятия, посвящённые 8 марта, День смеха, вручение дипломов выпускникам, научно-практические конференции, Минута славы,  викторины,  смотры и конкурсы.</w:t>
      </w:r>
      <w:proofErr w:type="gramEnd"/>
      <w:r w:rsidRPr="00890637">
        <w:rPr>
          <w:rFonts w:ascii="Times New Roman" w:hAnsi="Times New Roman"/>
          <w:color w:val="000000"/>
          <w:sz w:val="28"/>
          <w:szCs w:val="28"/>
        </w:rPr>
        <w:t xml:space="preserve"> В соответствии с планами работы социального педагога, классных </w:t>
      </w:r>
      <w:r w:rsidRPr="00890637">
        <w:rPr>
          <w:rFonts w:ascii="Times New Roman" w:hAnsi="Times New Roman"/>
          <w:color w:val="000000"/>
          <w:sz w:val="28"/>
          <w:szCs w:val="28"/>
        </w:rPr>
        <w:lastRenderedPageBreak/>
        <w:t xml:space="preserve">руководителей, мастеров </w:t>
      </w:r>
      <w:proofErr w:type="spellStart"/>
      <w:proofErr w:type="gramStart"/>
      <w:r w:rsidRPr="00890637">
        <w:rPr>
          <w:rFonts w:ascii="Times New Roman" w:hAnsi="Times New Roman"/>
          <w:color w:val="000000"/>
          <w:sz w:val="28"/>
          <w:szCs w:val="28"/>
        </w:rPr>
        <w:t>п</w:t>
      </w:r>
      <w:proofErr w:type="spellEnd"/>
      <w:proofErr w:type="gramEnd"/>
      <w:r w:rsidRPr="00890637">
        <w:rPr>
          <w:rFonts w:ascii="Times New Roman" w:hAnsi="Times New Roman"/>
          <w:color w:val="000000"/>
          <w:sz w:val="28"/>
          <w:szCs w:val="28"/>
        </w:rPr>
        <w:t>/о проводятся внеурочные мероприятия в группах по направлениям программы гражданственности.</w:t>
      </w: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В развитии художественного творчества обучающейся молодежи большую роль играет работа кружков художественной самодеятельности «Досуг».</w:t>
      </w: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Хоровой коллектив </w:t>
      </w:r>
      <w:proofErr w:type="gramStart"/>
      <w:r w:rsidRPr="00890637">
        <w:rPr>
          <w:rFonts w:ascii="Times New Roman" w:hAnsi="Times New Roman"/>
          <w:bCs/>
          <w:sz w:val="28"/>
          <w:szCs w:val="28"/>
        </w:rPr>
        <w:t>обучающихся</w:t>
      </w:r>
      <w:proofErr w:type="gramEnd"/>
      <w:r w:rsidRPr="00890637">
        <w:rPr>
          <w:rFonts w:ascii="Times New Roman" w:hAnsi="Times New Roman"/>
          <w:bCs/>
          <w:sz w:val="28"/>
          <w:szCs w:val="28"/>
        </w:rPr>
        <w:t xml:space="preserve"> – лауреаты областного смотра «Я вхожу в мир искусства»,  а солисты - лауреаты областного конкурса «Пою мое Отечество».</w:t>
      </w:r>
    </w:p>
    <w:p w:rsidR="0037629E"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Воспитание гражданина, патриота своей России – одно из главных направлений в реализации программы «Формирование гражданской позиции обучающихся».  Вопросы гражданственности проходят через работу клубов «Долг», «Забота», которые работают на базе музея техникума. Волонтерское движение направлен</w:t>
      </w:r>
      <w:r w:rsidR="00F47F17" w:rsidRPr="00890637">
        <w:rPr>
          <w:rFonts w:ascii="Times New Roman" w:hAnsi="Times New Roman"/>
          <w:bCs/>
          <w:sz w:val="28"/>
          <w:szCs w:val="28"/>
        </w:rPr>
        <w:t>о</w:t>
      </w:r>
      <w:r w:rsidRPr="00890637">
        <w:rPr>
          <w:rFonts w:ascii="Times New Roman" w:hAnsi="Times New Roman"/>
          <w:bCs/>
          <w:sz w:val="28"/>
          <w:szCs w:val="28"/>
        </w:rPr>
        <w:t xml:space="preserve"> на оказание шефской помощи ветеранам войны и труда: помощь в содержании дачного участка и хозяйственного подворья (чистка снега, рубка дров, покрытие теплицы, ремонт и установка заборов), уборка территории возле «Скорбящей матери»,  </w:t>
      </w:r>
      <w:r w:rsidR="00F47F17" w:rsidRPr="00890637">
        <w:rPr>
          <w:rFonts w:ascii="Times New Roman" w:hAnsi="Times New Roman"/>
          <w:bCs/>
          <w:sz w:val="28"/>
          <w:szCs w:val="28"/>
        </w:rPr>
        <w:t xml:space="preserve">уход за могилами участников </w:t>
      </w:r>
      <w:r w:rsidRPr="00890637">
        <w:rPr>
          <w:rFonts w:ascii="Times New Roman" w:hAnsi="Times New Roman"/>
          <w:bCs/>
          <w:sz w:val="28"/>
          <w:szCs w:val="28"/>
        </w:rPr>
        <w:t>ВОВ и локальных войн и другие мероприятия. За отчетный период проведены акции:  «Милосердие», «Вахта Памяти», «Поздравь ветерана»</w:t>
      </w:r>
      <w:r w:rsidR="00F47F17" w:rsidRPr="00890637">
        <w:rPr>
          <w:rFonts w:ascii="Times New Roman" w:hAnsi="Times New Roman"/>
          <w:bCs/>
          <w:sz w:val="28"/>
          <w:szCs w:val="28"/>
        </w:rPr>
        <w:t xml:space="preserve"> и др.</w:t>
      </w:r>
      <w:r w:rsidRPr="00890637">
        <w:rPr>
          <w:rFonts w:ascii="Times New Roman" w:hAnsi="Times New Roman"/>
          <w:bCs/>
          <w:sz w:val="28"/>
          <w:szCs w:val="28"/>
        </w:rPr>
        <w:t xml:space="preserve">  Музей    тесно сотрудничает с Советом ветеранов, </w:t>
      </w:r>
      <w:r w:rsidR="00F47F17" w:rsidRPr="00890637">
        <w:rPr>
          <w:rFonts w:ascii="Times New Roman" w:hAnsi="Times New Roman"/>
          <w:bCs/>
          <w:sz w:val="28"/>
          <w:szCs w:val="28"/>
        </w:rPr>
        <w:t>г</w:t>
      </w:r>
      <w:r w:rsidRPr="00890637">
        <w:rPr>
          <w:rFonts w:ascii="Times New Roman" w:hAnsi="Times New Roman"/>
          <w:bCs/>
          <w:sz w:val="28"/>
          <w:szCs w:val="28"/>
        </w:rPr>
        <w:t xml:space="preserve">ородским  краеведческим музеем.  </w:t>
      </w:r>
    </w:p>
    <w:p w:rsidR="0037629E" w:rsidRPr="00890637" w:rsidRDefault="0037629E" w:rsidP="00E17509">
      <w:pPr>
        <w:spacing w:after="0" w:line="240" w:lineRule="auto"/>
        <w:ind w:left="709" w:firstLine="709"/>
        <w:jc w:val="both"/>
        <w:rPr>
          <w:rFonts w:ascii="Times New Roman" w:hAnsi="Times New Roman"/>
          <w:bCs/>
          <w:sz w:val="28"/>
          <w:szCs w:val="28"/>
        </w:rPr>
      </w:pPr>
      <w:proofErr w:type="gramStart"/>
      <w:r w:rsidRPr="00890637">
        <w:rPr>
          <w:rFonts w:ascii="Times New Roman" w:hAnsi="Times New Roman"/>
          <w:bCs/>
          <w:sz w:val="28"/>
          <w:szCs w:val="28"/>
        </w:rPr>
        <w:t>Результатом работы по  формированию гражданственности  среди обучающихся являются благодарственные письма городского совета ветеранов</w:t>
      </w:r>
      <w:r w:rsidR="00F47F17" w:rsidRPr="00890637">
        <w:rPr>
          <w:rFonts w:ascii="Times New Roman" w:hAnsi="Times New Roman"/>
          <w:bCs/>
          <w:sz w:val="28"/>
          <w:szCs w:val="28"/>
        </w:rPr>
        <w:t xml:space="preserve"> войны и труда, благодарственные</w:t>
      </w:r>
      <w:r w:rsidRPr="00890637">
        <w:rPr>
          <w:rFonts w:ascii="Times New Roman" w:hAnsi="Times New Roman"/>
          <w:bCs/>
          <w:sz w:val="28"/>
          <w:szCs w:val="28"/>
        </w:rPr>
        <w:t xml:space="preserve"> </w:t>
      </w:r>
      <w:r w:rsidR="00F47F17" w:rsidRPr="00890637">
        <w:rPr>
          <w:rFonts w:ascii="Times New Roman" w:hAnsi="Times New Roman"/>
          <w:bCs/>
          <w:sz w:val="28"/>
          <w:szCs w:val="28"/>
        </w:rPr>
        <w:t>письма</w:t>
      </w:r>
      <w:r w:rsidRPr="00890637">
        <w:rPr>
          <w:rFonts w:ascii="Times New Roman" w:hAnsi="Times New Roman"/>
          <w:bCs/>
          <w:sz w:val="28"/>
          <w:szCs w:val="28"/>
        </w:rPr>
        <w:t xml:space="preserve"> в адрес коллектива техникума от Дома Милосердия и соц. приюта  в рамках благотворительной акции «Сердце отдаю детям», </w:t>
      </w:r>
      <w:r w:rsidR="00F47F17" w:rsidRPr="00890637">
        <w:rPr>
          <w:rFonts w:ascii="Times New Roman" w:hAnsi="Times New Roman"/>
          <w:bCs/>
          <w:sz w:val="28"/>
          <w:szCs w:val="28"/>
        </w:rPr>
        <w:t>«</w:t>
      </w:r>
      <w:r w:rsidRPr="00890637">
        <w:rPr>
          <w:rFonts w:ascii="Times New Roman" w:hAnsi="Times New Roman"/>
          <w:bCs/>
          <w:sz w:val="28"/>
          <w:szCs w:val="28"/>
        </w:rPr>
        <w:t>Помоги памятникам</w:t>
      </w:r>
      <w:r w:rsidR="00F47F17" w:rsidRPr="00890637">
        <w:rPr>
          <w:rFonts w:ascii="Times New Roman" w:hAnsi="Times New Roman"/>
          <w:bCs/>
          <w:sz w:val="28"/>
          <w:szCs w:val="28"/>
        </w:rPr>
        <w:t>», «М</w:t>
      </w:r>
      <w:r w:rsidRPr="00890637">
        <w:rPr>
          <w:rFonts w:ascii="Times New Roman" w:hAnsi="Times New Roman"/>
          <w:bCs/>
          <w:sz w:val="28"/>
          <w:szCs w:val="28"/>
        </w:rPr>
        <w:t>илосерди</w:t>
      </w:r>
      <w:r w:rsidR="00F47F17" w:rsidRPr="00890637">
        <w:rPr>
          <w:rFonts w:ascii="Times New Roman" w:hAnsi="Times New Roman"/>
          <w:bCs/>
          <w:sz w:val="28"/>
          <w:szCs w:val="28"/>
        </w:rPr>
        <w:t xml:space="preserve">е»,  </w:t>
      </w:r>
      <w:r w:rsidRPr="00890637">
        <w:rPr>
          <w:rFonts w:ascii="Times New Roman" w:hAnsi="Times New Roman"/>
          <w:bCs/>
          <w:sz w:val="28"/>
          <w:szCs w:val="28"/>
        </w:rPr>
        <w:t xml:space="preserve"> патриотической акции «Имя Героя», </w:t>
      </w:r>
      <w:r w:rsidR="00F47F17" w:rsidRPr="00890637">
        <w:rPr>
          <w:rFonts w:ascii="Times New Roman" w:hAnsi="Times New Roman"/>
          <w:bCs/>
          <w:sz w:val="28"/>
          <w:szCs w:val="28"/>
        </w:rPr>
        <w:t>В</w:t>
      </w:r>
      <w:r w:rsidRPr="00890637">
        <w:rPr>
          <w:rFonts w:ascii="Times New Roman" w:hAnsi="Times New Roman"/>
          <w:bCs/>
          <w:sz w:val="28"/>
          <w:szCs w:val="28"/>
        </w:rPr>
        <w:t>есенняя неделя добра и другие.</w:t>
      </w:r>
      <w:proofErr w:type="gramEnd"/>
      <w:r w:rsidRPr="00890637">
        <w:rPr>
          <w:rFonts w:ascii="Times New Roman" w:hAnsi="Times New Roman"/>
          <w:bCs/>
          <w:sz w:val="28"/>
          <w:szCs w:val="28"/>
        </w:rPr>
        <w:t xml:space="preserve"> </w:t>
      </w:r>
      <w:r w:rsidRPr="00890637">
        <w:rPr>
          <w:rFonts w:ascii="Times New Roman" w:hAnsi="Times New Roman"/>
          <w:sz w:val="28"/>
          <w:szCs w:val="28"/>
        </w:rPr>
        <w:t xml:space="preserve">В рамках гражданско-патриотического воспитания молодёжи  созданы условия для подготовки обучающихся к службе в Вооружённых Силах России, физического совершенствования и гражданского становления молодых людей. </w:t>
      </w:r>
    </w:p>
    <w:p w:rsidR="00F47F17"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С целью вовлечения </w:t>
      </w:r>
      <w:proofErr w:type="gramStart"/>
      <w:r w:rsidRPr="00890637">
        <w:rPr>
          <w:rFonts w:ascii="Times New Roman" w:hAnsi="Times New Roman"/>
          <w:bCs/>
          <w:sz w:val="28"/>
          <w:szCs w:val="28"/>
        </w:rPr>
        <w:t>обучающихся</w:t>
      </w:r>
      <w:proofErr w:type="gramEnd"/>
      <w:r w:rsidRPr="00890637">
        <w:rPr>
          <w:rFonts w:ascii="Times New Roman" w:hAnsi="Times New Roman"/>
          <w:bCs/>
          <w:sz w:val="28"/>
          <w:szCs w:val="28"/>
        </w:rPr>
        <w:t xml:space="preserve"> техникума к систематическим занятиям физической культурой и спортом ежегодно проводится анкетирование с выявлением интереса к занятиям различными видами спорта. На основании анкет была организована работа спортивных секций  2012 – 2013 учебном году по </w:t>
      </w:r>
      <w:r w:rsidR="00F47F17" w:rsidRPr="00890637">
        <w:rPr>
          <w:rFonts w:ascii="Times New Roman" w:hAnsi="Times New Roman"/>
          <w:bCs/>
          <w:sz w:val="28"/>
          <w:szCs w:val="28"/>
        </w:rPr>
        <w:t>шести</w:t>
      </w:r>
      <w:r w:rsidRPr="00890637">
        <w:rPr>
          <w:rFonts w:ascii="Times New Roman" w:hAnsi="Times New Roman"/>
          <w:bCs/>
          <w:sz w:val="28"/>
          <w:szCs w:val="28"/>
        </w:rPr>
        <w:t xml:space="preserve"> секциям, в 2013-2014 учебном году по семи видам спорта (волейбол, баскетбол, настольный теннис, </w:t>
      </w:r>
      <w:r w:rsidR="00F47F17" w:rsidRPr="00890637">
        <w:rPr>
          <w:rFonts w:ascii="Times New Roman" w:hAnsi="Times New Roman"/>
          <w:bCs/>
          <w:sz w:val="28"/>
          <w:szCs w:val="28"/>
        </w:rPr>
        <w:t>футбол, лёгкая а</w:t>
      </w:r>
      <w:r w:rsidRPr="00890637">
        <w:rPr>
          <w:rFonts w:ascii="Times New Roman" w:hAnsi="Times New Roman"/>
          <w:bCs/>
          <w:sz w:val="28"/>
          <w:szCs w:val="28"/>
        </w:rPr>
        <w:t>тлетика</w:t>
      </w:r>
      <w:r w:rsidR="00F47F17" w:rsidRPr="00890637">
        <w:rPr>
          <w:rFonts w:ascii="Times New Roman" w:hAnsi="Times New Roman"/>
          <w:bCs/>
          <w:sz w:val="28"/>
          <w:szCs w:val="28"/>
        </w:rPr>
        <w:t xml:space="preserve">, </w:t>
      </w:r>
      <w:r w:rsidRPr="00890637">
        <w:rPr>
          <w:rFonts w:ascii="Times New Roman" w:hAnsi="Times New Roman"/>
          <w:bCs/>
          <w:sz w:val="28"/>
          <w:szCs w:val="28"/>
        </w:rPr>
        <w:t>стрельба</w:t>
      </w:r>
      <w:r w:rsidR="00F47F17" w:rsidRPr="00890637">
        <w:rPr>
          <w:rFonts w:ascii="Times New Roman" w:hAnsi="Times New Roman"/>
          <w:bCs/>
          <w:sz w:val="28"/>
          <w:szCs w:val="28"/>
        </w:rPr>
        <w:t>,</w:t>
      </w:r>
      <w:r w:rsidRPr="00890637">
        <w:rPr>
          <w:rFonts w:ascii="Times New Roman" w:hAnsi="Times New Roman"/>
          <w:bCs/>
          <w:sz w:val="28"/>
          <w:szCs w:val="28"/>
        </w:rPr>
        <w:t xml:space="preserve"> шахматы-шашки).  </w:t>
      </w:r>
    </w:p>
    <w:p w:rsidR="00F47F17" w:rsidRPr="00890637" w:rsidRDefault="0037629E"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За 2013 год проведено большое количество спортивно-массовых  мероприятий: </w:t>
      </w:r>
      <w:proofErr w:type="gramStart"/>
      <w:r w:rsidRPr="00890637">
        <w:rPr>
          <w:rFonts w:ascii="Times New Roman" w:hAnsi="Times New Roman"/>
          <w:bCs/>
          <w:sz w:val="28"/>
          <w:szCs w:val="28"/>
        </w:rPr>
        <w:t>Спартакиада техникума по 8 видам спорта, спартакиада общежития, соревнования в рамках декад профессий, соревнования в рамках фестиваля «Большая студенческая неделя» по 9 видам спорта, в которых приняли участие  обучающиеся; турниры, посвященные знаменательным датам; товарищеские встречи по волейболу между командами обучающихся и работников техникума; встречи по волейболу, баскетболу, настольному теннису с командами други</w:t>
      </w:r>
      <w:r w:rsidR="00F47F17" w:rsidRPr="00890637">
        <w:rPr>
          <w:rFonts w:ascii="Times New Roman" w:hAnsi="Times New Roman"/>
          <w:bCs/>
          <w:sz w:val="28"/>
          <w:szCs w:val="28"/>
        </w:rPr>
        <w:t xml:space="preserve">х </w:t>
      </w:r>
      <w:r w:rsidRPr="00890637">
        <w:rPr>
          <w:rFonts w:ascii="Times New Roman" w:hAnsi="Times New Roman"/>
          <w:bCs/>
          <w:sz w:val="28"/>
          <w:szCs w:val="28"/>
        </w:rPr>
        <w:t xml:space="preserve"> учебных  заведений  г. Новозыбкова. </w:t>
      </w:r>
      <w:proofErr w:type="gramEnd"/>
    </w:p>
    <w:p w:rsidR="00F47F17" w:rsidRPr="00890637" w:rsidRDefault="00390EBB" w:rsidP="00E17509">
      <w:pPr>
        <w:spacing w:after="0" w:line="240" w:lineRule="auto"/>
        <w:ind w:left="709" w:firstLine="709"/>
        <w:jc w:val="both"/>
        <w:rPr>
          <w:rFonts w:ascii="Times New Roman" w:hAnsi="Times New Roman"/>
          <w:bCs/>
          <w:i/>
          <w:sz w:val="28"/>
          <w:szCs w:val="28"/>
        </w:rPr>
      </w:pPr>
      <w:r w:rsidRPr="00890637">
        <w:rPr>
          <w:rFonts w:ascii="Times New Roman" w:hAnsi="Times New Roman"/>
          <w:bCs/>
          <w:i/>
          <w:sz w:val="28"/>
          <w:szCs w:val="28"/>
        </w:rPr>
        <w:t>Достижения обучающихся на конкурсах, соревнованиях, олимпиадах</w:t>
      </w:r>
    </w:p>
    <w:p w:rsidR="00390EBB" w:rsidRPr="00890637" w:rsidRDefault="00390EBB"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В период </w:t>
      </w:r>
      <w:proofErr w:type="spellStart"/>
      <w:r w:rsidRPr="00890637">
        <w:rPr>
          <w:rFonts w:ascii="Times New Roman" w:hAnsi="Times New Roman"/>
          <w:bCs/>
          <w:sz w:val="28"/>
          <w:szCs w:val="28"/>
        </w:rPr>
        <w:t>самообследования</w:t>
      </w:r>
      <w:proofErr w:type="spellEnd"/>
      <w:r w:rsidRPr="00890637">
        <w:rPr>
          <w:rFonts w:ascii="Times New Roman" w:hAnsi="Times New Roman"/>
          <w:bCs/>
          <w:sz w:val="28"/>
          <w:szCs w:val="28"/>
        </w:rPr>
        <w:t xml:space="preserve"> </w:t>
      </w:r>
      <w:proofErr w:type="gramStart"/>
      <w:r w:rsidRPr="00890637">
        <w:rPr>
          <w:rFonts w:ascii="Times New Roman" w:hAnsi="Times New Roman"/>
          <w:bCs/>
          <w:sz w:val="28"/>
          <w:szCs w:val="28"/>
        </w:rPr>
        <w:t>обучающиеся</w:t>
      </w:r>
      <w:proofErr w:type="gramEnd"/>
      <w:r w:rsidRPr="00890637">
        <w:rPr>
          <w:rFonts w:ascii="Times New Roman" w:hAnsi="Times New Roman"/>
          <w:bCs/>
          <w:sz w:val="28"/>
          <w:szCs w:val="28"/>
        </w:rPr>
        <w:t xml:space="preserve"> в техникуме принимали участие в следующих мероприятиях:</w:t>
      </w:r>
    </w:p>
    <w:p w:rsidR="00390EBB" w:rsidRPr="00890637" w:rsidRDefault="00390EBB" w:rsidP="00E17509">
      <w:pPr>
        <w:spacing w:after="0" w:line="240" w:lineRule="auto"/>
        <w:ind w:left="709" w:firstLine="709"/>
        <w:jc w:val="both"/>
        <w:rPr>
          <w:rFonts w:ascii="Times New Roman" w:hAnsi="Times New Roman"/>
          <w:bCs/>
          <w:sz w:val="28"/>
          <w:szCs w:val="28"/>
        </w:rPr>
      </w:pPr>
      <w:proofErr w:type="gramStart"/>
      <w:r w:rsidRPr="00890637">
        <w:rPr>
          <w:rFonts w:ascii="Times New Roman" w:hAnsi="Times New Roman"/>
          <w:bCs/>
          <w:sz w:val="28"/>
          <w:szCs w:val="28"/>
        </w:rPr>
        <w:t>- Шахматы (первенство города среди юношей до 18 лет</w:t>
      </w:r>
      <w:r w:rsidR="00F9499D" w:rsidRPr="00890637">
        <w:rPr>
          <w:rFonts w:ascii="Times New Roman" w:hAnsi="Times New Roman"/>
          <w:bCs/>
          <w:sz w:val="28"/>
          <w:szCs w:val="28"/>
        </w:rPr>
        <w:t>:</w:t>
      </w:r>
      <w:proofErr w:type="gramEnd"/>
      <w:r w:rsidR="00F9499D" w:rsidRPr="00890637">
        <w:rPr>
          <w:rFonts w:ascii="Times New Roman" w:hAnsi="Times New Roman"/>
          <w:bCs/>
          <w:sz w:val="28"/>
          <w:szCs w:val="28"/>
        </w:rPr>
        <w:t xml:space="preserve"> Белых А. – 1 место, Черненко В. – 2 место; (март 2014)</w:t>
      </w:r>
    </w:p>
    <w:p w:rsidR="00F9499D" w:rsidRPr="00890637" w:rsidRDefault="00F9499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lastRenderedPageBreak/>
        <w:t>- Участие  в турнире среди шахматистов-разрядников: Белых А. -1 место; (март 2014)</w:t>
      </w:r>
    </w:p>
    <w:p w:rsidR="00F9499D" w:rsidRPr="00890637" w:rsidRDefault="00F9499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Участие в первенстве города по теннису: команда «НПТ» - 3 место; (апрель 2013)</w:t>
      </w:r>
    </w:p>
    <w:p w:rsidR="00F9499D" w:rsidRPr="00890637" w:rsidRDefault="00F9499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Участие в первенстве города по стрельбе: команда «НПТ» - 1 место;</w:t>
      </w:r>
    </w:p>
    <w:p w:rsidR="00F9499D" w:rsidRPr="00890637" w:rsidRDefault="00F9499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 Стрельба из пневматического винтовки в рамках областного соревнования по двоеборью связистов, </w:t>
      </w:r>
      <w:proofErr w:type="gramStart"/>
      <w:r w:rsidRPr="00890637">
        <w:rPr>
          <w:rFonts w:ascii="Times New Roman" w:hAnsi="Times New Roman"/>
          <w:bCs/>
          <w:sz w:val="28"/>
          <w:szCs w:val="28"/>
        </w:rPr>
        <w:t>посвященное</w:t>
      </w:r>
      <w:proofErr w:type="gramEnd"/>
      <w:r w:rsidRPr="00890637">
        <w:rPr>
          <w:rFonts w:ascii="Times New Roman" w:hAnsi="Times New Roman"/>
          <w:bCs/>
          <w:sz w:val="28"/>
          <w:szCs w:val="28"/>
        </w:rPr>
        <w:t xml:space="preserve"> Герою СССР Анне Морозовой: Михайлова Ю. – 1 место; (март 2014) </w:t>
      </w:r>
    </w:p>
    <w:p w:rsidR="00F9499D" w:rsidRPr="00890637" w:rsidRDefault="00F9499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НПТ – 3 место в областном соревновании по двоеборью связистов, посвященное Герою СССР Анне Морозовой; (март 2014)</w:t>
      </w:r>
    </w:p>
    <w:p w:rsidR="00F9499D" w:rsidRPr="00890637" w:rsidRDefault="00F9499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 Конкурс чтецов: </w:t>
      </w:r>
      <w:proofErr w:type="spellStart"/>
      <w:r w:rsidRPr="00890637">
        <w:rPr>
          <w:rFonts w:ascii="Times New Roman" w:hAnsi="Times New Roman"/>
          <w:bCs/>
          <w:sz w:val="28"/>
          <w:szCs w:val="28"/>
        </w:rPr>
        <w:t>Пиначан</w:t>
      </w:r>
      <w:proofErr w:type="spellEnd"/>
      <w:r w:rsidRPr="00890637">
        <w:rPr>
          <w:rFonts w:ascii="Times New Roman" w:hAnsi="Times New Roman"/>
          <w:bCs/>
          <w:sz w:val="28"/>
          <w:szCs w:val="28"/>
        </w:rPr>
        <w:t xml:space="preserve"> А. – дипломант  областного конкурса чтецов «Моя Родина»</w:t>
      </w:r>
      <w:r w:rsidR="0070475A" w:rsidRPr="00890637">
        <w:rPr>
          <w:rFonts w:ascii="Times New Roman" w:hAnsi="Times New Roman"/>
          <w:bCs/>
          <w:sz w:val="28"/>
          <w:szCs w:val="28"/>
        </w:rPr>
        <w:t>;</w:t>
      </w:r>
    </w:p>
    <w:p w:rsidR="0070475A" w:rsidRPr="00890637" w:rsidRDefault="0070475A"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Конкурс патриотической песни «Пою мое Отечество»: Горбачева К. – дипломант конкурса; (февраль 2014)</w:t>
      </w:r>
    </w:p>
    <w:p w:rsidR="00A4774D" w:rsidRPr="00890637" w:rsidRDefault="0070475A"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 Областной конкурс </w:t>
      </w:r>
      <w:proofErr w:type="spellStart"/>
      <w:proofErr w:type="gramStart"/>
      <w:r w:rsidRPr="00890637">
        <w:rPr>
          <w:rFonts w:ascii="Times New Roman" w:hAnsi="Times New Roman"/>
          <w:bCs/>
          <w:sz w:val="28"/>
          <w:szCs w:val="28"/>
        </w:rPr>
        <w:t>х</w:t>
      </w:r>
      <w:proofErr w:type="spellEnd"/>
      <w:proofErr w:type="gramEnd"/>
      <w:r w:rsidRPr="00890637">
        <w:rPr>
          <w:rFonts w:ascii="Times New Roman" w:hAnsi="Times New Roman"/>
          <w:bCs/>
          <w:sz w:val="28"/>
          <w:szCs w:val="28"/>
        </w:rPr>
        <w:t>/</w:t>
      </w:r>
      <w:proofErr w:type="gramStart"/>
      <w:r w:rsidRPr="00890637">
        <w:rPr>
          <w:rFonts w:ascii="Times New Roman" w:hAnsi="Times New Roman"/>
          <w:bCs/>
          <w:sz w:val="28"/>
          <w:szCs w:val="28"/>
        </w:rPr>
        <w:t>с</w:t>
      </w:r>
      <w:proofErr w:type="gramEnd"/>
      <w:r w:rsidRPr="00890637">
        <w:rPr>
          <w:rFonts w:ascii="Times New Roman" w:hAnsi="Times New Roman"/>
          <w:bCs/>
          <w:sz w:val="28"/>
          <w:szCs w:val="28"/>
        </w:rPr>
        <w:t xml:space="preserve">  «Я вхожу в мир искусств»</w:t>
      </w:r>
      <w:r w:rsidR="00C57E1D" w:rsidRPr="00890637">
        <w:rPr>
          <w:rFonts w:ascii="Times New Roman" w:hAnsi="Times New Roman"/>
          <w:bCs/>
          <w:sz w:val="28"/>
          <w:szCs w:val="28"/>
        </w:rPr>
        <w:t xml:space="preserve"> (апрель 2013)</w:t>
      </w:r>
      <w:r w:rsidR="00A4774D" w:rsidRPr="00890637">
        <w:rPr>
          <w:rFonts w:ascii="Times New Roman" w:hAnsi="Times New Roman"/>
          <w:bCs/>
          <w:sz w:val="28"/>
          <w:szCs w:val="28"/>
        </w:rPr>
        <w:t xml:space="preserve">: </w:t>
      </w:r>
    </w:p>
    <w:p w:rsidR="00A4774D" w:rsidRPr="00890637" w:rsidRDefault="00A4774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а) танцы (группа «Экстрим</w:t>
      </w:r>
      <w:r w:rsidR="00C57E1D" w:rsidRPr="00890637">
        <w:rPr>
          <w:rFonts w:ascii="Times New Roman" w:hAnsi="Times New Roman"/>
          <w:bCs/>
          <w:sz w:val="28"/>
          <w:szCs w:val="28"/>
        </w:rPr>
        <w:t>»</w:t>
      </w:r>
      <w:r w:rsidRPr="00890637">
        <w:rPr>
          <w:rFonts w:ascii="Times New Roman" w:hAnsi="Times New Roman"/>
          <w:bCs/>
          <w:sz w:val="28"/>
          <w:szCs w:val="28"/>
        </w:rPr>
        <w:t xml:space="preserve">) - грамота департамента образования; </w:t>
      </w:r>
    </w:p>
    <w:p w:rsidR="0070475A" w:rsidRPr="00890637" w:rsidRDefault="00A4774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б) солисты:  Воропаева В., Горбачев К., </w:t>
      </w:r>
      <w:proofErr w:type="spellStart"/>
      <w:r w:rsidRPr="00890637">
        <w:rPr>
          <w:rFonts w:ascii="Times New Roman" w:hAnsi="Times New Roman"/>
          <w:bCs/>
          <w:sz w:val="28"/>
          <w:szCs w:val="28"/>
        </w:rPr>
        <w:t>Матющенко</w:t>
      </w:r>
      <w:proofErr w:type="spellEnd"/>
      <w:r w:rsidRPr="00890637">
        <w:rPr>
          <w:rFonts w:ascii="Times New Roman" w:hAnsi="Times New Roman"/>
          <w:bCs/>
          <w:sz w:val="28"/>
          <w:szCs w:val="28"/>
        </w:rPr>
        <w:t xml:space="preserve"> А., Юсупова О.– дипломанты областного конкурса;</w:t>
      </w:r>
    </w:p>
    <w:p w:rsidR="00A4774D" w:rsidRPr="00890637" w:rsidRDefault="00A4774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в) хоровой коллектив - дипломанты областного конкурса;</w:t>
      </w:r>
    </w:p>
    <w:p w:rsidR="00A4774D" w:rsidRPr="00890637" w:rsidRDefault="00A4774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г) вокальная группа - дипломанты областного конкурса;</w:t>
      </w:r>
    </w:p>
    <w:p w:rsidR="00A4774D" w:rsidRPr="00890637" w:rsidRDefault="00A4774D" w:rsidP="00E17509">
      <w:pPr>
        <w:spacing w:after="0" w:line="240" w:lineRule="auto"/>
        <w:ind w:left="709" w:firstLine="709"/>
        <w:jc w:val="both"/>
        <w:rPr>
          <w:rFonts w:ascii="Times New Roman" w:hAnsi="Times New Roman"/>
          <w:bCs/>
          <w:sz w:val="28"/>
          <w:szCs w:val="28"/>
        </w:rPr>
      </w:pPr>
      <w:proofErr w:type="spellStart"/>
      <w:r w:rsidRPr="00890637">
        <w:rPr>
          <w:rFonts w:ascii="Times New Roman" w:hAnsi="Times New Roman"/>
          <w:bCs/>
          <w:sz w:val="28"/>
          <w:szCs w:val="28"/>
        </w:rPr>
        <w:t>д</w:t>
      </w:r>
      <w:proofErr w:type="spellEnd"/>
      <w:r w:rsidRPr="00890637">
        <w:rPr>
          <w:rFonts w:ascii="Times New Roman" w:hAnsi="Times New Roman"/>
          <w:bCs/>
          <w:sz w:val="28"/>
          <w:szCs w:val="28"/>
        </w:rPr>
        <w:t>) женская вокальная группа - дипломанты областного конкурса;</w:t>
      </w:r>
    </w:p>
    <w:p w:rsidR="00A4774D" w:rsidRPr="00890637" w:rsidRDefault="00A4774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е) мужская вокальная группа - дипломанты областного конкурса;</w:t>
      </w:r>
    </w:p>
    <w:p w:rsidR="00A4774D" w:rsidRPr="00890637" w:rsidRDefault="00A4774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Диплом за городской праздник «Нас в гости Осень позвала»;</w:t>
      </w:r>
    </w:p>
    <w:p w:rsidR="00A4774D" w:rsidRPr="00890637" w:rsidRDefault="00A4774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-Городской конкурс картин из овощей «Осенний вернисаж» - 3 место; (сентябрь 2013)</w:t>
      </w:r>
    </w:p>
    <w:p w:rsidR="00C57E1D" w:rsidRPr="00890637" w:rsidRDefault="00A4774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Диплом за 3 место в стрелковом поединке среди ССУЗОВ, посвященн</w:t>
      </w:r>
      <w:r w:rsidR="00C57E1D" w:rsidRPr="00890637">
        <w:rPr>
          <w:rFonts w:ascii="Times New Roman" w:hAnsi="Times New Roman"/>
          <w:bCs/>
          <w:sz w:val="28"/>
          <w:szCs w:val="28"/>
        </w:rPr>
        <w:t>ом Герою России Александру Гердт;</w:t>
      </w:r>
    </w:p>
    <w:p w:rsidR="00A4774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Участие в конкурсе презентаций по пропаганде ЗОЖ в рамках проведения Международного дня борьбы с наркоманией – грамота администрации города; (2014)</w:t>
      </w:r>
    </w:p>
    <w:p w:rsidR="00C57E1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Участие в смотре-конкурсе на лучшую постановку работы с молодежью – 3 место; (декабрь 2013)</w:t>
      </w:r>
    </w:p>
    <w:p w:rsidR="00C57E1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Диплом НПТ за лучшее новогоднее и рождественское оформление учебного заведения и прилегающей территории;</w:t>
      </w:r>
    </w:p>
    <w:p w:rsidR="00C57E1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Конкурс общежитий – 2 место;</w:t>
      </w:r>
    </w:p>
    <w:p w:rsidR="00C57E1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Конкурс музеев – 2 место;</w:t>
      </w:r>
    </w:p>
    <w:p w:rsidR="00C57E1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 Областной конкурс </w:t>
      </w:r>
      <w:proofErr w:type="spellStart"/>
      <w:proofErr w:type="gramStart"/>
      <w:r w:rsidRPr="00890637">
        <w:rPr>
          <w:rFonts w:ascii="Times New Roman" w:hAnsi="Times New Roman"/>
          <w:bCs/>
          <w:sz w:val="28"/>
          <w:szCs w:val="28"/>
        </w:rPr>
        <w:t>х</w:t>
      </w:r>
      <w:proofErr w:type="spellEnd"/>
      <w:proofErr w:type="gramEnd"/>
      <w:r w:rsidRPr="00890637">
        <w:rPr>
          <w:rFonts w:ascii="Times New Roman" w:hAnsi="Times New Roman"/>
          <w:bCs/>
          <w:sz w:val="28"/>
          <w:szCs w:val="28"/>
        </w:rPr>
        <w:t>/</w:t>
      </w:r>
      <w:proofErr w:type="gramStart"/>
      <w:r w:rsidRPr="00890637">
        <w:rPr>
          <w:rFonts w:ascii="Times New Roman" w:hAnsi="Times New Roman"/>
          <w:bCs/>
          <w:sz w:val="28"/>
          <w:szCs w:val="28"/>
        </w:rPr>
        <w:t>с</w:t>
      </w:r>
      <w:proofErr w:type="gramEnd"/>
      <w:r w:rsidRPr="00890637">
        <w:rPr>
          <w:rFonts w:ascii="Times New Roman" w:hAnsi="Times New Roman"/>
          <w:bCs/>
          <w:sz w:val="28"/>
          <w:szCs w:val="28"/>
        </w:rPr>
        <w:t xml:space="preserve">  «Я вхожу в мир искусств» (апрель 2014): </w:t>
      </w:r>
    </w:p>
    <w:p w:rsidR="00C57E1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а) хоровой коллектив - дипломанты областного конкурса;</w:t>
      </w:r>
    </w:p>
    <w:p w:rsidR="00C57E1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б) танцы (группа «Эпоха») – дипломанты областного конкурса;</w:t>
      </w:r>
    </w:p>
    <w:p w:rsidR="00C57E1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в) вокальная группа - дипломанты областного конкурса</w:t>
      </w:r>
    </w:p>
    <w:p w:rsidR="00C57E1D" w:rsidRPr="00890637" w:rsidRDefault="00C57E1D"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г) тан</w:t>
      </w:r>
      <w:r w:rsidR="00B50257" w:rsidRPr="00890637">
        <w:rPr>
          <w:rFonts w:ascii="Times New Roman" w:hAnsi="Times New Roman"/>
          <w:bCs/>
          <w:sz w:val="28"/>
          <w:szCs w:val="28"/>
        </w:rPr>
        <w:t>ец</w:t>
      </w:r>
      <w:r w:rsidRPr="00890637">
        <w:rPr>
          <w:rFonts w:ascii="Times New Roman" w:hAnsi="Times New Roman"/>
          <w:bCs/>
          <w:sz w:val="28"/>
          <w:szCs w:val="28"/>
        </w:rPr>
        <w:t xml:space="preserve"> дуэт Мельников И., Юнг А. - дипломанты областного конкурса;</w:t>
      </w:r>
    </w:p>
    <w:p w:rsidR="00C57E1D" w:rsidRPr="00890637" w:rsidRDefault="00C57E1D" w:rsidP="00E17509">
      <w:pPr>
        <w:spacing w:after="0" w:line="240" w:lineRule="auto"/>
        <w:ind w:left="709" w:firstLine="709"/>
        <w:jc w:val="both"/>
        <w:rPr>
          <w:rFonts w:ascii="Times New Roman" w:hAnsi="Times New Roman"/>
          <w:bCs/>
          <w:sz w:val="28"/>
          <w:szCs w:val="28"/>
        </w:rPr>
      </w:pPr>
      <w:proofErr w:type="spellStart"/>
      <w:r w:rsidRPr="00890637">
        <w:rPr>
          <w:rFonts w:ascii="Times New Roman" w:hAnsi="Times New Roman"/>
          <w:bCs/>
          <w:sz w:val="28"/>
          <w:szCs w:val="28"/>
        </w:rPr>
        <w:t>д</w:t>
      </w:r>
      <w:proofErr w:type="spellEnd"/>
      <w:r w:rsidRPr="00890637">
        <w:rPr>
          <w:rFonts w:ascii="Times New Roman" w:hAnsi="Times New Roman"/>
          <w:bCs/>
          <w:sz w:val="28"/>
          <w:szCs w:val="28"/>
        </w:rPr>
        <w:t>) солисты:  Воропаева В., Мельникова А</w:t>
      </w:r>
      <w:r w:rsidR="00B50257" w:rsidRPr="00890637">
        <w:rPr>
          <w:rFonts w:ascii="Times New Roman" w:hAnsi="Times New Roman"/>
          <w:bCs/>
          <w:sz w:val="28"/>
          <w:szCs w:val="28"/>
        </w:rPr>
        <w:t>.,</w:t>
      </w:r>
      <w:r w:rsidRPr="00890637">
        <w:rPr>
          <w:rFonts w:ascii="Times New Roman" w:hAnsi="Times New Roman"/>
          <w:bCs/>
          <w:sz w:val="28"/>
          <w:szCs w:val="28"/>
        </w:rPr>
        <w:t xml:space="preserve"> – дипломанты</w:t>
      </w:r>
      <w:r w:rsidR="00B50257" w:rsidRPr="00890637">
        <w:rPr>
          <w:rFonts w:ascii="Times New Roman" w:hAnsi="Times New Roman"/>
          <w:bCs/>
          <w:sz w:val="28"/>
          <w:szCs w:val="28"/>
        </w:rPr>
        <w:t xml:space="preserve"> </w:t>
      </w:r>
      <w:r w:rsidRPr="00890637">
        <w:rPr>
          <w:rFonts w:ascii="Times New Roman" w:hAnsi="Times New Roman"/>
          <w:bCs/>
          <w:sz w:val="28"/>
          <w:szCs w:val="28"/>
        </w:rPr>
        <w:t>областного конкурса;</w:t>
      </w:r>
    </w:p>
    <w:p w:rsidR="00B50257" w:rsidRPr="00890637" w:rsidRDefault="00B50257"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е)</w:t>
      </w:r>
      <w:r w:rsidR="00C57E1D" w:rsidRPr="00890637">
        <w:rPr>
          <w:rFonts w:ascii="Times New Roman" w:hAnsi="Times New Roman"/>
          <w:bCs/>
          <w:sz w:val="28"/>
          <w:szCs w:val="28"/>
        </w:rPr>
        <w:t xml:space="preserve"> </w:t>
      </w:r>
      <w:r w:rsidRPr="00890637">
        <w:rPr>
          <w:rFonts w:ascii="Times New Roman" w:hAnsi="Times New Roman"/>
          <w:bCs/>
          <w:sz w:val="28"/>
          <w:szCs w:val="28"/>
        </w:rPr>
        <w:t>танец дуэт Толстиков и Лапченко М. – дипломанты областного конкурса;</w:t>
      </w:r>
    </w:p>
    <w:p w:rsidR="00390EBB" w:rsidRPr="00890637" w:rsidRDefault="00390EBB" w:rsidP="00E17509">
      <w:pPr>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lastRenderedPageBreak/>
        <w:t>Вместе с тем необходимо отметить, что прослеживается повышение количества призовых мест за участие в мероприятиях краевого уровня, что говорит о достаточной подготовке обучающихся к участию в конкурсах. Руководителям подразделений, педагогам техникума следует обратить внимание на более качественную подготовку обучающихся  к участию в конкурсах различного уровня и активизировать работу по участию обучающихся во Всероссийских конкурсах.</w:t>
      </w:r>
    </w:p>
    <w:p w:rsidR="00B50257" w:rsidRPr="00890637" w:rsidRDefault="00B50257" w:rsidP="00E17509">
      <w:pPr>
        <w:spacing w:after="0" w:line="240" w:lineRule="auto"/>
        <w:ind w:left="709" w:firstLine="709"/>
        <w:jc w:val="both"/>
        <w:rPr>
          <w:rFonts w:ascii="Times New Roman" w:hAnsi="Times New Roman"/>
          <w:bCs/>
          <w:sz w:val="28"/>
          <w:szCs w:val="28"/>
        </w:rPr>
      </w:pPr>
      <w:proofErr w:type="gramStart"/>
      <w:r w:rsidRPr="00890637">
        <w:rPr>
          <w:rFonts w:ascii="Times New Roman" w:hAnsi="Times New Roman"/>
          <w:bCs/>
          <w:sz w:val="28"/>
          <w:szCs w:val="28"/>
        </w:rPr>
        <w:t>Достижения обучающихся филиал  НПТ  в следующих мероприятиях:</w:t>
      </w:r>
      <w:proofErr w:type="gramEnd"/>
    </w:p>
    <w:p w:rsidR="003C675F" w:rsidRPr="00890637" w:rsidRDefault="003C675F"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 Легкая атлетика </w:t>
      </w:r>
      <w:r w:rsidR="00B50257" w:rsidRPr="00890637">
        <w:rPr>
          <w:rFonts w:ascii="Times New Roman" w:hAnsi="Times New Roman"/>
          <w:bCs/>
          <w:sz w:val="28"/>
          <w:szCs w:val="28"/>
        </w:rPr>
        <w:t>(кросс по городу</w:t>
      </w:r>
      <w:r w:rsidRPr="00890637">
        <w:rPr>
          <w:rFonts w:ascii="Times New Roman" w:hAnsi="Times New Roman"/>
          <w:bCs/>
          <w:sz w:val="28"/>
          <w:szCs w:val="28"/>
        </w:rPr>
        <w:t xml:space="preserve">, посвященный 9 мая): </w:t>
      </w:r>
      <w:r w:rsidR="00B50257" w:rsidRPr="00890637">
        <w:rPr>
          <w:rFonts w:ascii="Times New Roman" w:hAnsi="Times New Roman"/>
          <w:bCs/>
          <w:sz w:val="28"/>
          <w:szCs w:val="28"/>
        </w:rPr>
        <w:t>Докторов Руслан – 1 место</w:t>
      </w:r>
      <w:r w:rsidRPr="00890637">
        <w:rPr>
          <w:rFonts w:ascii="Times New Roman" w:hAnsi="Times New Roman"/>
          <w:bCs/>
          <w:sz w:val="28"/>
          <w:szCs w:val="28"/>
        </w:rPr>
        <w:t>; (май 2013)</w:t>
      </w:r>
    </w:p>
    <w:p w:rsidR="003C675F" w:rsidRPr="00890637" w:rsidRDefault="003C675F"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Мини- футбол -  2 место; (сентябрь 2013)</w:t>
      </w:r>
    </w:p>
    <w:p w:rsidR="003C675F" w:rsidRPr="00890637" w:rsidRDefault="003C675F"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Участие в о</w:t>
      </w:r>
      <w:r w:rsidR="00B50257" w:rsidRPr="00890637">
        <w:rPr>
          <w:rFonts w:ascii="Times New Roman" w:hAnsi="Times New Roman"/>
          <w:bCs/>
          <w:sz w:val="28"/>
          <w:szCs w:val="28"/>
        </w:rPr>
        <w:t>сенн</w:t>
      </w:r>
      <w:r w:rsidRPr="00890637">
        <w:rPr>
          <w:rFonts w:ascii="Times New Roman" w:hAnsi="Times New Roman"/>
          <w:bCs/>
          <w:sz w:val="28"/>
          <w:szCs w:val="28"/>
        </w:rPr>
        <w:t>ем</w:t>
      </w:r>
      <w:r w:rsidR="00B50257" w:rsidRPr="00890637">
        <w:rPr>
          <w:rFonts w:ascii="Times New Roman" w:hAnsi="Times New Roman"/>
          <w:bCs/>
          <w:sz w:val="28"/>
          <w:szCs w:val="28"/>
        </w:rPr>
        <w:t xml:space="preserve"> л/ атлетическ</w:t>
      </w:r>
      <w:r w:rsidRPr="00890637">
        <w:rPr>
          <w:rFonts w:ascii="Times New Roman" w:hAnsi="Times New Roman"/>
          <w:bCs/>
          <w:sz w:val="28"/>
          <w:szCs w:val="28"/>
        </w:rPr>
        <w:t>ом</w:t>
      </w:r>
      <w:r w:rsidR="00B50257" w:rsidRPr="00890637">
        <w:rPr>
          <w:rFonts w:ascii="Times New Roman" w:hAnsi="Times New Roman"/>
          <w:bCs/>
          <w:sz w:val="28"/>
          <w:szCs w:val="28"/>
        </w:rPr>
        <w:t xml:space="preserve"> кросс</w:t>
      </w:r>
      <w:r w:rsidRPr="00890637">
        <w:rPr>
          <w:rFonts w:ascii="Times New Roman" w:hAnsi="Times New Roman"/>
          <w:bCs/>
          <w:sz w:val="28"/>
          <w:szCs w:val="28"/>
        </w:rPr>
        <w:t xml:space="preserve">е </w:t>
      </w:r>
      <w:proofErr w:type="gramStart"/>
      <w:r w:rsidRPr="00890637">
        <w:rPr>
          <w:rFonts w:ascii="Times New Roman" w:hAnsi="Times New Roman"/>
          <w:bCs/>
          <w:sz w:val="28"/>
          <w:szCs w:val="28"/>
        </w:rPr>
        <w:t>–(</w:t>
      </w:r>
      <w:proofErr w:type="gramEnd"/>
      <w:r w:rsidRPr="00890637">
        <w:rPr>
          <w:rFonts w:ascii="Times New Roman" w:hAnsi="Times New Roman"/>
          <w:bCs/>
          <w:sz w:val="28"/>
          <w:szCs w:val="28"/>
        </w:rPr>
        <w:t xml:space="preserve">р.п. </w:t>
      </w:r>
      <w:proofErr w:type="gramStart"/>
      <w:r w:rsidRPr="00890637">
        <w:rPr>
          <w:rFonts w:ascii="Times New Roman" w:hAnsi="Times New Roman"/>
          <w:bCs/>
          <w:sz w:val="28"/>
          <w:szCs w:val="28"/>
        </w:rPr>
        <w:t xml:space="preserve">Вышков) - </w:t>
      </w:r>
      <w:r w:rsidR="00B50257" w:rsidRPr="00890637">
        <w:rPr>
          <w:rFonts w:ascii="Times New Roman" w:hAnsi="Times New Roman"/>
          <w:bCs/>
          <w:sz w:val="28"/>
          <w:szCs w:val="28"/>
        </w:rPr>
        <w:t>Докторов Руслан- 1 место</w:t>
      </w:r>
      <w:r w:rsidRPr="00890637">
        <w:rPr>
          <w:rFonts w:ascii="Times New Roman" w:hAnsi="Times New Roman"/>
          <w:bCs/>
          <w:sz w:val="28"/>
          <w:szCs w:val="28"/>
        </w:rPr>
        <w:t>; (Сентябрь 2013)</w:t>
      </w:r>
      <w:proofErr w:type="gramEnd"/>
    </w:p>
    <w:p w:rsidR="003C675F" w:rsidRPr="00890637" w:rsidRDefault="003C675F"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 Настольный теннис ДЮСШ:  </w:t>
      </w:r>
      <w:proofErr w:type="spellStart"/>
      <w:r w:rsidRPr="00890637">
        <w:rPr>
          <w:rFonts w:ascii="Times New Roman" w:hAnsi="Times New Roman"/>
          <w:bCs/>
          <w:sz w:val="28"/>
          <w:szCs w:val="28"/>
        </w:rPr>
        <w:t>Федеев</w:t>
      </w:r>
      <w:proofErr w:type="spellEnd"/>
      <w:r w:rsidRPr="00890637">
        <w:rPr>
          <w:rFonts w:ascii="Times New Roman" w:hAnsi="Times New Roman"/>
          <w:bCs/>
          <w:sz w:val="28"/>
          <w:szCs w:val="28"/>
        </w:rPr>
        <w:t xml:space="preserve"> Дмитрий- 1 место, </w:t>
      </w:r>
      <w:proofErr w:type="spellStart"/>
      <w:r w:rsidRPr="00890637">
        <w:rPr>
          <w:rFonts w:ascii="Times New Roman" w:hAnsi="Times New Roman"/>
          <w:bCs/>
          <w:sz w:val="28"/>
          <w:szCs w:val="28"/>
        </w:rPr>
        <w:t>Рябич</w:t>
      </w:r>
      <w:proofErr w:type="spellEnd"/>
      <w:r w:rsidRPr="00890637">
        <w:rPr>
          <w:rFonts w:ascii="Times New Roman" w:hAnsi="Times New Roman"/>
          <w:bCs/>
          <w:sz w:val="28"/>
          <w:szCs w:val="28"/>
        </w:rPr>
        <w:t xml:space="preserve"> Артем- 2 место; (</w:t>
      </w:r>
      <w:r w:rsidR="00B50257" w:rsidRPr="00890637">
        <w:rPr>
          <w:rFonts w:ascii="Times New Roman" w:hAnsi="Times New Roman"/>
          <w:bCs/>
          <w:sz w:val="28"/>
          <w:szCs w:val="28"/>
        </w:rPr>
        <w:t>ноябрь 2013</w:t>
      </w:r>
      <w:r w:rsidRPr="00890637">
        <w:rPr>
          <w:rFonts w:ascii="Times New Roman" w:hAnsi="Times New Roman"/>
          <w:bCs/>
          <w:sz w:val="28"/>
          <w:szCs w:val="28"/>
        </w:rPr>
        <w:t>)</w:t>
      </w:r>
    </w:p>
    <w:p w:rsidR="003C675F" w:rsidRPr="00890637" w:rsidRDefault="003C675F"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 Участие в городских лыжных гонках: </w:t>
      </w:r>
      <w:r w:rsidR="00B50257" w:rsidRPr="00890637">
        <w:rPr>
          <w:rFonts w:ascii="Times New Roman" w:hAnsi="Times New Roman"/>
          <w:bCs/>
          <w:sz w:val="28"/>
          <w:szCs w:val="28"/>
        </w:rPr>
        <w:t xml:space="preserve"> </w:t>
      </w:r>
      <w:proofErr w:type="spellStart"/>
      <w:r w:rsidRPr="00890637">
        <w:rPr>
          <w:rFonts w:ascii="Times New Roman" w:hAnsi="Times New Roman"/>
          <w:bCs/>
          <w:sz w:val="28"/>
          <w:szCs w:val="28"/>
        </w:rPr>
        <w:t>Пархомцев</w:t>
      </w:r>
      <w:proofErr w:type="spellEnd"/>
      <w:r w:rsidRPr="00890637">
        <w:rPr>
          <w:rFonts w:ascii="Times New Roman" w:hAnsi="Times New Roman"/>
          <w:bCs/>
          <w:sz w:val="28"/>
          <w:szCs w:val="28"/>
        </w:rPr>
        <w:t xml:space="preserve"> Кирилл- 1 место,  </w:t>
      </w:r>
      <w:proofErr w:type="spellStart"/>
      <w:r w:rsidRPr="00890637">
        <w:rPr>
          <w:rFonts w:ascii="Times New Roman" w:hAnsi="Times New Roman"/>
          <w:bCs/>
          <w:sz w:val="28"/>
          <w:szCs w:val="28"/>
        </w:rPr>
        <w:t>Кушиков</w:t>
      </w:r>
      <w:proofErr w:type="spellEnd"/>
      <w:r w:rsidRPr="00890637">
        <w:rPr>
          <w:rFonts w:ascii="Times New Roman" w:hAnsi="Times New Roman"/>
          <w:bCs/>
          <w:sz w:val="28"/>
          <w:szCs w:val="28"/>
        </w:rPr>
        <w:t xml:space="preserve"> Сергей- 2 место; (</w:t>
      </w:r>
      <w:r w:rsidR="00B50257" w:rsidRPr="00890637">
        <w:rPr>
          <w:rFonts w:ascii="Times New Roman" w:hAnsi="Times New Roman"/>
          <w:bCs/>
          <w:sz w:val="28"/>
          <w:szCs w:val="28"/>
        </w:rPr>
        <w:t xml:space="preserve">январь 2014) </w:t>
      </w:r>
    </w:p>
    <w:p w:rsidR="003C675F" w:rsidRPr="00890637" w:rsidRDefault="003C675F" w:rsidP="00E17509">
      <w:pPr>
        <w:tabs>
          <w:tab w:val="left" w:pos="709"/>
        </w:tabs>
        <w:spacing w:after="0" w:line="240" w:lineRule="auto"/>
        <w:ind w:left="709" w:firstLine="709"/>
        <w:jc w:val="both"/>
        <w:rPr>
          <w:rFonts w:ascii="Times New Roman" w:hAnsi="Times New Roman"/>
          <w:sz w:val="28"/>
          <w:szCs w:val="28"/>
        </w:rPr>
      </w:pPr>
      <w:r w:rsidRPr="00890637">
        <w:rPr>
          <w:rFonts w:ascii="Times New Roman" w:hAnsi="Times New Roman"/>
          <w:bCs/>
          <w:sz w:val="28"/>
          <w:szCs w:val="28"/>
        </w:rPr>
        <w:t>- Участие в городском соревновании по б</w:t>
      </w:r>
      <w:r w:rsidRPr="00890637">
        <w:rPr>
          <w:rFonts w:ascii="Times New Roman" w:hAnsi="Times New Roman"/>
          <w:sz w:val="28"/>
          <w:szCs w:val="28"/>
        </w:rPr>
        <w:t>аскетболу – 2 место; (</w:t>
      </w:r>
      <w:r w:rsidR="00B50257" w:rsidRPr="00890637">
        <w:rPr>
          <w:rFonts w:ascii="Times New Roman" w:hAnsi="Times New Roman"/>
          <w:sz w:val="28"/>
          <w:szCs w:val="28"/>
        </w:rPr>
        <w:t>март 2014)</w:t>
      </w:r>
    </w:p>
    <w:p w:rsidR="003C675F" w:rsidRPr="00890637" w:rsidRDefault="003C675F" w:rsidP="00E17509">
      <w:pPr>
        <w:tabs>
          <w:tab w:val="left" w:pos="709"/>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w:t>
      </w:r>
      <w:r w:rsidRPr="00890637">
        <w:rPr>
          <w:rFonts w:ascii="Times New Roman" w:hAnsi="Times New Roman"/>
          <w:bCs/>
          <w:sz w:val="28"/>
          <w:szCs w:val="28"/>
        </w:rPr>
        <w:t>Участие в городском соревновании по волейболу – 1 место; (март 2014)</w:t>
      </w:r>
    </w:p>
    <w:p w:rsidR="003C675F" w:rsidRPr="00890637" w:rsidRDefault="003C675F"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sz w:val="28"/>
          <w:szCs w:val="28"/>
        </w:rPr>
        <w:t xml:space="preserve">-  </w:t>
      </w:r>
      <w:r w:rsidRPr="00890637">
        <w:rPr>
          <w:rFonts w:ascii="Times New Roman" w:hAnsi="Times New Roman"/>
          <w:bCs/>
          <w:sz w:val="28"/>
          <w:szCs w:val="28"/>
        </w:rPr>
        <w:t xml:space="preserve">Областной конкурс </w:t>
      </w:r>
      <w:proofErr w:type="spellStart"/>
      <w:proofErr w:type="gramStart"/>
      <w:r w:rsidRPr="00890637">
        <w:rPr>
          <w:rFonts w:ascii="Times New Roman" w:hAnsi="Times New Roman"/>
          <w:bCs/>
          <w:sz w:val="28"/>
          <w:szCs w:val="28"/>
        </w:rPr>
        <w:t>х</w:t>
      </w:r>
      <w:proofErr w:type="spellEnd"/>
      <w:proofErr w:type="gramEnd"/>
      <w:r w:rsidRPr="00890637">
        <w:rPr>
          <w:rFonts w:ascii="Times New Roman" w:hAnsi="Times New Roman"/>
          <w:bCs/>
          <w:sz w:val="28"/>
          <w:szCs w:val="28"/>
        </w:rPr>
        <w:t>/</w:t>
      </w:r>
      <w:proofErr w:type="gramStart"/>
      <w:r w:rsidRPr="00890637">
        <w:rPr>
          <w:rFonts w:ascii="Times New Roman" w:hAnsi="Times New Roman"/>
          <w:bCs/>
          <w:sz w:val="28"/>
          <w:szCs w:val="28"/>
        </w:rPr>
        <w:t>с</w:t>
      </w:r>
      <w:proofErr w:type="gramEnd"/>
      <w:r w:rsidRPr="00890637">
        <w:rPr>
          <w:rFonts w:ascii="Times New Roman" w:hAnsi="Times New Roman"/>
          <w:bCs/>
          <w:sz w:val="28"/>
          <w:szCs w:val="28"/>
        </w:rPr>
        <w:t xml:space="preserve">  «Я вхожу в мир искусств» (апрель 2013):</w:t>
      </w:r>
    </w:p>
    <w:p w:rsidR="003C675F" w:rsidRPr="00890637" w:rsidRDefault="003C675F"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а) солисты: </w:t>
      </w:r>
      <w:proofErr w:type="spellStart"/>
      <w:r w:rsidRPr="00890637">
        <w:rPr>
          <w:rFonts w:ascii="Times New Roman" w:hAnsi="Times New Roman"/>
          <w:bCs/>
          <w:sz w:val="28"/>
          <w:szCs w:val="28"/>
        </w:rPr>
        <w:t>Бирюлина</w:t>
      </w:r>
      <w:proofErr w:type="spellEnd"/>
      <w:r w:rsidRPr="00890637">
        <w:rPr>
          <w:rFonts w:ascii="Times New Roman" w:hAnsi="Times New Roman"/>
          <w:bCs/>
          <w:sz w:val="28"/>
          <w:szCs w:val="28"/>
        </w:rPr>
        <w:t xml:space="preserve"> Е. – грамота, </w:t>
      </w:r>
      <w:proofErr w:type="spellStart"/>
      <w:r w:rsidRPr="00890637">
        <w:rPr>
          <w:rFonts w:ascii="Times New Roman" w:hAnsi="Times New Roman"/>
          <w:bCs/>
          <w:sz w:val="28"/>
          <w:szCs w:val="28"/>
        </w:rPr>
        <w:t>Тарабанько</w:t>
      </w:r>
      <w:proofErr w:type="spellEnd"/>
      <w:r w:rsidRPr="00890637">
        <w:rPr>
          <w:rFonts w:ascii="Times New Roman" w:hAnsi="Times New Roman"/>
          <w:bCs/>
          <w:sz w:val="28"/>
          <w:szCs w:val="28"/>
        </w:rPr>
        <w:t xml:space="preserve"> Е., Рыжкова С. –</w:t>
      </w:r>
      <w:r w:rsidR="007207B4" w:rsidRPr="00890637">
        <w:rPr>
          <w:rFonts w:ascii="Times New Roman" w:hAnsi="Times New Roman"/>
          <w:bCs/>
          <w:sz w:val="28"/>
          <w:szCs w:val="28"/>
        </w:rPr>
        <w:t xml:space="preserve"> лауреат</w:t>
      </w:r>
      <w:r w:rsidRPr="00890637">
        <w:rPr>
          <w:rFonts w:ascii="Times New Roman" w:hAnsi="Times New Roman"/>
          <w:bCs/>
          <w:sz w:val="28"/>
          <w:szCs w:val="28"/>
        </w:rPr>
        <w:t>;</w:t>
      </w:r>
    </w:p>
    <w:p w:rsidR="003C675F" w:rsidRPr="00890637" w:rsidRDefault="003C675F"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б) ансамбль «Лира»  - лауреат;</w:t>
      </w:r>
    </w:p>
    <w:p w:rsidR="007207B4" w:rsidRPr="00890637" w:rsidRDefault="003C675F"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Областной конкурс «Волшебство детских рук»</w:t>
      </w:r>
      <w:r w:rsidR="007207B4" w:rsidRPr="00890637">
        <w:rPr>
          <w:rFonts w:ascii="Times New Roman" w:hAnsi="Times New Roman"/>
          <w:bCs/>
          <w:sz w:val="28"/>
          <w:szCs w:val="28"/>
        </w:rPr>
        <w:t xml:space="preserve">: </w:t>
      </w:r>
      <w:r w:rsidRPr="00890637">
        <w:rPr>
          <w:rFonts w:ascii="Times New Roman" w:hAnsi="Times New Roman"/>
          <w:bCs/>
          <w:sz w:val="28"/>
          <w:szCs w:val="28"/>
        </w:rPr>
        <w:t xml:space="preserve"> </w:t>
      </w:r>
      <w:proofErr w:type="spellStart"/>
      <w:r w:rsidR="007207B4" w:rsidRPr="00890637">
        <w:rPr>
          <w:rFonts w:ascii="Times New Roman" w:hAnsi="Times New Roman"/>
          <w:bCs/>
          <w:sz w:val="28"/>
          <w:szCs w:val="28"/>
        </w:rPr>
        <w:t>Халепо</w:t>
      </w:r>
      <w:proofErr w:type="spellEnd"/>
      <w:r w:rsidR="007207B4" w:rsidRPr="00890637">
        <w:rPr>
          <w:rFonts w:ascii="Times New Roman" w:hAnsi="Times New Roman"/>
          <w:bCs/>
          <w:sz w:val="28"/>
          <w:szCs w:val="28"/>
        </w:rPr>
        <w:t xml:space="preserve"> Виктория </w:t>
      </w:r>
      <w:r w:rsidRPr="00890637">
        <w:rPr>
          <w:rFonts w:ascii="Times New Roman" w:hAnsi="Times New Roman"/>
          <w:bCs/>
          <w:sz w:val="28"/>
          <w:szCs w:val="28"/>
        </w:rPr>
        <w:t>- 3 место; (май 2013)</w:t>
      </w:r>
    </w:p>
    <w:p w:rsidR="003C675F" w:rsidRPr="00890637" w:rsidRDefault="007207B4"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Областной конкурс «5 колесо»:  Рыжкова Светлана - 1 место; (май 2013)</w:t>
      </w:r>
    </w:p>
    <w:p w:rsidR="007207B4" w:rsidRPr="00890637" w:rsidRDefault="007207B4"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О</w:t>
      </w:r>
      <w:r w:rsidR="00B50257" w:rsidRPr="00890637">
        <w:rPr>
          <w:rFonts w:ascii="Times New Roman" w:hAnsi="Times New Roman"/>
          <w:bCs/>
          <w:sz w:val="28"/>
          <w:szCs w:val="28"/>
        </w:rPr>
        <w:t>бл</w:t>
      </w:r>
      <w:r w:rsidRPr="00890637">
        <w:rPr>
          <w:rFonts w:ascii="Times New Roman" w:hAnsi="Times New Roman"/>
          <w:bCs/>
          <w:sz w:val="28"/>
          <w:szCs w:val="28"/>
        </w:rPr>
        <w:t xml:space="preserve">астной конкурс </w:t>
      </w:r>
      <w:r w:rsidR="00B50257" w:rsidRPr="00890637">
        <w:rPr>
          <w:rFonts w:ascii="Times New Roman" w:hAnsi="Times New Roman"/>
          <w:bCs/>
          <w:sz w:val="28"/>
          <w:szCs w:val="28"/>
        </w:rPr>
        <w:t xml:space="preserve"> чтецов « Моя родина»</w:t>
      </w:r>
      <w:r w:rsidRPr="00890637">
        <w:rPr>
          <w:rFonts w:ascii="Times New Roman" w:hAnsi="Times New Roman"/>
          <w:bCs/>
          <w:sz w:val="28"/>
          <w:szCs w:val="28"/>
        </w:rPr>
        <w:t xml:space="preserve">: </w:t>
      </w:r>
      <w:proofErr w:type="spellStart"/>
      <w:r w:rsidR="00B50257" w:rsidRPr="00890637">
        <w:rPr>
          <w:rFonts w:ascii="Times New Roman" w:hAnsi="Times New Roman"/>
          <w:bCs/>
          <w:sz w:val="28"/>
          <w:szCs w:val="28"/>
        </w:rPr>
        <w:t>Дильман</w:t>
      </w:r>
      <w:proofErr w:type="spellEnd"/>
      <w:r w:rsidR="00B50257" w:rsidRPr="00890637">
        <w:rPr>
          <w:rFonts w:ascii="Times New Roman" w:hAnsi="Times New Roman"/>
          <w:bCs/>
          <w:sz w:val="28"/>
          <w:szCs w:val="28"/>
        </w:rPr>
        <w:t xml:space="preserve"> Игорь</w:t>
      </w:r>
      <w:r w:rsidRPr="00890637">
        <w:rPr>
          <w:rFonts w:ascii="Times New Roman" w:hAnsi="Times New Roman"/>
          <w:bCs/>
          <w:sz w:val="28"/>
          <w:szCs w:val="28"/>
        </w:rPr>
        <w:t xml:space="preserve"> – грамота; (ноябрь 2013)</w:t>
      </w:r>
    </w:p>
    <w:p w:rsidR="007207B4" w:rsidRPr="00890637" w:rsidRDefault="007207B4"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 Областной </w:t>
      </w:r>
      <w:r w:rsidR="00B50257" w:rsidRPr="00890637">
        <w:rPr>
          <w:rFonts w:ascii="Times New Roman" w:hAnsi="Times New Roman"/>
          <w:bCs/>
          <w:sz w:val="28"/>
          <w:szCs w:val="28"/>
        </w:rPr>
        <w:t xml:space="preserve"> к</w:t>
      </w:r>
      <w:r w:rsidRPr="00890637">
        <w:rPr>
          <w:rFonts w:ascii="Times New Roman" w:hAnsi="Times New Roman"/>
          <w:bCs/>
          <w:sz w:val="28"/>
          <w:szCs w:val="28"/>
        </w:rPr>
        <w:t xml:space="preserve">онкурс </w:t>
      </w:r>
      <w:r w:rsidR="00B50257" w:rsidRPr="00890637">
        <w:rPr>
          <w:rFonts w:ascii="Times New Roman" w:hAnsi="Times New Roman"/>
          <w:bCs/>
          <w:sz w:val="28"/>
          <w:szCs w:val="28"/>
        </w:rPr>
        <w:t xml:space="preserve"> патриотической песни «Пою мое отечество»</w:t>
      </w:r>
      <w:r w:rsidRPr="00890637">
        <w:rPr>
          <w:rFonts w:ascii="Times New Roman" w:hAnsi="Times New Roman"/>
          <w:bCs/>
          <w:sz w:val="28"/>
          <w:szCs w:val="28"/>
        </w:rPr>
        <w:t>: художественный коллектив «Лира»; (февраль 2014)</w:t>
      </w:r>
    </w:p>
    <w:p w:rsidR="007207B4" w:rsidRPr="00890637" w:rsidRDefault="007207B4"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 </w:t>
      </w:r>
      <w:r w:rsidRPr="00890637">
        <w:rPr>
          <w:rFonts w:ascii="Times New Roman" w:hAnsi="Times New Roman"/>
          <w:sz w:val="28"/>
          <w:szCs w:val="28"/>
        </w:rPr>
        <w:t xml:space="preserve">-  </w:t>
      </w:r>
      <w:r w:rsidRPr="00890637">
        <w:rPr>
          <w:rFonts w:ascii="Times New Roman" w:hAnsi="Times New Roman"/>
          <w:bCs/>
          <w:sz w:val="28"/>
          <w:szCs w:val="28"/>
        </w:rPr>
        <w:t xml:space="preserve">Областной конкурс </w:t>
      </w:r>
      <w:proofErr w:type="spellStart"/>
      <w:proofErr w:type="gramStart"/>
      <w:r w:rsidRPr="00890637">
        <w:rPr>
          <w:rFonts w:ascii="Times New Roman" w:hAnsi="Times New Roman"/>
          <w:bCs/>
          <w:sz w:val="28"/>
          <w:szCs w:val="28"/>
        </w:rPr>
        <w:t>х</w:t>
      </w:r>
      <w:proofErr w:type="spellEnd"/>
      <w:proofErr w:type="gramEnd"/>
      <w:r w:rsidRPr="00890637">
        <w:rPr>
          <w:rFonts w:ascii="Times New Roman" w:hAnsi="Times New Roman"/>
          <w:bCs/>
          <w:sz w:val="28"/>
          <w:szCs w:val="28"/>
        </w:rPr>
        <w:t>/</w:t>
      </w:r>
      <w:proofErr w:type="gramStart"/>
      <w:r w:rsidRPr="00890637">
        <w:rPr>
          <w:rFonts w:ascii="Times New Roman" w:hAnsi="Times New Roman"/>
          <w:bCs/>
          <w:sz w:val="28"/>
          <w:szCs w:val="28"/>
        </w:rPr>
        <w:t>с</w:t>
      </w:r>
      <w:proofErr w:type="gramEnd"/>
      <w:r w:rsidRPr="00890637">
        <w:rPr>
          <w:rFonts w:ascii="Times New Roman" w:hAnsi="Times New Roman"/>
          <w:bCs/>
          <w:sz w:val="28"/>
          <w:szCs w:val="28"/>
        </w:rPr>
        <w:t xml:space="preserve">  «Я вхожу в мир искусств» (апрель 2014):</w:t>
      </w:r>
    </w:p>
    <w:p w:rsidR="007207B4" w:rsidRPr="00890637" w:rsidRDefault="00884653" w:rsidP="00E17509">
      <w:pPr>
        <w:tabs>
          <w:tab w:val="left" w:pos="709"/>
        </w:tabs>
        <w:spacing w:after="0" w:line="240" w:lineRule="auto"/>
        <w:ind w:left="709" w:firstLine="709"/>
        <w:jc w:val="both"/>
        <w:rPr>
          <w:rFonts w:ascii="Times New Roman" w:hAnsi="Times New Roman"/>
          <w:bCs/>
          <w:sz w:val="28"/>
          <w:szCs w:val="28"/>
        </w:rPr>
      </w:pPr>
      <w:r>
        <w:rPr>
          <w:rFonts w:ascii="Times New Roman" w:hAnsi="Times New Roman"/>
          <w:bCs/>
          <w:sz w:val="28"/>
          <w:szCs w:val="28"/>
        </w:rPr>
        <w:t xml:space="preserve">а) чтец </w:t>
      </w:r>
      <w:proofErr w:type="spellStart"/>
      <w:r>
        <w:rPr>
          <w:rFonts w:ascii="Times New Roman" w:hAnsi="Times New Roman"/>
          <w:bCs/>
          <w:sz w:val="28"/>
          <w:szCs w:val="28"/>
        </w:rPr>
        <w:t>Барвенов</w:t>
      </w:r>
      <w:proofErr w:type="spellEnd"/>
      <w:r>
        <w:rPr>
          <w:rFonts w:ascii="Times New Roman" w:hAnsi="Times New Roman"/>
          <w:bCs/>
          <w:sz w:val="28"/>
          <w:szCs w:val="28"/>
        </w:rPr>
        <w:t xml:space="preserve"> Д. – лауреат;</w:t>
      </w:r>
    </w:p>
    <w:p w:rsidR="007207B4" w:rsidRPr="00890637" w:rsidRDefault="007207B4"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б) д</w:t>
      </w:r>
      <w:r w:rsidR="00884653">
        <w:rPr>
          <w:rFonts w:ascii="Times New Roman" w:hAnsi="Times New Roman"/>
          <w:bCs/>
          <w:sz w:val="28"/>
          <w:szCs w:val="28"/>
        </w:rPr>
        <w:t>уэт Сорокин В., Сорокин В. – лауреаты</w:t>
      </w:r>
      <w:r w:rsidRPr="00890637">
        <w:rPr>
          <w:rFonts w:ascii="Times New Roman" w:hAnsi="Times New Roman"/>
          <w:bCs/>
          <w:sz w:val="28"/>
          <w:szCs w:val="28"/>
        </w:rPr>
        <w:t>;</w:t>
      </w:r>
    </w:p>
    <w:p w:rsidR="007207B4" w:rsidRPr="00890637" w:rsidRDefault="007207B4"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 xml:space="preserve">в) солист: </w:t>
      </w:r>
      <w:proofErr w:type="spellStart"/>
      <w:r w:rsidRPr="00890637">
        <w:rPr>
          <w:rFonts w:ascii="Times New Roman" w:hAnsi="Times New Roman"/>
          <w:bCs/>
          <w:sz w:val="28"/>
          <w:szCs w:val="28"/>
        </w:rPr>
        <w:t>Тарабанько</w:t>
      </w:r>
      <w:proofErr w:type="spellEnd"/>
      <w:r w:rsidRPr="00890637">
        <w:rPr>
          <w:rFonts w:ascii="Times New Roman" w:hAnsi="Times New Roman"/>
          <w:bCs/>
          <w:sz w:val="28"/>
          <w:szCs w:val="28"/>
        </w:rPr>
        <w:t xml:space="preserve"> Е. – грамота департамента образования;</w:t>
      </w:r>
    </w:p>
    <w:p w:rsidR="007207B4" w:rsidRPr="00890637" w:rsidRDefault="007207B4" w:rsidP="00E17509">
      <w:pPr>
        <w:tabs>
          <w:tab w:val="left" w:pos="709"/>
        </w:tabs>
        <w:spacing w:after="0" w:line="240" w:lineRule="auto"/>
        <w:ind w:left="709" w:firstLine="709"/>
        <w:jc w:val="both"/>
        <w:rPr>
          <w:rFonts w:ascii="Times New Roman" w:hAnsi="Times New Roman"/>
          <w:bCs/>
          <w:sz w:val="28"/>
          <w:szCs w:val="28"/>
        </w:rPr>
      </w:pPr>
      <w:r w:rsidRPr="00890637">
        <w:rPr>
          <w:rFonts w:ascii="Times New Roman" w:hAnsi="Times New Roman"/>
          <w:bCs/>
          <w:sz w:val="28"/>
          <w:szCs w:val="28"/>
        </w:rPr>
        <w:t>г) вокальная группа «Курсанты» - грамота департамента образования;</w:t>
      </w:r>
    </w:p>
    <w:p w:rsidR="0037629E" w:rsidRPr="00890637" w:rsidRDefault="0037629E" w:rsidP="00E17509">
      <w:pPr>
        <w:spacing w:after="0" w:line="240" w:lineRule="auto"/>
        <w:ind w:left="709" w:firstLine="709"/>
        <w:jc w:val="both"/>
        <w:rPr>
          <w:rFonts w:ascii="Times New Roman" w:hAnsi="Times New Roman"/>
          <w:b/>
          <w:bCs/>
          <w:sz w:val="28"/>
          <w:szCs w:val="28"/>
        </w:rPr>
      </w:pPr>
      <w:r w:rsidRPr="00890637">
        <w:rPr>
          <w:rFonts w:ascii="Times New Roman" w:hAnsi="Times New Roman"/>
          <w:b/>
          <w:bCs/>
          <w:sz w:val="28"/>
          <w:szCs w:val="28"/>
        </w:rPr>
        <w:t>Выводы:</w:t>
      </w:r>
    </w:p>
    <w:p w:rsidR="00C50FFD" w:rsidRPr="00890637" w:rsidRDefault="00C50FFD" w:rsidP="00E17509">
      <w:pPr>
        <w:widowControl w:val="0"/>
        <w:autoSpaceDE w:val="0"/>
        <w:autoSpaceDN w:val="0"/>
        <w:adjustRightInd w:val="0"/>
        <w:spacing w:after="0" w:line="240" w:lineRule="auto"/>
        <w:ind w:left="709" w:right="-1" w:firstLine="709"/>
        <w:jc w:val="both"/>
        <w:rPr>
          <w:rFonts w:ascii="Times New Roman" w:hAnsi="Times New Roman"/>
          <w:bCs/>
          <w:sz w:val="28"/>
          <w:szCs w:val="28"/>
        </w:rPr>
      </w:pPr>
      <w:r w:rsidRPr="00890637">
        <w:rPr>
          <w:rFonts w:ascii="Times New Roman" w:hAnsi="Times New Roman"/>
          <w:bCs/>
          <w:sz w:val="28"/>
          <w:szCs w:val="28"/>
        </w:rPr>
        <w:t xml:space="preserve">Анализируя содержание подготовки через </w:t>
      </w:r>
      <w:r w:rsidR="0081382C" w:rsidRPr="00890637">
        <w:rPr>
          <w:rFonts w:ascii="Times New Roman" w:hAnsi="Times New Roman"/>
          <w:bCs/>
          <w:sz w:val="28"/>
          <w:szCs w:val="28"/>
        </w:rPr>
        <w:t>организаци</w:t>
      </w:r>
      <w:r w:rsidRPr="00890637">
        <w:rPr>
          <w:rFonts w:ascii="Times New Roman" w:hAnsi="Times New Roman"/>
          <w:bCs/>
          <w:sz w:val="28"/>
          <w:szCs w:val="28"/>
        </w:rPr>
        <w:t>ю</w:t>
      </w:r>
      <w:r w:rsidR="007207B4" w:rsidRPr="00890637">
        <w:rPr>
          <w:rFonts w:ascii="Times New Roman" w:hAnsi="Times New Roman"/>
          <w:bCs/>
          <w:sz w:val="28"/>
          <w:szCs w:val="28"/>
        </w:rPr>
        <w:t xml:space="preserve"> учебного процесса</w:t>
      </w:r>
      <w:r w:rsidR="00817D29" w:rsidRPr="00890637">
        <w:rPr>
          <w:rFonts w:ascii="Times New Roman" w:hAnsi="Times New Roman"/>
          <w:bCs/>
          <w:sz w:val="28"/>
          <w:szCs w:val="28"/>
        </w:rPr>
        <w:t xml:space="preserve"> в техникуме</w:t>
      </w:r>
      <w:r w:rsidRPr="00890637">
        <w:rPr>
          <w:rFonts w:ascii="Times New Roman" w:hAnsi="Times New Roman"/>
          <w:bCs/>
          <w:sz w:val="28"/>
          <w:szCs w:val="28"/>
        </w:rPr>
        <w:t xml:space="preserve">, можно сделать выводы </w:t>
      </w:r>
      <w:r w:rsidR="0081382C" w:rsidRPr="00890637">
        <w:rPr>
          <w:rFonts w:ascii="Times New Roman" w:hAnsi="Times New Roman"/>
          <w:bCs/>
          <w:sz w:val="28"/>
          <w:szCs w:val="28"/>
        </w:rPr>
        <w:t>о том, что  созданы  соответствующие  организационн</w:t>
      </w:r>
      <w:r w:rsidR="00F47F17" w:rsidRPr="00890637">
        <w:rPr>
          <w:rFonts w:ascii="Times New Roman" w:hAnsi="Times New Roman"/>
          <w:bCs/>
          <w:sz w:val="28"/>
          <w:szCs w:val="28"/>
        </w:rPr>
        <w:t xml:space="preserve">о-педагогические  условия  для </w:t>
      </w:r>
      <w:r w:rsidR="0081382C" w:rsidRPr="00890637">
        <w:rPr>
          <w:rFonts w:ascii="Times New Roman" w:hAnsi="Times New Roman"/>
          <w:bCs/>
          <w:sz w:val="28"/>
          <w:szCs w:val="28"/>
        </w:rPr>
        <w:t>реализации  содержания  подготовки  специалис</w:t>
      </w:r>
      <w:r w:rsidR="00F47F17" w:rsidRPr="00890637">
        <w:rPr>
          <w:rFonts w:ascii="Times New Roman" w:hAnsi="Times New Roman"/>
          <w:bCs/>
          <w:sz w:val="28"/>
          <w:szCs w:val="28"/>
        </w:rPr>
        <w:t xml:space="preserve">тов </w:t>
      </w:r>
      <w:r w:rsidRPr="00890637">
        <w:rPr>
          <w:rFonts w:ascii="Times New Roman" w:hAnsi="Times New Roman"/>
          <w:bCs/>
          <w:sz w:val="28"/>
          <w:szCs w:val="28"/>
        </w:rPr>
        <w:t>и квалифицированных рабочих и служащих.</w:t>
      </w:r>
    </w:p>
    <w:p w:rsidR="0081382C" w:rsidRPr="00890637" w:rsidRDefault="0081382C" w:rsidP="00E17509">
      <w:pPr>
        <w:widowControl w:val="0"/>
        <w:autoSpaceDE w:val="0"/>
        <w:autoSpaceDN w:val="0"/>
        <w:adjustRightInd w:val="0"/>
        <w:spacing w:after="0" w:line="240" w:lineRule="auto"/>
        <w:ind w:left="709" w:right="-1" w:firstLine="709"/>
        <w:jc w:val="both"/>
        <w:rPr>
          <w:rFonts w:ascii="Times New Roman" w:hAnsi="Times New Roman"/>
          <w:bCs/>
          <w:sz w:val="28"/>
          <w:szCs w:val="28"/>
        </w:rPr>
      </w:pPr>
      <w:r w:rsidRPr="00890637">
        <w:rPr>
          <w:rFonts w:ascii="Times New Roman" w:hAnsi="Times New Roman"/>
          <w:bCs/>
          <w:sz w:val="28"/>
          <w:szCs w:val="28"/>
        </w:rPr>
        <w:t xml:space="preserve"> Условия реализации образо</w:t>
      </w:r>
      <w:r w:rsidR="009E2F1D" w:rsidRPr="00890637">
        <w:rPr>
          <w:rFonts w:ascii="Times New Roman" w:hAnsi="Times New Roman"/>
          <w:bCs/>
          <w:sz w:val="28"/>
          <w:szCs w:val="28"/>
        </w:rPr>
        <w:t xml:space="preserve">вательного процесса </w:t>
      </w:r>
      <w:r w:rsidR="00817D29" w:rsidRPr="00890637">
        <w:rPr>
          <w:rFonts w:ascii="Times New Roman" w:hAnsi="Times New Roman"/>
          <w:bCs/>
          <w:sz w:val="28"/>
          <w:szCs w:val="28"/>
        </w:rPr>
        <w:t xml:space="preserve">в техникуме </w:t>
      </w:r>
      <w:r w:rsidR="009E2F1D" w:rsidRPr="00890637">
        <w:rPr>
          <w:rFonts w:ascii="Times New Roman" w:hAnsi="Times New Roman"/>
          <w:bCs/>
          <w:sz w:val="28"/>
          <w:szCs w:val="28"/>
        </w:rPr>
        <w:t xml:space="preserve">достаточны  </w:t>
      </w:r>
      <w:r w:rsidRPr="00890637">
        <w:rPr>
          <w:rFonts w:ascii="Times New Roman" w:hAnsi="Times New Roman"/>
          <w:bCs/>
          <w:sz w:val="28"/>
          <w:szCs w:val="28"/>
        </w:rPr>
        <w:t>для ведения образовательной деятельности по аттестуемым специальностям</w:t>
      </w:r>
      <w:r w:rsidR="00C50FFD" w:rsidRPr="00890637">
        <w:rPr>
          <w:rFonts w:ascii="Times New Roman" w:hAnsi="Times New Roman"/>
          <w:bCs/>
          <w:sz w:val="28"/>
          <w:szCs w:val="28"/>
        </w:rPr>
        <w:t xml:space="preserve"> и профессиям.</w:t>
      </w:r>
      <w:r w:rsidRPr="00890637">
        <w:rPr>
          <w:rFonts w:ascii="Times New Roman" w:hAnsi="Times New Roman"/>
          <w:bCs/>
          <w:sz w:val="28"/>
          <w:szCs w:val="28"/>
        </w:rPr>
        <w:t xml:space="preserve"> </w:t>
      </w:r>
    </w:p>
    <w:p w:rsidR="0081382C" w:rsidRPr="00890637" w:rsidRDefault="0081382C" w:rsidP="00E17509">
      <w:pPr>
        <w:widowControl w:val="0"/>
        <w:autoSpaceDE w:val="0"/>
        <w:autoSpaceDN w:val="0"/>
        <w:adjustRightInd w:val="0"/>
        <w:spacing w:after="0" w:line="240" w:lineRule="auto"/>
        <w:ind w:left="709" w:right="-1" w:firstLine="709"/>
        <w:jc w:val="both"/>
        <w:rPr>
          <w:rFonts w:ascii="Times New Roman" w:hAnsi="Times New Roman"/>
          <w:bCs/>
          <w:sz w:val="28"/>
          <w:szCs w:val="28"/>
        </w:rPr>
      </w:pPr>
      <w:r w:rsidRPr="00890637">
        <w:rPr>
          <w:rFonts w:ascii="Times New Roman" w:hAnsi="Times New Roman"/>
          <w:bCs/>
          <w:sz w:val="28"/>
          <w:szCs w:val="28"/>
        </w:rPr>
        <w:t>Организа</w:t>
      </w:r>
      <w:r w:rsidR="007207B4" w:rsidRPr="00890637">
        <w:rPr>
          <w:rFonts w:ascii="Times New Roman" w:hAnsi="Times New Roman"/>
          <w:bCs/>
          <w:sz w:val="28"/>
          <w:szCs w:val="28"/>
        </w:rPr>
        <w:t xml:space="preserve">ция   учебного   процесса </w:t>
      </w:r>
      <w:r w:rsidR="00817D29" w:rsidRPr="00890637">
        <w:rPr>
          <w:rFonts w:ascii="Times New Roman" w:hAnsi="Times New Roman"/>
          <w:bCs/>
          <w:sz w:val="28"/>
          <w:szCs w:val="28"/>
        </w:rPr>
        <w:t>в техникуме</w:t>
      </w:r>
      <w:r w:rsidR="007207B4" w:rsidRPr="00890637">
        <w:rPr>
          <w:rFonts w:ascii="Times New Roman" w:hAnsi="Times New Roman"/>
          <w:bCs/>
          <w:sz w:val="28"/>
          <w:szCs w:val="28"/>
        </w:rPr>
        <w:t xml:space="preserve"> </w:t>
      </w:r>
      <w:r w:rsidRPr="00890637">
        <w:rPr>
          <w:rFonts w:ascii="Times New Roman" w:hAnsi="Times New Roman"/>
          <w:bCs/>
          <w:sz w:val="28"/>
          <w:szCs w:val="28"/>
        </w:rPr>
        <w:t>обеспечивает   подготовку специалист</w:t>
      </w:r>
      <w:r w:rsidR="009E2F1D" w:rsidRPr="00890637">
        <w:rPr>
          <w:rFonts w:ascii="Times New Roman" w:hAnsi="Times New Roman"/>
          <w:bCs/>
          <w:sz w:val="28"/>
          <w:szCs w:val="28"/>
        </w:rPr>
        <w:t>ов</w:t>
      </w:r>
      <w:r w:rsidR="00C50FFD" w:rsidRPr="00890637">
        <w:rPr>
          <w:rFonts w:ascii="Times New Roman" w:hAnsi="Times New Roman"/>
          <w:bCs/>
          <w:sz w:val="28"/>
          <w:szCs w:val="28"/>
        </w:rPr>
        <w:t xml:space="preserve"> и квалифицированн</w:t>
      </w:r>
      <w:r w:rsidR="009E2F1D" w:rsidRPr="00890637">
        <w:rPr>
          <w:rFonts w:ascii="Times New Roman" w:hAnsi="Times New Roman"/>
          <w:bCs/>
          <w:sz w:val="28"/>
          <w:szCs w:val="28"/>
        </w:rPr>
        <w:t>ых  рабочих</w:t>
      </w:r>
      <w:r w:rsidR="00C50FFD" w:rsidRPr="00890637">
        <w:rPr>
          <w:rFonts w:ascii="Times New Roman" w:hAnsi="Times New Roman"/>
          <w:bCs/>
          <w:sz w:val="28"/>
          <w:szCs w:val="28"/>
        </w:rPr>
        <w:t>, служащ</w:t>
      </w:r>
      <w:r w:rsidR="009E2F1D" w:rsidRPr="00890637">
        <w:rPr>
          <w:rFonts w:ascii="Times New Roman" w:hAnsi="Times New Roman"/>
          <w:bCs/>
          <w:sz w:val="28"/>
          <w:szCs w:val="28"/>
        </w:rPr>
        <w:t>их</w:t>
      </w:r>
      <w:r w:rsidRPr="00890637">
        <w:rPr>
          <w:rFonts w:ascii="Times New Roman" w:hAnsi="Times New Roman"/>
          <w:bCs/>
          <w:sz w:val="28"/>
          <w:szCs w:val="28"/>
        </w:rPr>
        <w:t>,   профессиональные   и   личностные   характеристики   котор</w:t>
      </w:r>
      <w:r w:rsidR="009E2F1D" w:rsidRPr="00890637">
        <w:rPr>
          <w:rFonts w:ascii="Times New Roman" w:hAnsi="Times New Roman"/>
          <w:bCs/>
          <w:sz w:val="28"/>
          <w:szCs w:val="28"/>
        </w:rPr>
        <w:t>ых</w:t>
      </w:r>
      <w:r w:rsidRPr="00890637">
        <w:rPr>
          <w:rFonts w:ascii="Times New Roman" w:hAnsi="Times New Roman"/>
          <w:bCs/>
          <w:sz w:val="28"/>
          <w:szCs w:val="28"/>
        </w:rPr>
        <w:t xml:space="preserve"> соответствуют требованиям, установленным </w:t>
      </w:r>
      <w:r w:rsidR="00C50FFD" w:rsidRPr="00890637">
        <w:rPr>
          <w:rFonts w:ascii="Times New Roman" w:hAnsi="Times New Roman"/>
          <w:bCs/>
          <w:sz w:val="28"/>
          <w:szCs w:val="28"/>
        </w:rPr>
        <w:t>Ф</w:t>
      </w:r>
      <w:r w:rsidRPr="00890637">
        <w:rPr>
          <w:rFonts w:ascii="Times New Roman" w:hAnsi="Times New Roman"/>
          <w:bCs/>
          <w:sz w:val="28"/>
          <w:szCs w:val="28"/>
        </w:rPr>
        <w:t>ГОС СПО</w:t>
      </w:r>
      <w:r w:rsidR="00C50FFD" w:rsidRPr="00890637">
        <w:rPr>
          <w:rFonts w:ascii="Times New Roman" w:hAnsi="Times New Roman"/>
          <w:bCs/>
          <w:sz w:val="28"/>
          <w:szCs w:val="28"/>
        </w:rPr>
        <w:t xml:space="preserve">, </w:t>
      </w:r>
      <w:r w:rsidRPr="00890637">
        <w:rPr>
          <w:rFonts w:ascii="Times New Roman" w:hAnsi="Times New Roman"/>
          <w:bCs/>
          <w:sz w:val="28"/>
          <w:szCs w:val="28"/>
        </w:rPr>
        <w:t xml:space="preserve">позволяет достигать высокого уровня ориентации </w:t>
      </w:r>
      <w:r w:rsidRPr="00890637">
        <w:rPr>
          <w:rFonts w:ascii="Times New Roman" w:hAnsi="Times New Roman"/>
          <w:bCs/>
          <w:sz w:val="28"/>
          <w:szCs w:val="28"/>
        </w:rPr>
        <w:lastRenderedPageBreak/>
        <w:t xml:space="preserve">учебного процесса на практическую деятельность </w:t>
      </w:r>
      <w:r w:rsidR="00C50FFD" w:rsidRPr="00890637">
        <w:rPr>
          <w:rFonts w:ascii="Times New Roman" w:hAnsi="Times New Roman"/>
          <w:bCs/>
          <w:sz w:val="28"/>
          <w:szCs w:val="28"/>
        </w:rPr>
        <w:t xml:space="preserve">обучающихся, </w:t>
      </w:r>
      <w:r w:rsidRPr="00890637">
        <w:rPr>
          <w:rFonts w:ascii="Times New Roman" w:hAnsi="Times New Roman"/>
          <w:bCs/>
          <w:sz w:val="28"/>
          <w:szCs w:val="28"/>
        </w:rPr>
        <w:t xml:space="preserve">осуществлять тесную связь с заинтересованными предприятиями и организациями. </w:t>
      </w:r>
    </w:p>
    <w:p w:rsidR="002158EE" w:rsidRPr="00890637" w:rsidRDefault="002158EE"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Техникум испытывает острую потребность в кадрах в области преподавания специальных дисциплин.</w:t>
      </w:r>
    </w:p>
    <w:p w:rsidR="00390EBB" w:rsidRPr="00890637" w:rsidRDefault="00390EBB"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Анализируя воспитательную деятельность, можно сделать вывод о том, что происходит обновление подходов к ее организации, внедрение новых технологий, формирование гибкой системы стимулирования в воспитательном процессе, использование ресурсов окружающей </w:t>
      </w:r>
      <w:proofErr w:type="spellStart"/>
      <w:r w:rsidRPr="00890637">
        <w:rPr>
          <w:rFonts w:ascii="Times New Roman" w:hAnsi="Times New Roman"/>
          <w:sz w:val="28"/>
          <w:szCs w:val="28"/>
        </w:rPr>
        <w:t>социокультурной</w:t>
      </w:r>
      <w:proofErr w:type="spellEnd"/>
      <w:r w:rsidRPr="00890637">
        <w:rPr>
          <w:rFonts w:ascii="Times New Roman" w:hAnsi="Times New Roman"/>
          <w:sz w:val="28"/>
          <w:szCs w:val="28"/>
        </w:rPr>
        <w:t xml:space="preserve"> среды.</w:t>
      </w:r>
    </w:p>
    <w:p w:rsidR="00390EBB" w:rsidRPr="00890637" w:rsidRDefault="00390EBB"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Воспитательные усилия  педагогов направлены на включение молодежи в различные виды самоуправленческой деятельности, формирование общекультурной компетентности, подготовку конкурентоспособного специалиста и квалифицированного рабочего, служащего. </w:t>
      </w:r>
    </w:p>
    <w:p w:rsidR="00ED0C44" w:rsidRPr="00890637" w:rsidRDefault="00ED0C44" w:rsidP="00E17509">
      <w:pPr>
        <w:spacing w:after="0" w:line="240" w:lineRule="auto"/>
        <w:ind w:left="709" w:firstLine="709"/>
        <w:jc w:val="both"/>
        <w:rPr>
          <w:rFonts w:ascii="Times New Roman" w:hAnsi="Times New Roman"/>
          <w:sz w:val="28"/>
          <w:szCs w:val="28"/>
        </w:rPr>
      </w:pPr>
    </w:p>
    <w:p w:rsidR="00D121FA" w:rsidRPr="00890637" w:rsidRDefault="00D121FA" w:rsidP="00E17509">
      <w:pPr>
        <w:shd w:val="clear" w:color="auto" w:fill="FFFFFF"/>
        <w:spacing w:after="0" w:line="240" w:lineRule="auto"/>
        <w:ind w:left="709" w:firstLine="709"/>
        <w:jc w:val="both"/>
        <w:rPr>
          <w:rFonts w:ascii="Times New Roman" w:hAnsi="Times New Roman"/>
          <w:color w:val="333333"/>
          <w:sz w:val="28"/>
          <w:szCs w:val="28"/>
          <w:lang w:eastAsia="ru-RU"/>
        </w:rPr>
      </w:pPr>
    </w:p>
    <w:p w:rsidR="009A4B22" w:rsidRPr="00890637" w:rsidRDefault="009A4B22" w:rsidP="00E17509">
      <w:pPr>
        <w:shd w:val="clear" w:color="auto" w:fill="FFFFFF"/>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D121FA" w:rsidRPr="00890637" w:rsidRDefault="009A4B22" w:rsidP="00E17509">
      <w:pPr>
        <w:tabs>
          <w:tab w:val="left" w:pos="1100"/>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ab/>
      </w:r>
    </w:p>
    <w:p w:rsidR="00884653" w:rsidRPr="00375E43" w:rsidRDefault="00884653" w:rsidP="00E17509">
      <w:pPr>
        <w:pStyle w:val="1"/>
        <w:ind w:left="709"/>
        <w:rPr>
          <w:sz w:val="28"/>
          <w:szCs w:val="28"/>
        </w:rPr>
      </w:pPr>
      <w:r>
        <w:br w:type="page"/>
      </w:r>
      <w:bookmarkStart w:id="15" w:name="_Toc387736825"/>
      <w:r w:rsidRPr="00375E43">
        <w:rPr>
          <w:sz w:val="28"/>
          <w:szCs w:val="28"/>
        </w:rPr>
        <w:lastRenderedPageBreak/>
        <w:t>Раздел 4. Качество подготовки выпускников</w:t>
      </w:r>
      <w:bookmarkEnd w:id="15"/>
    </w:p>
    <w:p w:rsidR="00A307DC" w:rsidRPr="00375E43" w:rsidRDefault="00A307DC" w:rsidP="00E17509">
      <w:pPr>
        <w:pStyle w:val="1"/>
        <w:ind w:left="709"/>
        <w:rPr>
          <w:bCs/>
          <w:sz w:val="28"/>
          <w:szCs w:val="28"/>
        </w:rPr>
      </w:pPr>
    </w:p>
    <w:p w:rsidR="00884653" w:rsidRPr="00375E43" w:rsidRDefault="00884653" w:rsidP="00E17509">
      <w:pPr>
        <w:pStyle w:val="1"/>
        <w:ind w:left="709"/>
        <w:rPr>
          <w:bCs/>
          <w:sz w:val="28"/>
          <w:szCs w:val="28"/>
        </w:rPr>
      </w:pPr>
      <w:bookmarkStart w:id="16" w:name="_Toc387736826"/>
      <w:r w:rsidRPr="00375E43">
        <w:rPr>
          <w:bCs/>
          <w:sz w:val="28"/>
          <w:szCs w:val="28"/>
        </w:rPr>
        <w:t>4.1.1 Прием абитуриентов</w:t>
      </w:r>
      <w:bookmarkEnd w:id="16"/>
    </w:p>
    <w:p w:rsidR="00A307DC" w:rsidRPr="00A307DC" w:rsidRDefault="00A307DC" w:rsidP="00E17509">
      <w:pPr>
        <w:pStyle w:val="af"/>
        <w:spacing w:after="0" w:line="240" w:lineRule="auto"/>
        <w:ind w:left="709" w:firstLine="709"/>
        <w:jc w:val="center"/>
        <w:rPr>
          <w:rFonts w:ascii="Times New Roman" w:hAnsi="Times New Roman"/>
          <w:bCs/>
          <w:sz w:val="28"/>
          <w:szCs w:val="28"/>
        </w:rPr>
      </w:pPr>
    </w:p>
    <w:p w:rsidR="00884653" w:rsidRPr="00A307DC" w:rsidRDefault="00884653" w:rsidP="00E17509">
      <w:pPr>
        <w:pStyle w:val="af"/>
        <w:spacing w:after="0" w:line="240" w:lineRule="auto"/>
        <w:ind w:left="709" w:firstLine="709"/>
        <w:jc w:val="both"/>
        <w:rPr>
          <w:rFonts w:ascii="Times New Roman" w:hAnsi="Times New Roman"/>
          <w:bCs/>
          <w:sz w:val="28"/>
          <w:szCs w:val="28"/>
        </w:rPr>
      </w:pPr>
      <w:r w:rsidRPr="00A307DC">
        <w:rPr>
          <w:rFonts w:ascii="Times New Roman" w:hAnsi="Times New Roman"/>
          <w:bCs/>
          <w:sz w:val="28"/>
          <w:szCs w:val="28"/>
        </w:rPr>
        <w:t xml:space="preserve">Прием в техникум проводится в рамках контрольных цифр приема, ежегодно утверждаемых Департаментом образования и науки Брянской области. Предложения по контрольным цифрам приема формируются техникумом в соответствии с лицензией на </w:t>
      </w:r>
      <w:proofErr w:type="gramStart"/>
      <w:r w:rsidRPr="00A307DC">
        <w:rPr>
          <w:rFonts w:ascii="Times New Roman" w:hAnsi="Times New Roman"/>
          <w:bCs/>
          <w:sz w:val="28"/>
          <w:szCs w:val="28"/>
        </w:rPr>
        <w:t>право ведения</w:t>
      </w:r>
      <w:proofErr w:type="gramEnd"/>
      <w:r w:rsidRPr="00A307DC">
        <w:rPr>
          <w:rFonts w:ascii="Times New Roman" w:hAnsi="Times New Roman"/>
          <w:bCs/>
          <w:sz w:val="28"/>
          <w:szCs w:val="28"/>
        </w:rPr>
        <w:t xml:space="preserve"> образовательной деятельности и с учетом реального спроса на образовательные услуги и потребности работодателей в специалистах определенного профиля. </w:t>
      </w:r>
    </w:p>
    <w:p w:rsidR="00884653" w:rsidRPr="00A307DC" w:rsidRDefault="00884653" w:rsidP="00E17509">
      <w:pPr>
        <w:pStyle w:val="af"/>
        <w:spacing w:after="0" w:line="240" w:lineRule="auto"/>
        <w:ind w:left="709" w:firstLine="709"/>
        <w:jc w:val="both"/>
        <w:rPr>
          <w:rFonts w:ascii="Times New Roman" w:hAnsi="Times New Roman"/>
          <w:bCs/>
          <w:sz w:val="28"/>
          <w:szCs w:val="28"/>
        </w:rPr>
      </w:pPr>
      <w:r w:rsidRPr="00A307DC">
        <w:rPr>
          <w:rFonts w:ascii="Times New Roman" w:hAnsi="Times New Roman"/>
          <w:bCs/>
          <w:sz w:val="28"/>
          <w:szCs w:val="28"/>
        </w:rPr>
        <w:t xml:space="preserve">Средний бал при поступлении 3,4 балла.      </w:t>
      </w:r>
    </w:p>
    <w:p w:rsidR="00884653" w:rsidRPr="00A307DC" w:rsidRDefault="00884653" w:rsidP="00E17509">
      <w:pPr>
        <w:pStyle w:val="af"/>
        <w:spacing w:after="0" w:line="240" w:lineRule="auto"/>
        <w:ind w:left="709" w:firstLine="709"/>
        <w:jc w:val="both"/>
        <w:rPr>
          <w:rFonts w:ascii="Times New Roman" w:hAnsi="Times New Roman"/>
          <w:bCs/>
          <w:sz w:val="28"/>
          <w:szCs w:val="28"/>
        </w:rPr>
      </w:pPr>
      <w:r w:rsidRPr="00A307DC">
        <w:rPr>
          <w:rFonts w:ascii="Times New Roman" w:hAnsi="Times New Roman"/>
          <w:bCs/>
          <w:sz w:val="28"/>
          <w:szCs w:val="28"/>
        </w:rPr>
        <w:t>Прием в техникум проводится в соответствии с Правилами приема, которые ежегодно утверждаются в соответствии с нормативными правовыми актами  Министерства образования и науки РФ и Департаментом образования и науки Брянской области по  вопросам приема в учреждения СПО. В техникуме имеются все документы по организации приема: правила приема, приказ об организации приемной комиссии, протоколы заседания приемной комиссии.  Нормативная докумен</w:t>
      </w:r>
      <w:r w:rsidR="00460670">
        <w:rPr>
          <w:rFonts w:ascii="Times New Roman" w:hAnsi="Times New Roman"/>
          <w:bCs/>
          <w:sz w:val="28"/>
          <w:szCs w:val="28"/>
        </w:rPr>
        <w:t xml:space="preserve">тация соответствует требованиям </w:t>
      </w:r>
      <w:r w:rsidR="00460670" w:rsidRPr="00067D72">
        <w:rPr>
          <w:rFonts w:ascii="Times New Roman" w:hAnsi="Times New Roman"/>
          <w:bCs/>
          <w:i/>
          <w:sz w:val="28"/>
          <w:szCs w:val="28"/>
        </w:rPr>
        <w:t>(приложение 9).</w:t>
      </w:r>
      <w:r w:rsidRPr="00A307DC">
        <w:rPr>
          <w:rFonts w:ascii="Times New Roman" w:hAnsi="Times New Roman"/>
          <w:bCs/>
          <w:sz w:val="28"/>
          <w:szCs w:val="28"/>
        </w:rPr>
        <w:t xml:space="preserve"> </w:t>
      </w:r>
    </w:p>
    <w:p w:rsidR="00884653" w:rsidRPr="00A307DC" w:rsidRDefault="00884653" w:rsidP="00E17509">
      <w:pPr>
        <w:pStyle w:val="af"/>
        <w:spacing w:after="0" w:line="240" w:lineRule="auto"/>
        <w:ind w:left="709" w:firstLine="709"/>
        <w:jc w:val="both"/>
        <w:rPr>
          <w:rFonts w:ascii="Times New Roman" w:hAnsi="Times New Roman"/>
          <w:bCs/>
          <w:sz w:val="28"/>
          <w:szCs w:val="28"/>
        </w:rPr>
      </w:pPr>
      <w:r w:rsidRPr="00A307DC">
        <w:rPr>
          <w:rFonts w:ascii="Times New Roman" w:hAnsi="Times New Roman"/>
          <w:bCs/>
          <w:sz w:val="28"/>
          <w:szCs w:val="28"/>
        </w:rPr>
        <w:t xml:space="preserve">Информация для потенциальных абитуриентов размещается на сайте техникума. Прием заявлений абитуриентов начинается в соответствии с установленными сроками. Перечень необходимых документов определяется </w:t>
      </w:r>
    </w:p>
    <w:p w:rsidR="00884653" w:rsidRPr="00A307DC" w:rsidRDefault="00884653" w:rsidP="00E17509">
      <w:pPr>
        <w:pStyle w:val="af"/>
        <w:spacing w:after="0" w:line="240" w:lineRule="auto"/>
        <w:ind w:left="709" w:firstLine="709"/>
        <w:jc w:val="both"/>
        <w:rPr>
          <w:rFonts w:ascii="Times New Roman" w:hAnsi="Times New Roman"/>
          <w:bCs/>
          <w:sz w:val="28"/>
          <w:szCs w:val="28"/>
        </w:rPr>
      </w:pPr>
      <w:r w:rsidRPr="00A307DC">
        <w:rPr>
          <w:rFonts w:ascii="Times New Roman" w:hAnsi="Times New Roman"/>
          <w:bCs/>
          <w:sz w:val="28"/>
          <w:szCs w:val="28"/>
        </w:rPr>
        <w:t xml:space="preserve">Правилами приема. Приемная комиссия знакомит абитуриента с правилами </w:t>
      </w:r>
      <w:r w:rsidR="00A307DC">
        <w:rPr>
          <w:rFonts w:ascii="Times New Roman" w:hAnsi="Times New Roman"/>
          <w:bCs/>
          <w:sz w:val="28"/>
          <w:szCs w:val="28"/>
        </w:rPr>
        <w:t xml:space="preserve"> </w:t>
      </w:r>
      <w:r w:rsidRPr="00A307DC">
        <w:rPr>
          <w:rFonts w:ascii="Times New Roman" w:hAnsi="Times New Roman"/>
          <w:bCs/>
          <w:sz w:val="28"/>
          <w:szCs w:val="28"/>
        </w:rPr>
        <w:t xml:space="preserve">внутреннего распорядка техникума, с лицензией на право осуществления образовательной деятельности, свидетельством о государственной аккредитации, Уставом, правами и обязанностями </w:t>
      </w:r>
      <w:proofErr w:type="gramStart"/>
      <w:r w:rsidRPr="00A307DC">
        <w:rPr>
          <w:rFonts w:ascii="Times New Roman" w:hAnsi="Times New Roman"/>
          <w:bCs/>
          <w:sz w:val="28"/>
          <w:szCs w:val="28"/>
        </w:rPr>
        <w:t>обучающихся</w:t>
      </w:r>
      <w:proofErr w:type="gramEnd"/>
      <w:r w:rsidRPr="00A307DC">
        <w:rPr>
          <w:rFonts w:ascii="Times New Roman" w:hAnsi="Times New Roman"/>
          <w:bCs/>
          <w:sz w:val="28"/>
          <w:szCs w:val="28"/>
        </w:rPr>
        <w:t xml:space="preserve">, правилами приема. В техникуме оборудован кабинет «Приемная комиссия». На стенде «Информация для абитуриента» имеются в наличии документы, регламентирующие деятельность комиссии (приказы о создании приемной комиссии, Положение о приемной комиссии, Правила приема в техникум и другие), все документы соответствуют действующим государственным нормативным правовым актам и утверждены определенным порядком. Всем желающим предлагаются буклеты, включающие в себя условия приема, информацию о специальностях и т.д. Со всеми абитуриентами проводится собеседование, цель которого определение профессиональной направленности, обоснованности профессионального уровня, для оценки готовности к обучению в техникуме. </w:t>
      </w:r>
      <w:r w:rsidRPr="00A307DC">
        <w:rPr>
          <w:rFonts w:ascii="Times New Roman" w:hAnsi="Times New Roman"/>
          <w:bCs/>
          <w:sz w:val="28"/>
          <w:szCs w:val="28"/>
        </w:rPr>
        <w:cr/>
        <w:t xml:space="preserve">       </w:t>
      </w:r>
      <w:proofErr w:type="gramStart"/>
      <w:r w:rsidRPr="00A307DC">
        <w:rPr>
          <w:rFonts w:ascii="Times New Roman" w:hAnsi="Times New Roman"/>
          <w:bCs/>
          <w:sz w:val="28"/>
          <w:szCs w:val="28"/>
        </w:rPr>
        <w:t xml:space="preserve">Профессиональная ориентация </w:t>
      </w:r>
      <w:r w:rsidR="00A307DC">
        <w:rPr>
          <w:rFonts w:ascii="Times New Roman" w:hAnsi="Times New Roman"/>
          <w:bCs/>
          <w:sz w:val="28"/>
          <w:szCs w:val="28"/>
        </w:rPr>
        <w:t>об</w:t>
      </w:r>
      <w:r w:rsidRPr="00A307DC">
        <w:rPr>
          <w:rFonts w:ascii="Times New Roman" w:hAnsi="Times New Roman"/>
          <w:bCs/>
          <w:sz w:val="28"/>
          <w:szCs w:val="28"/>
        </w:rPr>
        <w:t>уча</w:t>
      </w:r>
      <w:r w:rsidR="00A307DC">
        <w:rPr>
          <w:rFonts w:ascii="Times New Roman" w:hAnsi="Times New Roman"/>
          <w:bCs/>
          <w:sz w:val="28"/>
          <w:szCs w:val="28"/>
        </w:rPr>
        <w:t>ю</w:t>
      </w:r>
      <w:r w:rsidRPr="00A307DC">
        <w:rPr>
          <w:rFonts w:ascii="Times New Roman" w:hAnsi="Times New Roman"/>
          <w:bCs/>
          <w:sz w:val="28"/>
          <w:szCs w:val="28"/>
        </w:rPr>
        <w:t>щихся направлена на создание условий для осознанного выбора ими будущей профессии.</w:t>
      </w:r>
      <w:proofErr w:type="gramEnd"/>
      <w:r w:rsidRPr="00A307DC">
        <w:rPr>
          <w:rFonts w:ascii="Times New Roman" w:hAnsi="Times New Roman"/>
          <w:bCs/>
          <w:sz w:val="28"/>
          <w:szCs w:val="28"/>
        </w:rPr>
        <w:t xml:space="preserve"> В техникуме разработана программа профориентации, которая предусматривает различные формы работы со всеми группами населения, как школьного возраста, так и взрослого населения. Для проведения </w:t>
      </w:r>
      <w:proofErr w:type="spellStart"/>
      <w:r w:rsidRPr="00A307DC">
        <w:rPr>
          <w:rFonts w:ascii="Times New Roman" w:hAnsi="Times New Roman"/>
          <w:bCs/>
          <w:sz w:val="28"/>
          <w:szCs w:val="28"/>
        </w:rPr>
        <w:t>профориентационной</w:t>
      </w:r>
      <w:proofErr w:type="spellEnd"/>
      <w:r w:rsidRPr="00A307DC">
        <w:rPr>
          <w:rFonts w:ascii="Times New Roman" w:hAnsi="Times New Roman"/>
          <w:bCs/>
          <w:sz w:val="28"/>
          <w:szCs w:val="28"/>
        </w:rPr>
        <w:t xml:space="preserve"> работы привлекаются преподаватели, мастера производственного обучения</w:t>
      </w:r>
      <w:r w:rsidR="00A307DC">
        <w:rPr>
          <w:rFonts w:ascii="Times New Roman" w:hAnsi="Times New Roman"/>
          <w:bCs/>
          <w:sz w:val="28"/>
          <w:szCs w:val="28"/>
        </w:rPr>
        <w:t>,</w:t>
      </w:r>
      <w:r w:rsidRPr="00A307DC">
        <w:rPr>
          <w:rFonts w:ascii="Times New Roman" w:hAnsi="Times New Roman"/>
          <w:bCs/>
          <w:sz w:val="28"/>
          <w:szCs w:val="28"/>
        </w:rPr>
        <w:t xml:space="preserve"> обучающиеся.</w:t>
      </w:r>
    </w:p>
    <w:p w:rsidR="00884653" w:rsidRPr="00A307DC" w:rsidRDefault="00884653" w:rsidP="00E17509">
      <w:pPr>
        <w:pStyle w:val="af"/>
        <w:spacing w:after="0" w:line="240" w:lineRule="auto"/>
        <w:ind w:left="709" w:firstLine="709"/>
        <w:jc w:val="both"/>
        <w:rPr>
          <w:rFonts w:ascii="Times New Roman" w:hAnsi="Times New Roman"/>
          <w:bCs/>
          <w:sz w:val="28"/>
          <w:szCs w:val="28"/>
        </w:rPr>
      </w:pPr>
      <w:proofErr w:type="spellStart"/>
      <w:r w:rsidRPr="00A307DC">
        <w:rPr>
          <w:rFonts w:ascii="Times New Roman" w:hAnsi="Times New Roman"/>
          <w:bCs/>
          <w:sz w:val="28"/>
          <w:szCs w:val="28"/>
        </w:rPr>
        <w:t>Профориентационная</w:t>
      </w:r>
      <w:proofErr w:type="spellEnd"/>
      <w:r w:rsidRPr="00A307DC">
        <w:rPr>
          <w:rFonts w:ascii="Times New Roman" w:hAnsi="Times New Roman"/>
          <w:bCs/>
          <w:sz w:val="28"/>
          <w:szCs w:val="28"/>
        </w:rPr>
        <w:t xml:space="preserve"> работа в течение всего учебного года  осуществляется в соответствии с утвержденным планом. В течение года проводятся встречи в школах, что позволяет выпускникам средних школ, знакомиться с правилами приема, специальностями. </w:t>
      </w:r>
    </w:p>
    <w:p w:rsidR="00884653" w:rsidRPr="00A307DC" w:rsidRDefault="00884653" w:rsidP="00E17509">
      <w:pPr>
        <w:pStyle w:val="af"/>
        <w:spacing w:after="0" w:line="240" w:lineRule="auto"/>
        <w:ind w:left="709" w:firstLine="709"/>
        <w:jc w:val="both"/>
        <w:rPr>
          <w:rFonts w:ascii="Times New Roman" w:hAnsi="Times New Roman"/>
          <w:bCs/>
          <w:sz w:val="28"/>
          <w:szCs w:val="28"/>
        </w:rPr>
      </w:pPr>
      <w:r w:rsidRPr="00A307DC">
        <w:rPr>
          <w:rFonts w:ascii="Times New Roman" w:hAnsi="Times New Roman"/>
          <w:bCs/>
          <w:sz w:val="28"/>
          <w:szCs w:val="28"/>
        </w:rPr>
        <w:lastRenderedPageBreak/>
        <w:t xml:space="preserve">Учитывая усиление конкуренции на рынке образовательных услуг со стороны высших и средних образовательных учреждений, техникумом рассматриваются новые  формы и методы работы с абитуриентами, например, такие как реклама в социальных сетях. </w:t>
      </w:r>
      <w:r w:rsidRPr="00A307DC">
        <w:rPr>
          <w:rFonts w:ascii="Times New Roman" w:hAnsi="Times New Roman"/>
          <w:bCs/>
          <w:sz w:val="28"/>
          <w:szCs w:val="28"/>
        </w:rPr>
        <w:cr/>
      </w:r>
    </w:p>
    <w:p w:rsidR="00654D5C" w:rsidRPr="00375E43" w:rsidRDefault="0002022D" w:rsidP="00E17509">
      <w:pPr>
        <w:pStyle w:val="1"/>
        <w:ind w:left="709"/>
        <w:rPr>
          <w:sz w:val="28"/>
          <w:szCs w:val="28"/>
        </w:rPr>
      </w:pPr>
      <w:r>
        <w:br w:type="page"/>
      </w:r>
      <w:bookmarkStart w:id="17" w:name="_Toc387736827"/>
      <w:r w:rsidR="00654D5C" w:rsidRPr="00375E43">
        <w:rPr>
          <w:sz w:val="28"/>
          <w:szCs w:val="28"/>
        </w:rPr>
        <w:lastRenderedPageBreak/>
        <w:t>4.1.2 Степень подготовленности выпускни</w:t>
      </w:r>
      <w:r w:rsidR="006668EA" w:rsidRPr="00375E43">
        <w:rPr>
          <w:sz w:val="28"/>
          <w:szCs w:val="28"/>
        </w:rPr>
        <w:t xml:space="preserve">ков к выполнению требований </w:t>
      </w:r>
      <w:r w:rsidR="00654D5C" w:rsidRPr="00375E43">
        <w:rPr>
          <w:sz w:val="28"/>
          <w:szCs w:val="28"/>
        </w:rPr>
        <w:t>ФГОС</w:t>
      </w:r>
      <w:bookmarkEnd w:id="17"/>
    </w:p>
    <w:p w:rsidR="00654D5C" w:rsidRPr="00890637" w:rsidRDefault="00654D5C" w:rsidP="00E17509">
      <w:pPr>
        <w:tabs>
          <w:tab w:val="left" w:pos="1100"/>
        </w:tabs>
        <w:spacing w:after="0" w:line="240" w:lineRule="auto"/>
        <w:ind w:left="709" w:firstLine="709"/>
        <w:jc w:val="both"/>
        <w:rPr>
          <w:rFonts w:ascii="Times New Roman" w:hAnsi="Times New Roman"/>
          <w:sz w:val="28"/>
          <w:szCs w:val="28"/>
        </w:rPr>
      </w:pPr>
    </w:p>
    <w:p w:rsidR="00654D5C" w:rsidRPr="00890637" w:rsidRDefault="00654D5C" w:rsidP="00E17509">
      <w:pPr>
        <w:pStyle w:val="13"/>
        <w:ind w:left="709" w:right="425" w:firstLine="709"/>
        <w:jc w:val="both"/>
        <w:rPr>
          <w:b w:val="0"/>
          <w:szCs w:val="28"/>
        </w:rPr>
      </w:pPr>
      <w:r w:rsidRPr="00890637">
        <w:rPr>
          <w:b w:val="0"/>
          <w:szCs w:val="28"/>
        </w:rPr>
        <w:t>Оценка качества освоения основной профессиональной образовательной программы (ОПОП) включает текущий контроль знаний, промежуточную и государственную итоговую аттестацию.</w:t>
      </w:r>
    </w:p>
    <w:p w:rsidR="00654D5C" w:rsidRPr="00890637" w:rsidRDefault="00654D5C" w:rsidP="00E17509">
      <w:pPr>
        <w:pStyle w:val="13"/>
        <w:ind w:left="709" w:right="425" w:firstLine="709"/>
        <w:jc w:val="both"/>
        <w:rPr>
          <w:b w:val="0"/>
          <w:szCs w:val="28"/>
        </w:rPr>
      </w:pPr>
      <w:r w:rsidRPr="00890637">
        <w:rPr>
          <w:b w:val="0"/>
          <w:szCs w:val="28"/>
        </w:rPr>
        <w:t>Система текущей и промежуточной аттестации обеспечивает контроль усвоения содержания федерального государственного образовательного стандарта по профессии или специальности.</w:t>
      </w:r>
    </w:p>
    <w:p w:rsidR="00654D5C" w:rsidRPr="00890637" w:rsidRDefault="00654D5C" w:rsidP="00E17509">
      <w:pPr>
        <w:pStyle w:val="13"/>
        <w:ind w:left="709" w:right="425" w:firstLine="709"/>
        <w:jc w:val="both"/>
        <w:rPr>
          <w:b w:val="0"/>
          <w:szCs w:val="28"/>
        </w:rPr>
      </w:pPr>
      <w:r w:rsidRPr="00890637">
        <w:rPr>
          <w:b w:val="0"/>
          <w:szCs w:val="28"/>
        </w:rPr>
        <w:t xml:space="preserve">Для аттестации обучающихся на соответствие их персональных достижений поэтапным требованиям соответствующей ОПОП используются фонды оценочных средств, позволяющие оценить знания, умения и освоенные компетенции. </w:t>
      </w:r>
    </w:p>
    <w:p w:rsidR="00654D5C" w:rsidRPr="00890637" w:rsidRDefault="00654D5C" w:rsidP="00E17509">
      <w:pPr>
        <w:pStyle w:val="13"/>
        <w:ind w:left="709" w:right="425" w:firstLine="709"/>
        <w:jc w:val="both"/>
        <w:rPr>
          <w:b w:val="0"/>
          <w:szCs w:val="28"/>
        </w:rPr>
      </w:pPr>
      <w:r w:rsidRPr="00890637">
        <w:rPr>
          <w:b w:val="0"/>
          <w:szCs w:val="28"/>
        </w:rPr>
        <w:t xml:space="preserve">Периодичность промежуточной аттестации определяется рабочим планам и графиком ученого процесса. </w:t>
      </w:r>
    </w:p>
    <w:p w:rsidR="00654D5C" w:rsidRDefault="00654D5C" w:rsidP="00E17509">
      <w:pPr>
        <w:pStyle w:val="13"/>
        <w:ind w:left="709" w:right="425" w:firstLine="709"/>
        <w:jc w:val="both"/>
        <w:rPr>
          <w:b w:val="0"/>
          <w:szCs w:val="28"/>
        </w:rPr>
      </w:pPr>
      <w:r w:rsidRPr="00890637">
        <w:rPr>
          <w:b w:val="0"/>
          <w:szCs w:val="28"/>
        </w:rPr>
        <w:t xml:space="preserve">Применявшиеся в процессе </w:t>
      </w:r>
      <w:proofErr w:type="spellStart"/>
      <w:r w:rsidRPr="00890637">
        <w:rPr>
          <w:b w:val="0"/>
          <w:szCs w:val="28"/>
        </w:rPr>
        <w:t>самообследования</w:t>
      </w:r>
      <w:proofErr w:type="spellEnd"/>
      <w:r w:rsidRPr="00890637">
        <w:rPr>
          <w:b w:val="0"/>
          <w:szCs w:val="28"/>
        </w:rPr>
        <w:t xml:space="preserve"> фонды контрольных заданий охватывают содержательную часть программного материала дисциплин всех циклов учебного плана, и соответствует требованиям ФГОС по специальностям и профессиям. При </w:t>
      </w:r>
      <w:proofErr w:type="spellStart"/>
      <w:r w:rsidRPr="00890637">
        <w:rPr>
          <w:b w:val="0"/>
          <w:szCs w:val="28"/>
        </w:rPr>
        <w:t>самообследовании</w:t>
      </w:r>
      <w:proofErr w:type="spellEnd"/>
      <w:r w:rsidRPr="00890637">
        <w:rPr>
          <w:b w:val="0"/>
          <w:szCs w:val="28"/>
        </w:rPr>
        <w:t xml:space="preserve"> было охвачено 90% списочного состава групп.</w:t>
      </w:r>
    </w:p>
    <w:p w:rsidR="00654D5C" w:rsidRPr="007453AE" w:rsidRDefault="00654D5C"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Результаты контроля знаний обучающихся по программам подготовки  квалифицированных рабочих, служащих составляет:</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xml:space="preserve">- средний бал </w:t>
      </w:r>
      <w:proofErr w:type="gramStart"/>
      <w:r w:rsidRPr="007453AE">
        <w:rPr>
          <w:rFonts w:ascii="Times New Roman" w:hAnsi="Times New Roman"/>
          <w:sz w:val="28"/>
          <w:szCs w:val="28"/>
          <w:lang w:eastAsia="en-US"/>
        </w:rPr>
        <w:t>по</w:t>
      </w:r>
      <w:proofErr w:type="gramEnd"/>
      <w:r w:rsidRPr="007453AE">
        <w:rPr>
          <w:rFonts w:ascii="Times New Roman" w:hAnsi="Times New Roman"/>
          <w:sz w:val="28"/>
          <w:szCs w:val="28"/>
          <w:lang w:eastAsia="en-US"/>
        </w:rPr>
        <w:t xml:space="preserve"> ОД – 3,8</w:t>
      </w:r>
      <w:r>
        <w:rPr>
          <w:rFonts w:ascii="Times New Roman" w:hAnsi="Times New Roman"/>
          <w:sz w:val="28"/>
          <w:szCs w:val="28"/>
          <w:lang w:eastAsia="en-US"/>
        </w:rPr>
        <w:t>;</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xml:space="preserve">- средний бал </w:t>
      </w:r>
      <w:proofErr w:type="gramStart"/>
      <w:r w:rsidRPr="007453AE">
        <w:rPr>
          <w:rFonts w:ascii="Times New Roman" w:hAnsi="Times New Roman"/>
          <w:sz w:val="28"/>
          <w:szCs w:val="28"/>
          <w:lang w:eastAsia="en-US"/>
        </w:rPr>
        <w:t>по</w:t>
      </w:r>
      <w:proofErr w:type="gramEnd"/>
      <w:r w:rsidRPr="007453AE">
        <w:rPr>
          <w:rFonts w:ascii="Times New Roman" w:hAnsi="Times New Roman"/>
          <w:sz w:val="28"/>
          <w:szCs w:val="28"/>
          <w:lang w:eastAsia="en-US"/>
        </w:rPr>
        <w:t xml:space="preserve"> ОП – 4,1</w:t>
      </w:r>
      <w:r>
        <w:rPr>
          <w:rFonts w:ascii="Times New Roman" w:hAnsi="Times New Roman"/>
          <w:sz w:val="28"/>
          <w:szCs w:val="28"/>
          <w:lang w:eastAsia="en-US"/>
        </w:rPr>
        <w:t>;</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ПМ – 4,0</w:t>
      </w:r>
      <w:r>
        <w:rPr>
          <w:rFonts w:ascii="Times New Roman" w:hAnsi="Times New Roman"/>
          <w:sz w:val="28"/>
          <w:szCs w:val="28"/>
          <w:lang w:eastAsia="en-US"/>
        </w:rPr>
        <w:t>;</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xml:space="preserve">Результаты контроля знаний обучающихся по </w:t>
      </w:r>
      <w:r>
        <w:rPr>
          <w:rFonts w:ascii="Times New Roman" w:hAnsi="Times New Roman"/>
          <w:sz w:val="28"/>
          <w:szCs w:val="28"/>
          <w:lang w:eastAsia="en-US"/>
        </w:rPr>
        <w:t>специалистов среднего звена составляет:</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xml:space="preserve">- средний бал </w:t>
      </w:r>
      <w:proofErr w:type="gramStart"/>
      <w:r w:rsidRPr="007453AE">
        <w:rPr>
          <w:rFonts w:ascii="Times New Roman" w:hAnsi="Times New Roman"/>
          <w:sz w:val="28"/>
          <w:szCs w:val="28"/>
          <w:lang w:eastAsia="en-US"/>
        </w:rPr>
        <w:t>по</w:t>
      </w:r>
      <w:proofErr w:type="gramEnd"/>
      <w:r w:rsidRPr="007453AE">
        <w:rPr>
          <w:rFonts w:ascii="Times New Roman" w:hAnsi="Times New Roman"/>
          <w:sz w:val="28"/>
          <w:szCs w:val="28"/>
          <w:lang w:eastAsia="en-US"/>
        </w:rPr>
        <w:t xml:space="preserve"> ОД – 3,</w:t>
      </w:r>
      <w:r>
        <w:rPr>
          <w:rFonts w:ascii="Times New Roman" w:hAnsi="Times New Roman"/>
          <w:sz w:val="28"/>
          <w:szCs w:val="28"/>
          <w:lang w:eastAsia="en-US"/>
        </w:rPr>
        <w:t>1;</w:t>
      </w:r>
    </w:p>
    <w:p w:rsid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xml:space="preserve">- средний бал по </w:t>
      </w:r>
      <w:r>
        <w:rPr>
          <w:rFonts w:ascii="Times New Roman" w:hAnsi="Times New Roman"/>
          <w:sz w:val="28"/>
          <w:szCs w:val="28"/>
          <w:lang w:eastAsia="en-US"/>
        </w:rPr>
        <w:t>ОГСЭ – 3,8;</w:t>
      </w:r>
    </w:p>
    <w:p w:rsidR="007453AE" w:rsidRDefault="007453AE" w:rsidP="00E17509">
      <w:pPr>
        <w:pStyle w:val="a4"/>
        <w:spacing w:after="0" w:line="240" w:lineRule="auto"/>
        <w:ind w:left="709" w:right="425"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7453AE">
        <w:rPr>
          <w:rFonts w:ascii="Times New Roman" w:hAnsi="Times New Roman"/>
          <w:sz w:val="28"/>
          <w:szCs w:val="28"/>
          <w:lang w:eastAsia="en-US"/>
        </w:rPr>
        <w:t xml:space="preserve">средний бал по </w:t>
      </w:r>
      <w:r>
        <w:rPr>
          <w:rFonts w:ascii="Times New Roman" w:hAnsi="Times New Roman"/>
          <w:sz w:val="28"/>
          <w:szCs w:val="28"/>
          <w:lang w:eastAsia="en-US"/>
        </w:rPr>
        <w:t xml:space="preserve">ЕН </w:t>
      </w:r>
      <w:r w:rsidRPr="007453AE">
        <w:rPr>
          <w:rFonts w:ascii="Times New Roman" w:hAnsi="Times New Roman"/>
          <w:sz w:val="28"/>
          <w:szCs w:val="28"/>
          <w:lang w:eastAsia="en-US"/>
        </w:rPr>
        <w:t xml:space="preserve">– </w:t>
      </w:r>
      <w:r>
        <w:rPr>
          <w:rFonts w:ascii="Times New Roman" w:hAnsi="Times New Roman"/>
          <w:sz w:val="28"/>
          <w:szCs w:val="28"/>
          <w:lang w:eastAsia="en-US"/>
        </w:rPr>
        <w:t>3,8;</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Pr>
          <w:rFonts w:ascii="Times New Roman" w:hAnsi="Times New Roman"/>
          <w:sz w:val="28"/>
          <w:szCs w:val="28"/>
          <w:lang w:eastAsia="en-US"/>
        </w:rPr>
        <w:t>-</w:t>
      </w:r>
      <w:r w:rsidRPr="007453AE">
        <w:rPr>
          <w:rFonts w:ascii="Times New Roman" w:hAnsi="Times New Roman"/>
          <w:sz w:val="28"/>
          <w:szCs w:val="28"/>
          <w:lang w:eastAsia="en-US"/>
        </w:rPr>
        <w:t xml:space="preserve"> средний бал </w:t>
      </w:r>
      <w:proofErr w:type="gramStart"/>
      <w:r w:rsidRPr="007453AE">
        <w:rPr>
          <w:rFonts w:ascii="Times New Roman" w:hAnsi="Times New Roman"/>
          <w:sz w:val="28"/>
          <w:szCs w:val="28"/>
          <w:lang w:eastAsia="en-US"/>
        </w:rPr>
        <w:t>по</w:t>
      </w:r>
      <w:proofErr w:type="gramEnd"/>
      <w:r w:rsidRPr="007453AE">
        <w:rPr>
          <w:rFonts w:ascii="Times New Roman" w:hAnsi="Times New Roman"/>
          <w:sz w:val="28"/>
          <w:szCs w:val="28"/>
          <w:lang w:eastAsia="en-US"/>
        </w:rPr>
        <w:t xml:space="preserve"> </w:t>
      </w:r>
      <w:r>
        <w:rPr>
          <w:rFonts w:ascii="Times New Roman" w:hAnsi="Times New Roman"/>
          <w:sz w:val="28"/>
          <w:szCs w:val="28"/>
          <w:lang w:eastAsia="en-US"/>
        </w:rPr>
        <w:t>ОП – 4,0</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ПМ – 4,</w:t>
      </w:r>
      <w:r>
        <w:rPr>
          <w:rFonts w:ascii="Times New Roman" w:hAnsi="Times New Roman"/>
          <w:sz w:val="28"/>
          <w:szCs w:val="28"/>
          <w:lang w:eastAsia="en-US"/>
        </w:rPr>
        <w:t>6;</w:t>
      </w:r>
    </w:p>
    <w:p w:rsidR="007453AE" w:rsidRPr="00E101A0" w:rsidRDefault="00E101A0" w:rsidP="00E17509">
      <w:pPr>
        <w:pStyle w:val="a4"/>
        <w:spacing w:after="0" w:line="240" w:lineRule="auto"/>
        <w:ind w:left="709" w:right="425" w:firstLine="709"/>
        <w:jc w:val="both"/>
        <w:rPr>
          <w:rFonts w:ascii="Times New Roman" w:hAnsi="Times New Roman"/>
          <w:sz w:val="28"/>
          <w:szCs w:val="28"/>
        </w:rPr>
      </w:pPr>
      <w:r w:rsidRPr="00E101A0">
        <w:rPr>
          <w:rFonts w:ascii="Times New Roman" w:hAnsi="Times New Roman"/>
          <w:sz w:val="28"/>
          <w:szCs w:val="28"/>
        </w:rPr>
        <w:t xml:space="preserve">Количество «4», «5», «3» и «2» представлено в диаграммах 6,7  </w:t>
      </w:r>
    </w:p>
    <w:p w:rsidR="007453AE" w:rsidRDefault="000B63B6" w:rsidP="00E17509">
      <w:pPr>
        <w:pStyle w:val="a4"/>
        <w:spacing w:after="0" w:line="240" w:lineRule="auto"/>
        <w:ind w:left="709" w:right="425" w:firstLine="709"/>
        <w:jc w:val="right"/>
        <w:rPr>
          <w:rFonts w:ascii="Times New Roman" w:hAnsi="Times New Roman"/>
          <w:sz w:val="28"/>
          <w:szCs w:val="28"/>
        </w:rPr>
      </w:pPr>
      <w:r>
        <w:rPr>
          <w:rFonts w:ascii="Times New Roman" w:hAnsi="Times New Roman"/>
          <w:sz w:val="28"/>
          <w:szCs w:val="28"/>
        </w:rPr>
        <w:br w:type="page"/>
      </w:r>
      <w:r w:rsidR="00E101A0" w:rsidRPr="00E101A0">
        <w:rPr>
          <w:rFonts w:ascii="Times New Roman" w:hAnsi="Times New Roman"/>
          <w:sz w:val="28"/>
          <w:szCs w:val="28"/>
        </w:rPr>
        <w:lastRenderedPageBreak/>
        <w:t>Диаграмма 6.</w:t>
      </w:r>
    </w:p>
    <w:p w:rsidR="00E101A0" w:rsidRPr="00E101A0" w:rsidRDefault="00E101A0" w:rsidP="00E17509">
      <w:pPr>
        <w:pStyle w:val="a4"/>
        <w:spacing w:after="0" w:line="240" w:lineRule="auto"/>
        <w:ind w:left="709" w:right="425" w:firstLine="709"/>
        <w:jc w:val="right"/>
        <w:rPr>
          <w:rFonts w:ascii="Times New Roman" w:hAnsi="Times New Roman"/>
          <w:sz w:val="28"/>
          <w:szCs w:val="28"/>
        </w:rPr>
      </w:pPr>
    </w:p>
    <w:p w:rsidR="000B63B6" w:rsidRDefault="000B63B6" w:rsidP="000B63B6">
      <w:pPr>
        <w:spacing w:after="0" w:line="240" w:lineRule="auto"/>
        <w:ind w:left="709" w:right="425" w:firstLine="709"/>
        <w:jc w:val="center"/>
        <w:rPr>
          <w:rFonts w:ascii="Times New Roman" w:hAnsi="Times New Roman"/>
          <w:sz w:val="28"/>
          <w:szCs w:val="28"/>
        </w:rPr>
      </w:pPr>
      <w:r w:rsidRPr="00D321F5">
        <w:rPr>
          <w:rFonts w:ascii="Times New Roman" w:hAnsi="Times New Roman"/>
          <w:noProof/>
          <w:sz w:val="28"/>
          <w:szCs w:val="28"/>
          <w:lang w:eastAsia="ru-RU"/>
        </w:rPr>
        <w:drawing>
          <wp:inline distT="0" distB="0" distL="0" distR="0">
            <wp:extent cx="3524250" cy="21431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63B6" w:rsidRDefault="000B63B6" w:rsidP="00E17509">
      <w:pPr>
        <w:spacing w:after="0" w:line="240" w:lineRule="auto"/>
        <w:ind w:left="709" w:right="425" w:firstLine="709"/>
        <w:jc w:val="right"/>
        <w:rPr>
          <w:rFonts w:ascii="Times New Roman" w:hAnsi="Times New Roman"/>
          <w:sz w:val="28"/>
          <w:szCs w:val="28"/>
        </w:rPr>
      </w:pPr>
    </w:p>
    <w:p w:rsidR="000B63B6" w:rsidRDefault="000B63B6" w:rsidP="00E17509">
      <w:pPr>
        <w:spacing w:after="0" w:line="240" w:lineRule="auto"/>
        <w:ind w:left="709" w:right="425" w:firstLine="709"/>
        <w:jc w:val="right"/>
        <w:rPr>
          <w:rFonts w:ascii="Times New Roman" w:hAnsi="Times New Roman"/>
          <w:sz w:val="28"/>
          <w:szCs w:val="28"/>
        </w:rPr>
      </w:pPr>
    </w:p>
    <w:p w:rsidR="000B63B6" w:rsidRDefault="000B63B6" w:rsidP="00E17509">
      <w:pPr>
        <w:spacing w:after="0" w:line="240" w:lineRule="auto"/>
        <w:ind w:left="709" w:right="425" w:firstLine="709"/>
        <w:jc w:val="right"/>
        <w:rPr>
          <w:rFonts w:ascii="Times New Roman" w:hAnsi="Times New Roman"/>
          <w:sz w:val="28"/>
          <w:szCs w:val="28"/>
        </w:rPr>
      </w:pPr>
    </w:p>
    <w:p w:rsidR="00D321F5" w:rsidRDefault="00E101A0" w:rsidP="00E17509">
      <w:pPr>
        <w:spacing w:after="0" w:line="240" w:lineRule="auto"/>
        <w:ind w:left="709" w:right="425" w:firstLine="709"/>
        <w:jc w:val="right"/>
        <w:rPr>
          <w:rFonts w:ascii="Times New Roman" w:hAnsi="Times New Roman"/>
          <w:sz w:val="28"/>
          <w:szCs w:val="28"/>
        </w:rPr>
      </w:pPr>
      <w:r>
        <w:rPr>
          <w:rFonts w:ascii="Times New Roman" w:hAnsi="Times New Roman"/>
          <w:sz w:val="28"/>
          <w:szCs w:val="28"/>
        </w:rPr>
        <w:t>Диаграмма 7.</w:t>
      </w:r>
    </w:p>
    <w:p w:rsidR="00E101A0" w:rsidRDefault="00E101A0" w:rsidP="00E17509">
      <w:pPr>
        <w:spacing w:after="0" w:line="240" w:lineRule="auto"/>
        <w:ind w:left="709" w:right="425" w:firstLine="709"/>
        <w:jc w:val="right"/>
        <w:rPr>
          <w:rFonts w:ascii="Times New Roman" w:hAnsi="Times New Roman"/>
          <w:sz w:val="28"/>
          <w:szCs w:val="28"/>
        </w:rPr>
      </w:pPr>
    </w:p>
    <w:p w:rsidR="00D321F5" w:rsidRDefault="00D321F5" w:rsidP="00E17509">
      <w:pPr>
        <w:spacing w:after="0" w:line="240" w:lineRule="auto"/>
        <w:ind w:left="709" w:right="425" w:firstLine="709"/>
        <w:jc w:val="center"/>
        <w:rPr>
          <w:rFonts w:ascii="Times New Roman" w:hAnsi="Times New Roman"/>
          <w:sz w:val="28"/>
          <w:szCs w:val="28"/>
        </w:rPr>
      </w:pPr>
      <w:r w:rsidRPr="00D321F5">
        <w:rPr>
          <w:rFonts w:ascii="Times New Roman" w:hAnsi="Times New Roman"/>
          <w:noProof/>
          <w:sz w:val="28"/>
          <w:szCs w:val="28"/>
          <w:lang w:eastAsia="ru-RU"/>
        </w:rPr>
        <w:drawing>
          <wp:inline distT="0" distB="0" distL="0" distR="0">
            <wp:extent cx="4305300" cy="21717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21F5" w:rsidRDefault="00D321F5" w:rsidP="00E17509">
      <w:pPr>
        <w:spacing w:after="0" w:line="240" w:lineRule="auto"/>
        <w:ind w:left="709" w:right="425" w:firstLine="709"/>
        <w:jc w:val="center"/>
        <w:rPr>
          <w:rFonts w:ascii="Times New Roman" w:hAnsi="Times New Roman"/>
          <w:sz w:val="28"/>
          <w:szCs w:val="28"/>
        </w:rPr>
      </w:pPr>
    </w:p>
    <w:p w:rsidR="00D321F5" w:rsidRDefault="00D321F5" w:rsidP="00E17509">
      <w:pPr>
        <w:spacing w:after="0" w:line="240" w:lineRule="auto"/>
        <w:ind w:left="709" w:right="425" w:firstLine="709"/>
        <w:jc w:val="center"/>
        <w:rPr>
          <w:rFonts w:ascii="Times New Roman" w:hAnsi="Times New Roman"/>
          <w:sz w:val="28"/>
          <w:szCs w:val="28"/>
        </w:rPr>
      </w:pP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Итоги промежуточной аттестации определялись по трём основным показателям: </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 процент успеваемости (отношение количества </w:t>
      </w:r>
      <w:proofErr w:type="gramStart"/>
      <w:r w:rsidRPr="00890637">
        <w:rPr>
          <w:rFonts w:ascii="Times New Roman" w:hAnsi="Times New Roman"/>
          <w:sz w:val="28"/>
          <w:szCs w:val="28"/>
        </w:rPr>
        <w:t>успевающих</w:t>
      </w:r>
      <w:proofErr w:type="gramEnd"/>
      <w:r w:rsidRPr="00890637">
        <w:rPr>
          <w:rFonts w:ascii="Times New Roman" w:hAnsi="Times New Roman"/>
          <w:sz w:val="28"/>
          <w:szCs w:val="28"/>
        </w:rPr>
        <w:t xml:space="preserve"> в учебной группе к количеству обучающихся, помноженное на 100%), </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процент качества (отношение количества успевающих на «4» и «5» в учебной группе к количеству обучающихся, помноженное на 100%),</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   процент аттестации (отношение количества </w:t>
      </w:r>
      <w:proofErr w:type="gramStart"/>
      <w:r w:rsidRPr="00890637">
        <w:rPr>
          <w:rFonts w:ascii="Times New Roman" w:hAnsi="Times New Roman"/>
          <w:sz w:val="28"/>
          <w:szCs w:val="28"/>
        </w:rPr>
        <w:t>имеющих</w:t>
      </w:r>
      <w:proofErr w:type="gramEnd"/>
      <w:r w:rsidRPr="00890637">
        <w:rPr>
          <w:rFonts w:ascii="Times New Roman" w:hAnsi="Times New Roman"/>
          <w:sz w:val="28"/>
          <w:szCs w:val="28"/>
        </w:rPr>
        <w:t xml:space="preserve"> положительные и отрицательные отметки по всем дисциплинам, МДК к количеству обучающихся в учебной группе, помноженное на 100%). Итоги сведены в таблицу по специальностям и профессиям.</w:t>
      </w:r>
    </w:p>
    <w:p w:rsidR="00654D5C"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Результаты промежуточной аттестации по учебным дисциплинам, междисциплинарным курсам показывают повышение коэффициента качества в течение трех последних лет по всем профессиям и специальностям. При анализе выявлена положительная динамика успеваемости </w:t>
      </w:r>
      <w:proofErr w:type="gramStart"/>
      <w:r w:rsidRPr="00890637">
        <w:rPr>
          <w:rFonts w:ascii="Times New Roman" w:hAnsi="Times New Roman"/>
          <w:sz w:val="28"/>
          <w:szCs w:val="28"/>
        </w:rPr>
        <w:t>обучающихс</w:t>
      </w:r>
      <w:r w:rsidR="00460670">
        <w:rPr>
          <w:rFonts w:ascii="Times New Roman" w:hAnsi="Times New Roman"/>
          <w:sz w:val="28"/>
          <w:szCs w:val="28"/>
        </w:rPr>
        <w:t>я</w:t>
      </w:r>
      <w:proofErr w:type="gramEnd"/>
      <w:r w:rsidR="00460670">
        <w:rPr>
          <w:rFonts w:ascii="Times New Roman" w:hAnsi="Times New Roman"/>
          <w:sz w:val="28"/>
          <w:szCs w:val="28"/>
        </w:rPr>
        <w:t xml:space="preserve"> от первого курса к выпускному </w:t>
      </w:r>
      <w:r w:rsidR="00460670" w:rsidRPr="00067D72">
        <w:rPr>
          <w:rFonts w:ascii="Times New Roman" w:hAnsi="Times New Roman"/>
          <w:i/>
          <w:sz w:val="28"/>
          <w:szCs w:val="28"/>
        </w:rPr>
        <w:t>(приложение 10а</w:t>
      </w:r>
      <w:r w:rsidR="00831A1B">
        <w:rPr>
          <w:rFonts w:ascii="Times New Roman" w:hAnsi="Times New Roman"/>
          <w:i/>
          <w:sz w:val="28"/>
          <w:szCs w:val="28"/>
        </w:rPr>
        <w:t>-1, 10а-3</w:t>
      </w:r>
      <w:r w:rsidR="00460670" w:rsidRPr="00067D72">
        <w:rPr>
          <w:rFonts w:ascii="Times New Roman" w:hAnsi="Times New Roman"/>
          <w:i/>
          <w:sz w:val="28"/>
          <w:szCs w:val="28"/>
        </w:rPr>
        <w:t>)</w:t>
      </w:r>
      <w:r w:rsidR="00831A1B">
        <w:rPr>
          <w:rFonts w:ascii="Times New Roman" w:hAnsi="Times New Roman"/>
          <w:i/>
          <w:sz w:val="28"/>
          <w:szCs w:val="28"/>
        </w:rPr>
        <w:t>.</w:t>
      </w:r>
      <w:r w:rsidRPr="00890637">
        <w:rPr>
          <w:rFonts w:ascii="Times New Roman" w:hAnsi="Times New Roman"/>
          <w:sz w:val="28"/>
          <w:szCs w:val="28"/>
        </w:rPr>
        <w:t xml:space="preserve"> Это объясняется </w:t>
      </w:r>
      <w:r w:rsidRPr="00890637">
        <w:rPr>
          <w:rFonts w:ascii="Times New Roman" w:hAnsi="Times New Roman"/>
          <w:sz w:val="28"/>
          <w:szCs w:val="28"/>
        </w:rPr>
        <w:lastRenderedPageBreak/>
        <w:t xml:space="preserve">повышением мотивации </w:t>
      </w:r>
      <w:r w:rsidR="003E1BA2" w:rsidRPr="00890637">
        <w:rPr>
          <w:rFonts w:ascii="Times New Roman" w:hAnsi="Times New Roman"/>
          <w:sz w:val="28"/>
          <w:szCs w:val="28"/>
        </w:rPr>
        <w:t>обучающихся</w:t>
      </w:r>
      <w:r w:rsidRPr="00890637">
        <w:rPr>
          <w:rFonts w:ascii="Times New Roman" w:hAnsi="Times New Roman"/>
          <w:sz w:val="28"/>
          <w:szCs w:val="28"/>
        </w:rPr>
        <w:t>, повышением их интереса и уровня ответственности к получаемой специальности или профессии.</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Данные </w:t>
      </w:r>
      <w:proofErr w:type="spellStart"/>
      <w:r w:rsidRPr="00890637">
        <w:rPr>
          <w:rFonts w:ascii="Times New Roman" w:hAnsi="Times New Roman"/>
          <w:sz w:val="28"/>
          <w:szCs w:val="28"/>
        </w:rPr>
        <w:t>срезовых</w:t>
      </w:r>
      <w:proofErr w:type="spellEnd"/>
      <w:r w:rsidRPr="00890637">
        <w:rPr>
          <w:rFonts w:ascii="Times New Roman" w:hAnsi="Times New Roman"/>
          <w:sz w:val="28"/>
          <w:szCs w:val="28"/>
        </w:rPr>
        <w:t xml:space="preserve"> контрольных работ показали, что наименьший процент отличных и хороших оценок получен по ООД.</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   С 2013 года процедура Государственной итоговой аттестации (ГИА)  выпускников несколько изменилась. В техникуме было разработано новое Положения о ГИА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 приказом </w:t>
      </w:r>
      <w:proofErr w:type="spellStart"/>
      <w:r w:rsidRPr="00890637">
        <w:rPr>
          <w:rFonts w:ascii="Times New Roman" w:hAnsi="Times New Roman"/>
          <w:sz w:val="28"/>
          <w:szCs w:val="28"/>
        </w:rPr>
        <w:t>Минобрнауки</w:t>
      </w:r>
      <w:proofErr w:type="spellEnd"/>
      <w:r w:rsidRPr="00890637">
        <w:rPr>
          <w:rFonts w:ascii="Times New Roman" w:hAnsi="Times New Roman"/>
          <w:sz w:val="28"/>
          <w:szCs w:val="28"/>
        </w:rPr>
        <w:t xml:space="preserve"> России от 16.08.2013г. № 968). </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Все ниже перечисленные требования к порядку проведения ГИА в техникуме выполняются:</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составу Государственных аттестационных (экзаменационных) комиссий и порядку работы комиссий;</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формам ГИА, тематикам и уровню выпускных квалификационных работ;</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допуску обучающегося к ГИА;</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содержанию программ ГИА;</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 требования к оцениванию ГИА и оформлению ее результатов. </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При рассмотрении Государственными аттестационными (экзаменационными) комиссиями вопроса о присвоении уровня квалификации учитывалось:</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 выпускная квалификационная работа  </w:t>
      </w:r>
      <w:proofErr w:type="gramStart"/>
      <w:r w:rsidRPr="00890637">
        <w:rPr>
          <w:rFonts w:ascii="Times New Roman" w:hAnsi="Times New Roman"/>
          <w:sz w:val="28"/>
          <w:szCs w:val="28"/>
        </w:rPr>
        <w:t>обучающегося</w:t>
      </w:r>
      <w:proofErr w:type="gramEnd"/>
      <w:r w:rsidRPr="00890637">
        <w:rPr>
          <w:rFonts w:ascii="Times New Roman" w:hAnsi="Times New Roman"/>
          <w:sz w:val="28"/>
          <w:szCs w:val="28"/>
        </w:rPr>
        <w:t xml:space="preserve"> на защите;</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ответы на дополнительные вопросы;</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итоги успеваемости;</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выполнение программ дисциплин и практик;</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информация характеристик с мест практики, отзывы.</w:t>
      </w:r>
    </w:p>
    <w:p w:rsidR="00E101A0" w:rsidRDefault="003E1BA2" w:rsidP="00E17509">
      <w:pPr>
        <w:spacing w:after="0" w:line="240" w:lineRule="auto"/>
        <w:ind w:left="709" w:right="425" w:firstLine="709"/>
        <w:jc w:val="both"/>
        <w:rPr>
          <w:rFonts w:ascii="Times New Roman" w:hAnsi="Times New Roman"/>
          <w:sz w:val="28"/>
          <w:szCs w:val="28"/>
        </w:rPr>
      </w:pPr>
      <w:proofErr w:type="gramStart"/>
      <w:r w:rsidRPr="00890637">
        <w:rPr>
          <w:rFonts w:ascii="Times New Roman" w:hAnsi="Times New Roman"/>
          <w:sz w:val="28"/>
          <w:szCs w:val="28"/>
        </w:rPr>
        <w:t xml:space="preserve">Хотя председатели Государственных аттестационных комиссий отмечают, что уровень подготовки выпускников соответствует квалификационным требованиям, предъявляемым по специальностям и профессиям, имеются предложения для повышения качества обучения: при проведении выпускных квалификационных работ по профессиям использовать современное оборудование; по профессиям, подконтрольным </w:t>
      </w:r>
      <w:proofErr w:type="spellStart"/>
      <w:r w:rsidRPr="00890637">
        <w:rPr>
          <w:rFonts w:ascii="Times New Roman" w:hAnsi="Times New Roman"/>
          <w:sz w:val="28"/>
          <w:szCs w:val="28"/>
        </w:rPr>
        <w:t>Ростехнадзору</w:t>
      </w:r>
      <w:proofErr w:type="spellEnd"/>
      <w:r w:rsidRPr="00890637">
        <w:rPr>
          <w:rFonts w:ascii="Times New Roman" w:hAnsi="Times New Roman"/>
          <w:sz w:val="28"/>
          <w:szCs w:val="28"/>
        </w:rPr>
        <w:t>, особое внимание уделять изучению правил и инструкций по безопасной эксплуатации машин и оборудования, правил ведения работ, ответственности работника за нарушение правил.</w:t>
      </w:r>
      <w:proofErr w:type="gramEnd"/>
    </w:p>
    <w:p w:rsidR="00E101A0" w:rsidRPr="00831A1B" w:rsidRDefault="00E101A0" w:rsidP="00E17509">
      <w:pPr>
        <w:spacing w:after="0" w:line="240" w:lineRule="auto"/>
        <w:ind w:left="709" w:right="425" w:firstLine="709"/>
        <w:jc w:val="both"/>
        <w:rPr>
          <w:rFonts w:ascii="Times New Roman" w:hAnsi="Times New Roman"/>
          <w:i/>
          <w:sz w:val="28"/>
          <w:szCs w:val="28"/>
        </w:rPr>
      </w:pPr>
      <w:r w:rsidRPr="007453AE">
        <w:rPr>
          <w:rFonts w:ascii="Times New Roman" w:hAnsi="Times New Roman"/>
          <w:sz w:val="28"/>
          <w:szCs w:val="28"/>
        </w:rPr>
        <w:t>По результатам  ГИА по ООД в 2013 году общее качество знаний  составляет – 44,25%; успеваемость – 99%</w:t>
      </w:r>
      <w:r w:rsidR="00831A1B">
        <w:rPr>
          <w:rFonts w:ascii="Times New Roman" w:hAnsi="Times New Roman"/>
          <w:sz w:val="28"/>
          <w:szCs w:val="28"/>
        </w:rPr>
        <w:t xml:space="preserve"> </w:t>
      </w:r>
      <w:r w:rsidR="00831A1B" w:rsidRPr="00831A1B">
        <w:rPr>
          <w:rFonts w:ascii="Times New Roman" w:hAnsi="Times New Roman"/>
          <w:i/>
          <w:sz w:val="28"/>
          <w:szCs w:val="28"/>
        </w:rPr>
        <w:t>(приложение 10а-2)</w:t>
      </w:r>
      <w:r w:rsidR="00831A1B">
        <w:rPr>
          <w:rFonts w:ascii="Times New Roman" w:hAnsi="Times New Roman"/>
          <w:i/>
          <w:sz w:val="28"/>
          <w:szCs w:val="28"/>
        </w:rPr>
        <w:t>.</w:t>
      </w:r>
    </w:p>
    <w:p w:rsidR="00654D5C" w:rsidRPr="00890637" w:rsidRDefault="00654D5C" w:rsidP="00E17509">
      <w:pPr>
        <w:pStyle w:val="a4"/>
        <w:spacing w:after="0" w:line="240" w:lineRule="auto"/>
        <w:ind w:left="709" w:right="425" w:firstLine="709"/>
        <w:jc w:val="both"/>
        <w:rPr>
          <w:rFonts w:ascii="Times New Roman" w:hAnsi="Times New Roman"/>
          <w:b/>
          <w:i/>
          <w:sz w:val="28"/>
          <w:szCs w:val="28"/>
        </w:rPr>
      </w:pPr>
      <w:r w:rsidRPr="00890637">
        <w:rPr>
          <w:rFonts w:ascii="Times New Roman" w:hAnsi="Times New Roman"/>
          <w:b/>
          <w:i/>
          <w:sz w:val="28"/>
          <w:szCs w:val="28"/>
        </w:rPr>
        <w:t>Выводы</w:t>
      </w:r>
      <w:r w:rsidR="00884653">
        <w:rPr>
          <w:rFonts w:ascii="Times New Roman" w:hAnsi="Times New Roman"/>
          <w:b/>
          <w:i/>
          <w:sz w:val="28"/>
          <w:szCs w:val="28"/>
        </w:rPr>
        <w:t>:</w:t>
      </w:r>
    </w:p>
    <w:p w:rsidR="00654D5C" w:rsidRPr="00890637" w:rsidRDefault="00654D5C" w:rsidP="00E17509">
      <w:pPr>
        <w:pStyle w:val="a4"/>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Полученные при </w:t>
      </w:r>
      <w:proofErr w:type="spellStart"/>
      <w:r w:rsidRPr="00890637">
        <w:rPr>
          <w:rFonts w:ascii="Times New Roman" w:hAnsi="Times New Roman"/>
          <w:sz w:val="28"/>
          <w:szCs w:val="28"/>
        </w:rPr>
        <w:t>самообследовании</w:t>
      </w:r>
      <w:proofErr w:type="spellEnd"/>
      <w:r w:rsidRPr="00890637">
        <w:rPr>
          <w:rFonts w:ascii="Times New Roman" w:hAnsi="Times New Roman"/>
          <w:sz w:val="28"/>
          <w:szCs w:val="28"/>
        </w:rPr>
        <w:t xml:space="preserve"> результаты промежуточной и итоговой аттестации выпускников, отзывы Государственных аттестационных комиссий позволяют оценить качество подготовки специалистов и квалифицированных рабочих как соответствующее заявленным  уровням образования, уровню квалификации и требованиям ФГОС.</w:t>
      </w:r>
    </w:p>
    <w:p w:rsidR="00A307DC" w:rsidRDefault="00A307DC" w:rsidP="00E17509">
      <w:pPr>
        <w:tabs>
          <w:tab w:val="left" w:pos="1100"/>
          <w:tab w:val="left" w:pos="1461"/>
        </w:tabs>
        <w:spacing w:after="0" w:line="240" w:lineRule="auto"/>
        <w:ind w:left="709" w:firstLine="709"/>
        <w:jc w:val="center"/>
        <w:rPr>
          <w:rFonts w:ascii="Times New Roman" w:hAnsi="Times New Roman"/>
          <w:b/>
          <w:sz w:val="28"/>
          <w:szCs w:val="28"/>
        </w:rPr>
      </w:pPr>
    </w:p>
    <w:p w:rsidR="00A307DC" w:rsidRPr="00375E43" w:rsidRDefault="00E101A0" w:rsidP="00E17509">
      <w:pPr>
        <w:pStyle w:val="1"/>
        <w:ind w:left="709"/>
        <w:rPr>
          <w:sz w:val="28"/>
          <w:szCs w:val="28"/>
        </w:rPr>
      </w:pPr>
      <w:r>
        <w:br w:type="page"/>
      </w:r>
      <w:bookmarkStart w:id="18" w:name="_Toc387736828"/>
      <w:r w:rsidR="00A307DC" w:rsidRPr="00375E43">
        <w:rPr>
          <w:sz w:val="28"/>
          <w:szCs w:val="28"/>
        </w:rPr>
        <w:lastRenderedPageBreak/>
        <w:t xml:space="preserve">4.1.3 </w:t>
      </w:r>
      <w:proofErr w:type="spellStart"/>
      <w:r w:rsidR="00A307DC" w:rsidRPr="00375E43">
        <w:rPr>
          <w:sz w:val="28"/>
          <w:szCs w:val="28"/>
        </w:rPr>
        <w:t>Востребованность</w:t>
      </w:r>
      <w:proofErr w:type="spellEnd"/>
      <w:r w:rsidR="00A307DC" w:rsidRPr="00375E43">
        <w:rPr>
          <w:sz w:val="28"/>
          <w:szCs w:val="28"/>
        </w:rPr>
        <w:t xml:space="preserve"> выпускников</w:t>
      </w:r>
      <w:bookmarkEnd w:id="18"/>
    </w:p>
    <w:p w:rsidR="00A307DC" w:rsidRPr="00A307DC" w:rsidRDefault="00A307DC" w:rsidP="00E17509">
      <w:pPr>
        <w:tabs>
          <w:tab w:val="left" w:pos="1100"/>
          <w:tab w:val="left" w:pos="1461"/>
        </w:tabs>
        <w:spacing w:after="0" w:line="240" w:lineRule="auto"/>
        <w:ind w:left="709" w:firstLine="709"/>
        <w:jc w:val="both"/>
        <w:rPr>
          <w:rFonts w:ascii="Times New Roman" w:hAnsi="Times New Roman"/>
          <w:b/>
          <w:sz w:val="28"/>
          <w:szCs w:val="28"/>
        </w:rPr>
      </w:pP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xml:space="preserve">Важным аспектом деятельности техникума является система трудоустройства и адаптации выпускников к рынку труда. </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Работа по содействию в трудоустройстве выпускников проводится на основании Федерального закона «Об образовании РФ» и в соответствии с планом, который включает в себя работу по созданию системы профориентации, информированию учащихся, выпускников техникума и работодателей о рынке труда и образовательных услугах в техникуме.</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xml:space="preserve">Ситуация на рынке труда позволяет выпускникам выбирать будущее место работы, поэтому основными задачами работы являются: </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xml:space="preserve">     1.  Подготовка специалистов в соответствии с потребностями рынка труда.</w:t>
      </w:r>
    </w:p>
    <w:p w:rsidR="00A307DC" w:rsidRPr="00A307DC" w:rsidRDefault="00A307DC" w:rsidP="00E17509">
      <w:pPr>
        <w:spacing w:after="0" w:line="240" w:lineRule="auto"/>
        <w:ind w:left="709" w:right="528" w:firstLine="709"/>
        <w:jc w:val="both"/>
        <w:textAlignment w:val="baseline"/>
        <w:rPr>
          <w:rFonts w:ascii="Times New Roman" w:hAnsi="Times New Roman"/>
          <w:sz w:val="28"/>
          <w:szCs w:val="28"/>
        </w:rPr>
      </w:pPr>
      <w:r w:rsidRPr="00A307DC">
        <w:rPr>
          <w:rFonts w:ascii="Times New Roman" w:hAnsi="Times New Roman"/>
          <w:sz w:val="28"/>
          <w:szCs w:val="28"/>
        </w:rPr>
        <w:t xml:space="preserve">     2.  Обеспечение конкурентоспособности выпускников техникума.</w:t>
      </w:r>
    </w:p>
    <w:p w:rsidR="00A307DC" w:rsidRPr="00A307DC" w:rsidRDefault="00A307DC" w:rsidP="00E17509">
      <w:pPr>
        <w:spacing w:after="0" w:line="240" w:lineRule="auto"/>
        <w:ind w:left="709" w:right="528" w:firstLine="709"/>
        <w:jc w:val="both"/>
        <w:textAlignment w:val="baseline"/>
        <w:rPr>
          <w:rFonts w:ascii="Times New Roman" w:hAnsi="Times New Roman"/>
          <w:sz w:val="28"/>
          <w:szCs w:val="28"/>
        </w:rPr>
      </w:pPr>
      <w:r w:rsidRPr="00A307DC">
        <w:rPr>
          <w:rFonts w:ascii="Times New Roman" w:hAnsi="Times New Roman"/>
          <w:sz w:val="28"/>
          <w:szCs w:val="28"/>
        </w:rPr>
        <w:t>3.   Создание системы информирования обучающихся, выпускников — о  потребностях в специалистах рабочего звена; работодателей – в  образовательных услугах.</w:t>
      </w:r>
    </w:p>
    <w:p w:rsidR="00A307DC" w:rsidRPr="00A307DC" w:rsidRDefault="00A307DC" w:rsidP="00E17509">
      <w:pPr>
        <w:spacing w:after="0" w:line="240" w:lineRule="auto"/>
        <w:ind w:left="709" w:right="528" w:firstLine="709"/>
        <w:jc w:val="both"/>
        <w:textAlignment w:val="baseline"/>
        <w:rPr>
          <w:rFonts w:ascii="Times New Roman" w:hAnsi="Times New Roman"/>
          <w:sz w:val="28"/>
          <w:szCs w:val="28"/>
        </w:rPr>
      </w:pPr>
      <w:r w:rsidRPr="00A307DC">
        <w:rPr>
          <w:rFonts w:ascii="Times New Roman" w:hAnsi="Times New Roman"/>
          <w:sz w:val="28"/>
          <w:szCs w:val="28"/>
        </w:rPr>
        <w:t>4. Организация и проведение консультаций и психологической поддержки по вопросам трудоустройства.</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Реализацию поставленных задач коллектив техникума осуществляет через следующие направления работы:</w:t>
      </w:r>
    </w:p>
    <w:p w:rsidR="00A307DC" w:rsidRPr="00A307DC" w:rsidRDefault="00A307DC" w:rsidP="00E17509">
      <w:pPr>
        <w:numPr>
          <w:ilvl w:val="0"/>
          <w:numId w:val="25"/>
        </w:numPr>
        <w:tabs>
          <w:tab w:val="left" w:pos="1701"/>
        </w:tabs>
        <w:spacing w:after="0" w:line="240" w:lineRule="auto"/>
        <w:ind w:left="709" w:right="528" w:firstLine="709"/>
        <w:jc w:val="both"/>
        <w:textAlignment w:val="baseline"/>
        <w:rPr>
          <w:rFonts w:ascii="Times New Roman" w:hAnsi="Times New Roman"/>
          <w:sz w:val="28"/>
          <w:szCs w:val="28"/>
        </w:rPr>
      </w:pPr>
      <w:r w:rsidRPr="00A307DC">
        <w:rPr>
          <w:rFonts w:ascii="Times New Roman" w:hAnsi="Times New Roman"/>
          <w:sz w:val="28"/>
          <w:szCs w:val="28"/>
        </w:rPr>
        <w:t>Информационное обеспечение обучающихся  и адаптация  их на рынке труда (использование ин</w:t>
      </w:r>
      <w:r w:rsidRPr="00A307DC">
        <w:rPr>
          <w:rFonts w:ascii="Times New Roman" w:hAnsi="Times New Roman"/>
          <w:sz w:val="28"/>
          <w:szCs w:val="28"/>
        </w:rPr>
        <w:softHyphen/>
        <w:t xml:space="preserve">формационной базы данных Центра занятости населения </w:t>
      </w:r>
      <w:proofErr w:type="gramStart"/>
      <w:r w:rsidRPr="00A307DC">
        <w:rPr>
          <w:rFonts w:ascii="Times New Roman" w:hAnsi="Times New Roman"/>
          <w:sz w:val="28"/>
          <w:szCs w:val="28"/>
        </w:rPr>
        <w:t>г</w:t>
      </w:r>
      <w:proofErr w:type="gramEnd"/>
      <w:r w:rsidRPr="00A307DC">
        <w:rPr>
          <w:rFonts w:ascii="Times New Roman" w:hAnsi="Times New Roman"/>
          <w:sz w:val="28"/>
          <w:szCs w:val="28"/>
        </w:rPr>
        <w:t>. Новозыбкова).</w:t>
      </w:r>
    </w:p>
    <w:p w:rsidR="00A307DC" w:rsidRPr="00A307DC" w:rsidRDefault="00A307DC" w:rsidP="00E17509">
      <w:pPr>
        <w:numPr>
          <w:ilvl w:val="0"/>
          <w:numId w:val="25"/>
        </w:numPr>
        <w:tabs>
          <w:tab w:val="left" w:pos="1701"/>
        </w:tabs>
        <w:spacing w:after="0" w:line="240" w:lineRule="auto"/>
        <w:ind w:left="709" w:right="528" w:firstLine="709"/>
        <w:jc w:val="both"/>
        <w:textAlignment w:val="baseline"/>
        <w:rPr>
          <w:rFonts w:ascii="Times New Roman" w:hAnsi="Times New Roman"/>
          <w:sz w:val="28"/>
          <w:szCs w:val="28"/>
        </w:rPr>
      </w:pPr>
      <w:r w:rsidRPr="00A307DC">
        <w:rPr>
          <w:rFonts w:ascii="Times New Roman" w:hAnsi="Times New Roman"/>
          <w:sz w:val="28"/>
          <w:szCs w:val="28"/>
        </w:rPr>
        <w:t>Профессиональная адаптация:</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анализ трудоустройства выпускников;</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потребность предприятий города и района в специалистах;</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взаимодействие  техникума  с  предприятиями   </w:t>
      </w:r>
      <w:proofErr w:type="gramStart"/>
      <w:r w:rsidRPr="00A307DC">
        <w:rPr>
          <w:rFonts w:ascii="Times New Roman" w:hAnsi="Times New Roman"/>
          <w:sz w:val="28"/>
          <w:szCs w:val="28"/>
        </w:rPr>
        <w:t>г</w:t>
      </w:r>
      <w:proofErr w:type="gramEnd"/>
      <w:r w:rsidRPr="00A307DC">
        <w:rPr>
          <w:rFonts w:ascii="Times New Roman" w:hAnsi="Times New Roman"/>
          <w:sz w:val="28"/>
          <w:szCs w:val="28"/>
        </w:rPr>
        <w:t>. Новозыбкова.</w:t>
      </w:r>
    </w:p>
    <w:p w:rsidR="00A307DC" w:rsidRPr="00A307DC" w:rsidRDefault="00A307DC" w:rsidP="00E17509">
      <w:pPr>
        <w:spacing w:after="0" w:line="240" w:lineRule="auto"/>
        <w:ind w:left="709" w:right="528" w:firstLine="709"/>
        <w:jc w:val="both"/>
        <w:textAlignment w:val="baseline"/>
        <w:rPr>
          <w:rFonts w:ascii="Times New Roman" w:hAnsi="Times New Roman"/>
          <w:sz w:val="28"/>
          <w:szCs w:val="28"/>
        </w:rPr>
      </w:pPr>
      <w:r w:rsidRPr="00A307DC">
        <w:rPr>
          <w:rFonts w:ascii="Times New Roman" w:hAnsi="Times New Roman"/>
          <w:sz w:val="28"/>
          <w:szCs w:val="28"/>
        </w:rPr>
        <w:t>3. Социально-психологическая адаптация:</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xml:space="preserve">-     организация </w:t>
      </w:r>
      <w:proofErr w:type="spellStart"/>
      <w:r w:rsidRPr="00A307DC">
        <w:rPr>
          <w:rFonts w:ascii="Times New Roman" w:hAnsi="Times New Roman"/>
          <w:sz w:val="28"/>
          <w:szCs w:val="28"/>
        </w:rPr>
        <w:t>профориентационной</w:t>
      </w:r>
      <w:proofErr w:type="spellEnd"/>
      <w:r w:rsidRPr="00A307DC">
        <w:rPr>
          <w:rFonts w:ascii="Times New Roman" w:hAnsi="Times New Roman"/>
          <w:sz w:val="28"/>
          <w:szCs w:val="28"/>
        </w:rPr>
        <w:t xml:space="preserve"> работы с </w:t>
      </w:r>
      <w:proofErr w:type="gramStart"/>
      <w:r w:rsidRPr="00A307DC">
        <w:rPr>
          <w:rFonts w:ascii="Times New Roman" w:hAnsi="Times New Roman"/>
          <w:sz w:val="28"/>
          <w:szCs w:val="28"/>
        </w:rPr>
        <w:t>обучающимися</w:t>
      </w:r>
      <w:proofErr w:type="gramEnd"/>
      <w:r w:rsidRPr="00A307DC">
        <w:rPr>
          <w:rFonts w:ascii="Times New Roman" w:hAnsi="Times New Roman"/>
          <w:sz w:val="28"/>
          <w:szCs w:val="28"/>
        </w:rPr>
        <w:t>, начиная с первого года обучения в техникуме;</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анкетирование выпускников;</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обучение обучающегося и выпускников навыкам делового общения, ведения переговоров по вопросам трудоустройства;</w:t>
      </w:r>
    </w:p>
    <w:p w:rsidR="00A307DC" w:rsidRPr="00A307DC" w:rsidRDefault="00A307DC" w:rsidP="00E17509">
      <w:pPr>
        <w:shd w:val="clear" w:color="auto" w:fill="FFFFFF"/>
        <w:spacing w:after="0" w:line="240" w:lineRule="auto"/>
        <w:ind w:left="709" w:right="15" w:firstLine="709"/>
        <w:jc w:val="both"/>
        <w:textAlignment w:val="baseline"/>
        <w:rPr>
          <w:rFonts w:ascii="Times New Roman" w:hAnsi="Times New Roman"/>
          <w:sz w:val="28"/>
          <w:szCs w:val="28"/>
        </w:rPr>
      </w:pPr>
      <w:r w:rsidRPr="00A307DC">
        <w:rPr>
          <w:rFonts w:ascii="Times New Roman" w:hAnsi="Times New Roman"/>
          <w:sz w:val="28"/>
          <w:szCs w:val="28"/>
        </w:rPr>
        <w:t>-     организация встреч с будущими работодателями, участие в ярмарках рабочих мест.</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Анализируя трудоустройство выпускников нашего техникума можно сказать, что процент обучающихся, трудоустроенных на предприятия города и района за последнее три года остается стабильным. В центре занятости зарегистрированы единицы, как безработные, то ест</w:t>
      </w:r>
      <w:r w:rsidR="00067D72">
        <w:rPr>
          <w:rFonts w:ascii="Times New Roman" w:hAnsi="Times New Roman"/>
          <w:sz w:val="28"/>
          <w:szCs w:val="28"/>
        </w:rPr>
        <w:t xml:space="preserve">ь наши выпускники востребованы </w:t>
      </w:r>
      <w:r w:rsidR="00A97AFD">
        <w:rPr>
          <w:rFonts w:ascii="Times New Roman" w:hAnsi="Times New Roman"/>
          <w:i/>
          <w:sz w:val="28"/>
          <w:szCs w:val="28"/>
        </w:rPr>
        <w:t>(приложение 11</w:t>
      </w:r>
      <w:r w:rsidR="00067D72" w:rsidRPr="00067D72">
        <w:rPr>
          <w:rFonts w:ascii="Times New Roman" w:hAnsi="Times New Roman"/>
          <w:i/>
          <w:sz w:val="28"/>
          <w:szCs w:val="28"/>
        </w:rPr>
        <w:t>а</w:t>
      </w:r>
      <w:r w:rsidR="00A97AFD">
        <w:rPr>
          <w:rFonts w:ascii="Times New Roman" w:hAnsi="Times New Roman"/>
          <w:i/>
          <w:sz w:val="28"/>
          <w:szCs w:val="28"/>
        </w:rPr>
        <w:t>, 11а-1</w:t>
      </w:r>
      <w:r w:rsidR="00067D72" w:rsidRPr="00067D72">
        <w:rPr>
          <w:rFonts w:ascii="Times New Roman" w:hAnsi="Times New Roman"/>
          <w:i/>
          <w:sz w:val="28"/>
          <w:szCs w:val="28"/>
        </w:rPr>
        <w:t>).</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Выпуск учащихся в 2013 году – 94 человека.</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Из них:</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w:t>
      </w:r>
      <w:r w:rsidRPr="00A307DC">
        <w:rPr>
          <w:rFonts w:ascii="Times New Roman" w:hAnsi="Times New Roman"/>
          <w:sz w:val="28"/>
          <w:szCs w:val="28"/>
        </w:rPr>
        <w:t>Трудоустроены самостоятельно – 47человек;</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w:t>
      </w:r>
      <w:r w:rsidRPr="00A307DC">
        <w:rPr>
          <w:rFonts w:ascii="Times New Roman" w:hAnsi="Times New Roman"/>
          <w:sz w:val="28"/>
          <w:szCs w:val="28"/>
        </w:rPr>
        <w:t>всего приступило к работе по полученной специальности -47 человек;</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lastRenderedPageBreak/>
        <w:t>-</w:t>
      </w:r>
      <w:r w:rsidRPr="00A307DC">
        <w:rPr>
          <w:rFonts w:ascii="Times New Roman" w:hAnsi="Times New Roman"/>
          <w:sz w:val="28"/>
          <w:szCs w:val="28"/>
        </w:rPr>
        <w:t>работают не по специальности-6человек;</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proofErr w:type="gramStart"/>
      <w:r>
        <w:rPr>
          <w:rFonts w:ascii="Times New Roman" w:hAnsi="Times New Roman"/>
          <w:sz w:val="28"/>
          <w:szCs w:val="28"/>
        </w:rPr>
        <w:t>-</w:t>
      </w:r>
      <w:r w:rsidRPr="00A307DC">
        <w:rPr>
          <w:rFonts w:ascii="Times New Roman" w:hAnsi="Times New Roman"/>
          <w:sz w:val="28"/>
          <w:szCs w:val="28"/>
        </w:rPr>
        <w:t>призваны в ряды РА-16 человек;</w:t>
      </w:r>
      <w:proofErr w:type="gramEnd"/>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w:t>
      </w:r>
      <w:r w:rsidRPr="00A307DC">
        <w:rPr>
          <w:rFonts w:ascii="Times New Roman" w:hAnsi="Times New Roman"/>
          <w:sz w:val="28"/>
          <w:szCs w:val="28"/>
        </w:rPr>
        <w:t>продолжают обучение в ВУЗе</w:t>
      </w:r>
      <w:r w:rsidR="00831A1B">
        <w:rPr>
          <w:rFonts w:ascii="Times New Roman" w:hAnsi="Times New Roman"/>
          <w:sz w:val="28"/>
          <w:szCs w:val="28"/>
        </w:rPr>
        <w:t xml:space="preserve"> </w:t>
      </w:r>
      <w:r w:rsidRPr="00A307DC">
        <w:rPr>
          <w:rFonts w:ascii="Times New Roman" w:hAnsi="Times New Roman"/>
          <w:sz w:val="28"/>
          <w:szCs w:val="28"/>
        </w:rPr>
        <w:t>-</w:t>
      </w:r>
      <w:r w:rsidR="00831A1B">
        <w:rPr>
          <w:rFonts w:ascii="Times New Roman" w:hAnsi="Times New Roman"/>
          <w:sz w:val="28"/>
          <w:szCs w:val="28"/>
        </w:rPr>
        <w:t xml:space="preserve"> </w:t>
      </w:r>
      <w:r w:rsidRPr="00A307DC">
        <w:rPr>
          <w:rFonts w:ascii="Times New Roman" w:hAnsi="Times New Roman"/>
          <w:sz w:val="28"/>
          <w:szCs w:val="28"/>
        </w:rPr>
        <w:t>(очная форма обучения) – 18человек;</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w:t>
      </w:r>
      <w:r w:rsidRPr="00A307DC">
        <w:rPr>
          <w:rFonts w:ascii="Times New Roman" w:hAnsi="Times New Roman"/>
          <w:sz w:val="28"/>
          <w:szCs w:val="28"/>
        </w:rPr>
        <w:t>продолжают обучение в ВУЗе (вечерняя или заочная форма обучения) - 6      человек;</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w:t>
      </w:r>
      <w:r w:rsidRPr="00A307DC">
        <w:rPr>
          <w:rFonts w:ascii="Times New Roman" w:hAnsi="Times New Roman"/>
          <w:sz w:val="28"/>
          <w:szCs w:val="28"/>
        </w:rPr>
        <w:t>не приступило к работе по уважительной причине декретный отпуск и др.)-13 человек.</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Из 20 выпускников, обратившихся в центр занятости, 17 человек трудоустроены.</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На 01.04.20143года в центре занятости зарегистрированы 3 человека, как безработные не желающие трудоустраиваться:</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- 2 человека по профессии «Продавец, контролер-кассир»;</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  человек по профессии «Повар, кондитер».</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В техникуме создан совет по содействию в трудоустройстве выпускников и разработан план этого совета на 2013-2014 учебный год.</w:t>
      </w:r>
    </w:p>
    <w:p w:rsidR="00A307DC" w:rsidRPr="00A307DC" w:rsidRDefault="00A307DC" w:rsidP="00E17509">
      <w:p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 xml:space="preserve">Сложности в трудоустройстве по полученной квалификации испытывают выпускники из-за отсутствия стажа работы по профессии. </w:t>
      </w:r>
    </w:p>
    <w:p w:rsidR="00A307DC" w:rsidRPr="00A307DC" w:rsidRDefault="00A307DC" w:rsidP="00E17509">
      <w:pPr>
        <w:spacing w:after="0" w:line="240" w:lineRule="auto"/>
        <w:ind w:left="709" w:firstLine="709"/>
        <w:jc w:val="both"/>
        <w:rPr>
          <w:rFonts w:ascii="Times New Roman" w:hAnsi="Times New Roman"/>
          <w:sz w:val="28"/>
          <w:szCs w:val="28"/>
        </w:rPr>
      </w:pPr>
      <w:proofErr w:type="spellStart"/>
      <w:r w:rsidRPr="00A307DC">
        <w:rPr>
          <w:rFonts w:ascii="Times New Roman" w:hAnsi="Times New Roman"/>
          <w:sz w:val="28"/>
          <w:szCs w:val="28"/>
        </w:rPr>
        <w:t>Закрепляемость</w:t>
      </w:r>
      <w:proofErr w:type="spellEnd"/>
      <w:r w:rsidRPr="00A307DC">
        <w:rPr>
          <w:rFonts w:ascii="Times New Roman" w:hAnsi="Times New Roman"/>
          <w:sz w:val="28"/>
          <w:szCs w:val="28"/>
        </w:rPr>
        <w:t xml:space="preserve"> на первом месте работы составляет от 52% до 73% в зависимости от профессии. Чаще всего причинами увольнения в обследуемый период времени являются: не устраивает заработная плата, условия труда, работа не по профилю квалификации, семейные обстоятельства, переезд на другое место жительства.</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p>
    <w:p w:rsidR="00A307DC" w:rsidRPr="00375E43" w:rsidRDefault="00067D72" w:rsidP="00E17509">
      <w:pPr>
        <w:pStyle w:val="1"/>
        <w:ind w:left="709"/>
        <w:rPr>
          <w:sz w:val="28"/>
          <w:szCs w:val="28"/>
        </w:rPr>
      </w:pPr>
      <w:r>
        <w:br w:type="page"/>
      </w:r>
      <w:bookmarkStart w:id="19" w:name="_Toc387736829"/>
      <w:r w:rsidR="00A307DC" w:rsidRPr="00375E43">
        <w:rPr>
          <w:sz w:val="28"/>
          <w:szCs w:val="28"/>
        </w:rPr>
        <w:lastRenderedPageBreak/>
        <w:t>4.1.4 Отзывы работодателей</w:t>
      </w:r>
      <w:bookmarkEnd w:id="19"/>
    </w:p>
    <w:p w:rsidR="00A307DC" w:rsidRPr="00A307DC" w:rsidRDefault="00A307DC" w:rsidP="00E17509">
      <w:pPr>
        <w:numPr>
          <w:ilvl w:val="12"/>
          <w:numId w:val="0"/>
        </w:numPr>
        <w:spacing w:after="0" w:line="240" w:lineRule="auto"/>
        <w:ind w:left="709" w:firstLine="709"/>
        <w:jc w:val="center"/>
        <w:rPr>
          <w:rFonts w:ascii="Times New Roman" w:hAnsi="Times New Roman"/>
          <w:b/>
          <w:sz w:val="28"/>
          <w:szCs w:val="28"/>
        </w:rPr>
      </w:pP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 xml:space="preserve">В отзывах руководителей предприятий и организаций, на которых работают выпускники техникума, отмечено, что специальности, полученные выпускниками, соответствует профилю их работы на предприятиях и организациях. Все они отмечают, что уровень подготовки соответствует предъявляемым  требованиям.   </w:t>
      </w:r>
    </w:p>
    <w:p w:rsidR="00A307DC" w:rsidRP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 xml:space="preserve">    Все руководители полностью удовлетворены практическими навыками выпускников.</w:t>
      </w:r>
    </w:p>
    <w:p w:rsidR="00A307DC" w:rsidRDefault="00A307DC" w:rsidP="00E17509">
      <w:pPr>
        <w:numPr>
          <w:ilvl w:val="12"/>
          <w:numId w:val="0"/>
        </w:numPr>
        <w:spacing w:after="0" w:line="240" w:lineRule="auto"/>
        <w:ind w:left="709" w:firstLine="709"/>
        <w:jc w:val="both"/>
        <w:rPr>
          <w:rFonts w:ascii="Times New Roman" w:hAnsi="Times New Roman"/>
          <w:sz w:val="28"/>
          <w:szCs w:val="28"/>
        </w:rPr>
      </w:pPr>
      <w:r w:rsidRPr="00A307DC">
        <w:rPr>
          <w:rFonts w:ascii="Times New Roman" w:hAnsi="Times New Roman"/>
          <w:sz w:val="28"/>
          <w:szCs w:val="28"/>
        </w:rPr>
        <w:t xml:space="preserve"> Качество подготовки выпускников оценили на «отлично» - 30%, на «хорошо» - 65%, на «удовлетворительно» - 5% руководителей.</w:t>
      </w:r>
    </w:p>
    <w:p w:rsidR="00C430AB" w:rsidRPr="00375E43" w:rsidRDefault="00C430AB" w:rsidP="00E17509">
      <w:pPr>
        <w:pStyle w:val="1"/>
        <w:ind w:left="709"/>
        <w:jc w:val="both"/>
        <w:rPr>
          <w:sz w:val="28"/>
          <w:szCs w:val="28"/>
        </w:rPr>
      </w:pPr>
      <w:r>
        <w:br w:type="page"/>
      </w:r>
      <w:bookmarkStart w:id="20" w:name="_Toc387736830"/>
      <w:r w:rsidRPr="00375E43">
        <w:rPr>
          <w:sz w:val="28"/>
          <w:szCs w:val="28"/>
        </w:rPr>
        <w:lastRenderedPageBreak/>
        <w:t>4.2 Условия, определяющие качество подготовки специалистов</w:t>
      </w:r>
      <w:bookmarkEnd w:id="20"/>
    </w:p>
    <w:p w:rsidR="00C430AB" w:rsidRPr="00375E43" w:rsidRDefault="00C430AB" w:rsidP="00E17509">
      <w:pPr>
        <w:pStyle w:val="1"/>
        <w:ind w:left="709"/>
        <w:jc w:val="both"/>
        <w:rPr>
          <w:sz w:val="28"/>
          <w:szCs w:val="28"/>
        </w:rPr>
      </w:pPr>
    </w:p>
    <w:p w:rsidR="00C430AB" w:rsidRPr="00375E43" w:rsidRDefault="00C430AB" w:rsidP="00E17509">
      <w:pPr>
        <w:pStyle w:val="1"/>
        <w:ind w:left="709"/>
        <w:jc w:val="both"/>
        <w:rPr>
          <w:sz w:val="28"/>
          <w:szCs w:val="28"/>
        </w:rPr>
      </w:pPr>
      <w:bookmarkStart w:id="21" w:name="_Toc387736831"/>
      <w:r w:rsidRPr="00375E43">
        <w:rPr>
          <w:sz w:val="28"/>
          <w:szCs w:val="28"/>
        </w:rPr>
        <w:t>4.2.1 Кадровое обеспечение подготовки квалифицированных рабочих и специалистов</w:t>
      </w:r>
      <w:bookmarkEnd w:id="21"/>
    </w:p>
    <w:p w:rsidR="00C430AB" w:rsidRPr="00375E43" w:rsidRDefault="00C430AB" w:rsidP="00E17509">
      <w:pPr>
        <w:pStyle w:val="af"/>
        <w:spacing w:after="0" w:line="240" w:lineRule="auto"/>
        <w:ind w:left="709" w:firstLine="709"/>
        <w:jc w:val="both"/>
        <w:rPr>
          <w:rFonts w:ascii="Times New Roman" w:hAnsi="Times New Roman"/>
          <w:b/>
          <w:sz w:val="28"/>
          <w:szCs w:val="28"/>
        </w:rPr>
      </w:pPr>
    </w:p>
    <w:p w:rsidR="00C430AB" w:rsidRPr="0003765D"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Важным условием обеспечения качества подготовки специалистов является профессиональная компетентность педагогических кадров, система повышения их профессиональной квалификации.</w:t>
      </w:r>
    </w:p>
    <w:p w:rsidR="00C430AB"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Образовательную деятельность техникума обеспечивают 71</w:t>
      </w:r>
      <w:r>
        <w:rPr>
          <w:rFonts w:ascii="Times New Roman" w:hAnsi="Times New Roman"/>
          <w:sz w:val="28"/>
          <w:szCs w:val="28"/>
        </w:rPr>
        <w:t>(52,2%)</w:t>
      </w:r>
      <w:r w:rsidRPr="0003765D">
        <w:rPr>
          <w:rFonts w:ascii="Times New Roman" w:hAnsi="Times New Roman"/>
          <w:sz w:val="28"/>
          <w:szCs w:val="28"/>
        </w:rPr>
        <w:t xml:space="preserve"> педагогический</w:t>
      </w:r>
      <w:r>
        <w:rPr>
          <w:rFonts w:ascii="Times New Roman" w:hAnsi="Times New Roman"/>
          <w:sz w:val="28"/>
          <w:szCs w:val="28"/>
        </w:rPr>
        <w:t xml:space="preserve"> работник</w:t>
      </w:r>
      <w:r w:rsidRPr="0003765D">
        <w:rPr>
          <w:rFonts w:ascii="Times New Roman" w:hAnsi="Times New Roman"/>
          <w:sz w:val="28"/>
          <w:szCs w:val="28"/>
        </w:rPr>
        <w:t>. Из них: преподавателей 33 человека</w:t>
      </w:r>
      <w:r>
        <w:rPr>
          <w:rFonts w:ascii="Times New Roman" w:hAnsi="Times New Roman"/>
          <w:sz w:val="28"/>
          <w:szCs w:val="28"/>
        </w:rPr>
        <w:t xml:space="preserve"> (</w:t>
      </w:r>
      <w:r w:rsidRPr="0003765D">
        <w:rPr>
          <w:rFonts w:ascii="Times New Roman" w:hAnsi="Times New Roman"/>
          <w:sz w:val="28"/>
          <w:szCs w:val="28"/>
        </w:rPr>
        <w:t>в том числе 4 - совместителя); мастеров производственного обучения- 26 человек.</w:t>
      </w:r>
    </w:p>
    <w:p w:rsidR="00C430AB" w:rsidRDefault="00C430AB"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Высшее образование имеют 45 (63,38%)педагогических работников</w:t>
      </w:r>
    </w:p>
    <w:p w:rsidR="00C430AB" w:rsidRPr="0003765D" w:rsidRDefault="00C430AB"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Среднее  профессиональное  образование имеют 18(25,35%) человек. Из них 3 человека заочно получают высшее образование.</w:t>
      </w:r>
    </w:p>
    <w:p w:rsidR="00C430AB" w:rsidRPr="0003765D"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Первую квалификационную категорию имеют-36</w:t>
      </w:r>
      <w:r>
        <w:rPr>
          <w:rFonts w:ascii="Times New Roman" w:hAnsi="Times New Roman"/>
          <w:sz w:val="28"/>
          <w:szCs w:val="28"/>
        </w:rPr>
        <w:t>(50,70%)</w:t>
      </w:r>
      <w:r w:rsidRPr="0003765D">
        <w:rPr>
          <w:rFonts w:ascii="Times New Roman" w:hAnsi="Times New Roman"/>
          <w:sz w:val="28"/>
          <w:szCs w:val="28"/>
        </w:rPr>
        <w:t xml:space="preserve"> чел</w:t>
      </w:r>
      <w:r>
        <w:rPr>
          <w:rFonts w:ascii="Times New Roman" w:hAnsi="Times New Roman"/>
          <w:sz w:val="28"/>
          <w:szCs w:val="28"/>
        </w:rPr>
        <w:t>.</w:t>
      </w:r>
    </w:p>
    <w:p w:rsidR="00C430AB" w:rsidRPr="0003765D"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 xml:space="preserve"> Высшую квалификационную категорию имеют-17</w:t>
      </w:r>
      <w:r>
        <w:rPr>
          <w:rFonts w:ascii="Times New Roman" w:hAnsi="Times New Roman"/>
          <w:sz w:val="28"/>
          <w:szCs w:val="28"/>
        </w:rPr>
        <w:t>(23,94%)</w:t>
      </w:r>
      <w:r w:rsidRPr="0003765D">
        <w:rPr>
          <w:rFonts w:ascii="Times New Roman" w:hAnsi="Times New Roman"/>
          <w:sz w:val="28"/>
          <w:szCs w:val="28"/>
        </w:rPr>
        <w:t xml:space="preserve"> чел.</w:t>
      </w:r>
    </w:p>
    <w:p w:rsidR="00C430AB" w:rsidRPr="0003765D" w:rsidRDefault="00C430AB"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Соответствуют</w:t>
      </w:r>
      <w:r w:rsidRPr="0003765D">
        <w:rPr>
          <w:rFonts w:ascii="Times New Roman" w:hAnsi="Times New Roman"/>
          <w:sz w:val="28"/>
          <w:szCs w:val="28"/>
        </w:rPr>
        <w:t xml:space="preserve"> занимаемой должности-</w:t>
      </w:r>
      <w:r>
        <w:rPr>
          <w:rFonts w:ascii="Times New Roman" w:hAnsi="Times New Roman"/>
          <w:sz w:val="28"/>
          <w:szCs w:val="28"/>
        </w:rPr>
        <w:t xml:space="preserve"> </w:t>
      </w:r>
      <w:r w:rsidRPr="0003765D">
        <w:rPr>
          <w:rFonts w:ascii="Times New Roman" w:hAnsi="Times New Roman"/>
          <w:sz w:val="28"/>
          <w:szCs w:val="28"/>
        </w:rPr>
        <w:t>5</w:t>
      </w:r>
      <w:r>
        <w:rPr>
          <w:rFonts w:ascii="Times New Roman" w:hAnsi="Times New Roman"/>
          <w:sz w:val="28"/>
          <w:szCs w:val="28"/>
        </w:rPr>
        <w:t>(7%)</w:t>
      </w:r>
      <w:r w:rsidRPr="0003765D">
        <w:rPr>
          <w:rFonts w:ascii="Times New Roman" w:hAnsi="Times New Roman"/>
          <w:sz w:val="28"/>
          <w:szCs w:val="28"/>
        </w:rPr>
        <w:t xml:space="preserve"> чел</w:t>
      </w:r>
      <w:r>
        <w:rPr>
          <w:rFonts w:ascii="Times New Roman" w:hAnsi="Times New Roman"/>
          <w:sz w:val="28"/>
          <w:szCs w:val="28"/>
        </w:rPr>
        <w:t>.</w:t>
      </w:r>
    </w:p>
    <w:p w:rsidR="00C430AB" w:rsidRPr="0003765D"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За последние три года повышение квалификации прошли 41</w:t>
      </w:r>
      <w:r>
        <w:rPr>
          <w:rFonts w:ascii="Times New Roman" w:hAnsi="Times New Roman"/>
          <w:sz w:val="28"/>
          <w:szCs w:val="28"/>
        </w:rPr>
        <w:t>(57,74%)</w:t>
      </w:r>
      <w:r w:rsidRPr="0003765D">
        <w:rPr>
          <w:rFonts w:ascii="Times New Roman" w:hAnsi="Times New Roman"/>
          <w:sz w:val="28"/>
          <w:szCs w:val="28"/>
        </w:rPr>
        <w:t xml:space="preserve"> человек. Из них в 2013 году-29 человек</w:t>
      </w:r>
      <w:r>
        <w:rPr>
          <w:rFonts w:ascii="Times New Roman" w:hAnsi="Times New Roman"/>
          <w:sz w:val="28"/>
          <w:szCs w:val="28"/>
        </w:rPr>
        <w:t>.</w:t>
      </w:r>
    </w:p>
    <w:p w:rsidR="00C430AB" w:rsidRDefault="00C430AB" w:rsidP="00E17509">
      <w:pPr>
        <w:spacing w:after="0" w:line="240" w:lineRule="auto"/>
        <w:ind w:left="709" w:firstLine="709"/>
        <w:jc w:val="both"/>
        <w:rPr>
          <w:rFonts w:ascii="Times New Roman" w:hAnsi="Times New Roman"/>
          <w:sz w:val="28"/>
          <w:szCs w:val="28"/>
        </w:rPr>
      </w:pPr>
      <w:r w:rsidRPr="0003765D">
        <w:rPr>
          <w:rFonts w:ascii="Times New Roman" w:hAnsi="Times New Roman"/>
          <w:sz w:val="28"/>
          <w:szCs w:val="28"/>
        </w:rPr>
        <w:t xml:space="preserve">Средний возраст педагогических работников составляет  </w:t>
      </w:r>
      <w:r w:rsidR="00067D72">
        <w:rPr>
          <w:rFonts w:ascii="Times New Roman" w:hAnsi="Times New Roman"/>
          <w:sz w:val="28"/>
          <w:szCs w:val="28"/>
        </w:rPr>
        <w:t>43</w:t>
      </w:r>
      <w:r w:rsidRPr="0003765D">
        <w:rPr>
          <w:rFonts w:ascii="Times New Roman" w:hAnsi="Times New Roman"/>
          <w:sz w:val="28"/>
          <w:szCs w:val="28"/>
        </w:rPr>
        <w:t xml:space="preserve"> год</w:t>
      </w:r>
      <w:r w:rsidR="00067D72">
        <w:rPr>
          <w:rFonts w:ascii="Times New Roman" w:hAnsi="Times New Roman"/>
          <w:sz w:val="28"/>
          <w:szCs w:val="28"/>
        </w:rPr>
        <w:t>.</w:t>
      </w:r>
    </w:p>
    <w:p w:rsidR="00067D72" w:rsidRDefault="00067D72"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Сведения о преподавательском составе представлены в </w:t>
      </w:r>
      <w:r w:rsidRPr="00067D72">
        <w:rPr>
          <w:rFonts w:ascii="Times New Roman" w:hAnsi="Times New Roman"/>
          <w:i/>
          <w:sz w:val="28"/>
          <w:szCs w:val="28"/>
        </w:rPr>
        <w:t>приложениях 12а, 12б</w:t>
      </w:r>
      <w:r>
        <w:rPr>
          <w:rFonts w:ascii="Times New Roman" w:hAnsi="Times New Roman"/>
          <w:sz w:val="28"/>
          <w:szCs w:val="28"/>
        </w:rPr>
        <w:t>.</w:t>
      </w:r>
    </w:p>
    <w:p w:rsidR="00C430AB" w:rsidRPr="00C430AB" w:rsidRDefault="00C430AB" w:rsidP="00E17509">
      <w:pPr>
        <w:spacing w:after="0" w:line="240" w:lineRule="auto"/>
        <w:ind w:left="709" w:firstLine="709"/>
        <w:jc w:val="both"/>
        <w:rPr>
          <w:rFonts w:ascii="Times New Roman" w:hAnsi="Times New Roman"/>
          <w:b/>
          <w:sz w:val="28"/>
          <w:szCs w:val="28"/>
        </w:rPr>
      </w:pPr>
      <w:r w:rsidRPr="00C430AB">
        <w:rPr>
          <w:rFonts w:ascii="Times New Roman" w:hAnsi="Times New Roman"/>
          <w:b/>
          <w:sz w:val="28"/>
          <w:szCs w:val="28"/>
        </w:rPr>
        <w:t>Выводы:</w:t>
      </w:r>
    </w:p>
    <w:p w:rsidR="00C430AB" w:rsidRPr="0003765D" w:rsidRDefault="00C430AB"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Таким образом, в техникуме имеется квалифицированный педагогический коллектив, который способен обеспечить подготовку специалистов по специальностям и профессиям в соответствии с требованиями ФГОС. Вместе с тем, сохраняется недостаточность специалистов по дисциплинам общетехнического профиля. Имеются вакансии преподавателей.</w:t>
      </w:r>
    </w:p>
    <w:p w:rsidR="009A4B22" w:rsidRPr="00375E43" w:rsidRDefault="00C430AB" w:rsidP="00E17509">
      <w:pPr>
        <w:pStyle w:val="af"/>
        <w:spacing w:after="0" w:line="240" w:lineRule="auto"/>
        <w:ind w:left="709" w:firstLine="709"/>
        <w:rPr>
          <w:rFonts w:ascii="Times New Roman" w:hAnsi="Times New Roman"/>
          <w:b/>
          <w:sz w:val="28"/>
          <w:szCs w:val="28"/>
        </w:rPr>
      </w:pPr>
      <w:r>
        <w:rPr>
          <w:rFonts w:ascii="Times New Roman" w:hAnsi="Times New Roman"/>
          <w:b/>
          <w:sz w:val="28"/>
          <w:szCs w:val="28"/>
        </w:rPr>
        <w:br w:type="page"/>
      </w:r>
      <w:bookmarkStart w:id="22" w:name="_Toc387736832"/>
      <w:r w:rsidR="009A4B22" w:rsidRPr="00375E43">
        <w:rPr>
          <w:rStyle w:val="10"/>
          <w:rFonts w:eastAsia="Calibri"/>
          <w:sz w:val="28"/>
          <w:szCs w:val="28"/>
        </w:rPr>
        <w:lastRenderedPageBreak/>
        <w:t>4.2.2 Материально-техническая база</w:t>
      </w:r>
      <w:bookmarkEnd w:id="22"/>
    </w:p>
    <w:p w:rsidR="00C30102" w:rsidRPr="00890637" w:rsidRDefault="00C30102" w:rsidP="00E17509">
      <w:pPr>
        <w:tabs>
          <w:tab w:val="left" w:pos="1100"/>
        </w:tabs>
        <w:spacing w:after="0" w:line="240" w:lineRule="auto"/>
        <w:ind w:left="709" w:firstLine="709"/>
        <w:jc w:val="both"/>
        <w:rPr>
          <w:rFonts w:ascii="Times New Roman" w:hAnsi="Times New Roman"/>
          <w:b/>
          <w:sz w:val="28"/>
          <w:szCs w:val="28"/>
        </w:rPr>
      </w:pPr>
    </w:p>
    <w:p w:rsidR="00067C3D" w:rsidRPr="0075435D" w:rsidRDefault="00071F89" w:rsidP="00E17509">
      <w:pPr>
        <w:spacing w:after="0" w:line="240" w:lineRule="auto"/>
        <w:ind w:left="709" w:firstLine="709"/>
        <w:jc w:val="both"/>
        <w:rPr>
          <w:rFonts w:ascii="Times New Roman" w:hAnsi="Times New Roman"/>
          <w:i/>
          <w:sz w:val="28"/>
          <w:szCs w:val="28"/>
        </w:rPr>
      </w:pPr>
      <w:r w:rsidRPr="00890637">
        <w:rPr>
          <w:rFonts w:ascii="Times New Roman" w:hAnsi="Times New Roman"/>
          <w:sz w:val="28"/>
          <w:szCs w:val="28"/>
        </w:rPr>
        <w:t>Для подготовки специалистов и квалифицированных рабочих и служащих  в   техникуме  созданы  условия,  соответствующие лицензионным требованиям ведени</w:t>
      </w:r>
      <w:r w:rsidR="0075435D">
        <w:rPr>
          <w:rFonts w:ascii="Times New Roman" w:hAnsi="Times New Roman"/>
          <w:sz w:val="28"/>
          <w:szCs w:val="28"/>
        </w:rPr>
        <w:t xml:space="preserve">я образовательной деятельности </w:t>
      </w:r>
      <w:r w:rsidR="0075435D" w:rsidRPr="0075435D">
        <w:rPr>
          <w:rFonts w:ascii="Times New Roman" w:hAnsi="Times New Roman"/>
          <w:i/>
          <w:sz w:val="28"/>
          <w:szCs w:val="28"/>
        </w:rPr>
        <w:t>(приложения 13а,</w:t>
      </w:r>
      <w:r w:rsidR="00A97AFD">
        <w:rPr>
          <w:rFonts w:ascii="Times New Roman" w:hAnsi="Times New Roman"/>
          <w:i/>
          <w:sz w:val="28"/>
          <w:szCs w:val="28"/>
        </w:rPr>
        <w:t>13а-1,</w:t>
      </w:r>
      <w:r w:rsidR="0075435D" w:rsidRPr="0075435D">
        <w:rPr>
          <w:rFonts w:ascii="Times New Roman" w:hAnsi="Times New Roman"/>
          <w:i/>
          <w:sz w:val="28"/>
          <w:szCs w:val="28"/>
        </w:rPr>
        <w:t xml:space="preserve"> 13б</w:t>
      </w:r>
      <w:r w:rsidR="00A97AFD">
        <w:rPr>
          <w:rFonts w:ascii="Times New Roman" w:hAnsi="Times New Roman"/>
          <w:i/>
          <w:sz w:val="28"/>
          <w:szCs w:val="28"/>
        </w:rPr>
        <w:t>, 13б-1</w:t>
      </w:r>
      <w:r w:rsidR="0075435D" w:rsidRPr="0075435D">
        <w:rPr>
          <w:rFonts w:ascii="Times New Roman" w:hAnsi="Times New Roman"/>
          <w:i/>
          <w:sz w:val="28"/>
          <w:szCs w:val="28"/>
        </w:rPr>
        <w:t>).</w:t>
      </w:r>
    </w:p>
    <w:p w:rsidR="00067C3D" w:rsidRPr="00890637" w:rsidRDefault="00071F89" w:rsidP="00E17509">
      <w:pPr>
        <w:spacing w:after="0" w:line="240" w:lineRule="auto"/>
        <w:ind w:left="709" w:firstLine="709"/>
        <w:jc w:val="both"/>
        <w:rPr>
          <w:rFonts w:ascii="Times New Roman" w:hAnsi="Times New Roman"/>
          <w:sz w:val="28"/>
          <w:szCs w:val="28"/>
        </w:rPr>
      </w:pPr>
      <w:proofErr w:type="spellStart"/>
      <w:r w:rsidRPr="00890637">
        <w:rPr>
          <w:rFonts w:ascii="Times New Roman" w:hAnsi="Times New Roman"/>
          <w:sz w:val="28"/>
          <w:szCs w:val="28"/>
        </w:rPr>
        <w:t>Новозыбковский</w:t>
      </w:r>
      <w:proofErr w:type="spellEnd"/>
      <w:r w:rsidRPr="00890637">
        <w:rPr>
          <w:rFonts w:ascii="Times New Roman" w:hAnsi="Times New Roman"/>
          <w:sz w:val="28"/>
          <w:szCs w:val="28"/>
        </w:rPr>
        <w:t xml:space="preserve"> промышленный техникум располагает следующими строительными объектами: </w:t>
      </w:r>
      <w:r w:rsidR="009A4B22" w:rsidRPr="00890637">
        <w:rPr>
          <w:rFonts w:ascii="Times New Roman" w:hAnsi="Times New Roman"/>
          <w:sz w:val="28"/>
          <w:szCs w:val="28"/>
        </w:rPr>
        <w:t xml:space="preserve"> учебный корпус</w:t>
      </w:r>
      <w:r w:rsidRPr="00890637">
        <w:rPr>
          <w:rFonts w:ascii="Times New Roman" w:hAnsi="Times New Roman"/>
          <w:sz w:val="28"/>
          <w:szCs w:val="28"/>
        </w:rPr>
        <w:t xml:space="preserve"> для проведения теоретического и практического обучения,</w:t>
      </w:r>
      <w:r w:rsidR="009A4B22" w:rsidRPr="00890637">
        <w:rPr>
          <w:rFonts w:ascii="Times New Roman" w:hAnsi="Times New Roman"/>
          <w:sz w:val="28"/>
          <w:szCs w:val="28"/>
        </w:rPr>
        <w:t xml:space="preserve"> с медпунктом и библиотекой, гаражи, спортивн</w:t>
      </w:r>
      <w:r w:rsidRPr="00890637">
        <w:rPr>
          <w:rFonts w:ascii="Times New Roman" w:hAnsi="Times New Roman"/>
          <w:sz w:val="28"/>
          <w:szCs w:val="28"/>
        </w:rPr>
        <w:t>ая</w:t>
      </w:r>
      <w:r w:rsidR="009A4B22" w:rsidRPr="00890637">
        <w:rPr>
          <w:rFonts w:ascii="Times New Roman" w:hAnsi="Times New Roman"/>
          <w:sz w:val="28"/>
          <w:szCs w:val="28"/>
        </w:rPr>
        <w:t xml:space="preserve"> площадк</w:t>
      </w:r>
      <w:r w:rsidRPr="00890637">
        <w:rPr>
          <w:rFonts w:ascii="Times New Roman" w:hAnsi="Times New Roman"/>
          <w:sz w:val="28"/>
          <w:szCs w:val="28"/>
        </w:rPr>
        <w:t>а</w:t>
      </w:r>
      <w:r w:rsidR="00067C3D" w:rsidRPr="00890637">
        <w:rPr>
          <w:rFonts w:ascii="Times New Roman" w:hAnsi="Times New Roman"/>
          <w:sz w:val="28"/>
          <w:szCs w:val="28"/>
        </w:rPr>
        <w:t xml:space="preserve">. </w:t>
      </w:r>
    </w:p>
    <w:p w:rsidR="00067C3D" w:rsidRDefault="00067C3D"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учебном корпусе кроме учебных помещений имеются: актовый зал, столовая, спортивный зал, административные и служебные помещения (</w:t>
      </w:r>
      <w:r w:rsidR="0075435D">
        <w:rPr>
          <w:rFonts w:ascii="Times New Roman" w:hAnsi="Times New Roman"/>
          <w:sz w:val="28"/>
          <w:szCs w:val="28"/>
        </w:rPr>
        <w:t>т</w:t>
      </w:r>
      <w:r w:rsidRPr="00890637">
        <w:rPr>
          <w:rFonts w:ascii="Times New Roman" w:hAnsi="Times New Roman"/>
          <w:sz w:val="28"/>
          <w:szCs w:val="28"/>
        </w:rPr>
        <w:t>аблица</w:t>
      </w:r>
      <w:r w:rsidR="0075435D">
        <w:rPr>
          <w:rFonts w:ascii="Times New Roman" w:hAnsi="Times New Roman"/>
          <w:sz w:val="28"/>
          <w:szCs w:val="28"/>
        </w:rPr>
        <w:t xml:space="preserve"> 5</w:t>
      </w:r>
      <w:r w:rsidRPr="00890637">
        <w:rPr>
          <w:rFonts w:ascii="Times New Roman" w:hAnsi="Times New Roman"/>
          <w:sz w:val="28"/>
          <w:szCs w:val="28"/>
        </w:rPr>
        <w:t>)</w:t>
      </w:r>
      <w:r w:rsidR="0075435D">
        <w:rPr>
          <w:rFonts w:ascii="Times New Roman" w:hAnsi="Times New Roman"/>
          <w:sz w:val="28"/>
          <w:szCs w:val="28"/>
        </w:rPr>
        <w:t>.</w:t>
      </w:r>
    </w:p>
    <w:p w:rsidR="00A307DC" w:rsidRPr="00BD2393" w:rsidRDefault="0075435D" w:rsidP="00E17509">
      <w:pPr>
        <w:spacing w:after="0" w:line="240" w:lineRule="auto"/>
        <w:ind w:left="709" w:firstLine="709"/>
        <w:jc w:val="right"/>
        <w:rPr>
          <w:rFonts w:ascii="Times New Roman" w:hAnsi="Times New Roman"/>
          <w:sz w:val="28"/>
          <w:szCs w:val="28"/>
        </w:rPr>
      </w:pPr>
      <w:r w:rsidRPr="00BD2393">
        <w:rPr>
          <w:rFonts w:ascii="Times New Roman" w:hAnsi="Times New Roman"/>
          <w:sz w:val="28"/>
          <w:szCs w:val="28"/>
        </w:rPr>
        <w:t>Таблица 5.</w:t>
      </w:r>
    </w:p>
    <w:p w:rsidR="0075435D" w:rsidRPr="00BD2393" w:rsidRDefault="0075435D" w:rsidP="00E17509">
      <w:pPr>
        <w:pStyle w:val="af"/>
        <w:spacing w:after="0" w:line="240" w:lineRule="auto"/>
        <w:ind w:left="709" w:firstLine="709"/>
        <w:jc w:val="both"/>
        <w:rPr>
          <w:rFonts w:ascii="Times New Roman" w:hAnsi="Times New Roman"/>
          <w:bCs/>
          <w:sz w:val="28"/>
          <w:szCs w:val="28"/>
        </w:rPr>
      </w:pPr>
    </w:p>
    <w:p w:rsidR="00067C3D" w:rsidRPr="00BD2393" w:rsidRDefault="00067C3D" w:rsidP="00E17509">
      <w:pPr>
        <w:pStyle w:val="af"/>
        <w:spacing w:after="0" w:line="240" w:lineRule="auto"/>
        <w:ind w:left="709" w:firstLine="709"/>
        <w:jc w:val="center"/>
        <w:rPr>
          <w:rFonts w:ascii="Times New Roman" w:hAnsi="Times New Roman"/>
          <w:bCs/>
          <w:sz w:val="28"/>
          <w:szCs w:val="28"/>
        </w:rPr>
      </w:pPr>
      <w:r w:rsidRPr="00BD2393">
        <w:rPr>
          <w:rFonts w:ascii="Times New Roman" w:hAnsi="Times New Roman"/>
          <w:bCs/>
          <w:sz w:val="28"/>
          <w:szCs w:val="28"/>
        </w:rPr>
        <w:t>Характеристика площадей, используемых в образовательном процессе</w:t>
      </w:r>
    </w:p>
    <w:p w:rsidR="00A307DC" w:rsidRPr="00890637" w:rsidRDefault="00A307DC" w:rsidP="00E17509">
      <w:pPr>
        <w:pStyle w:val="af"/>
        <w:spacing w:after="0" w:line="240" w:lineRule="auto"/>
        <w:ind w:left="709" w:firstLine="709"/>
        <w:jc w:val="both"/>
        <w:rPr>
          <w:rFonts w:ascii="Times New Roman" w:hAnsi="Times New Roman"/>
          <w:b/>
          <w:bCs/>
          <w:sz w:val="28"/>
          <w:szCs w:val="28"/>
        </w:rPr>
      </w:pPr>
    </w:p>
    <w:tbl>
      <w:tblPr>
        <w:tblW w:w="10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953"/>
        <w:gridCol w:w="20"/>
        <w:gridCol w:w="1398"/>
        <w:gridCol w:w="19"/>
        <w:gridCol w:w="1257"/>
        <w:gridCol w:w="19"/>
        <w:gridCol w:w="1115"/>
        <w:gridCol w:w="19"/>
      </w:tblGrid>
      <w:tr w:rsidR="00067C3D" w:rsidRPr="00890637" w:rsidTr="00EF355B">
        <w:trPr>
          <w:gridAfter w:val="1"/>
          <w:wAfter w:w="19" w:type="dxa"/>
          <w:trHeight w:val="389"/>
        </w:trPr>
        <w:tc>
          <w:tcPr>
            <w:tcW w:w="851" w:type="dxa"/>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firstLine="198"/>
              <w:jc w:val="both"/>
              <w:rPr>
                <w:rFonts w:ascii="Times New Roman" w:hAnsi="Times New Roman"/>
                <w:sz w:val="24"/>
                <w:szCs w:val="24"/>
              </w:rPr>
            </w:pPr>
            <w:r w:rsidRPr="00EF355B">
              <w:rPr>
                <w:rFonts w:ascii="Times New Roman" w:hAnsi="Times New Roman"/>
                <w:sz w:val="24"/>
                <w:szCs w:val="24"/>
              </w:rPr>
              <w:t xml:space="preserve"> </w:t>
            </w:r>
            <w:proofErr w:type="spellStart"/>
            <w:proofErr w:type="gramStart"/>
            <w:r w:rsidRPr="00EF355B">
              <w:rPr>
                <w:rFonts w:ascii="Times New Roman" w:hAnsi="Times New Roman"/>
                <w:sz w:val="24"/>
                <w:szCs w:val="24"/>
              </w:rPr>
              <w:t>п</w:t>
            </w:r>
            <w:proofErr w:type="spellEnd"/>
            <w:proofErr w:type="gramEnd"/>
            <w:r w:rsidRPr="00EF355B">
              <w:rPr>
                <w:rFonts w:ascii="Times New Roman" w:hAnsi="Times New Roman"/>
                <w:sz w:val="24"/>
                <w:szCs w:val="24"/>
              </w:rPr>
              <w:t>/</w:t>
            </w:r>
            <w:proofErr w:type="spellStart"/>
            <w:r w:rsidRPr="00EF355B">
              <w:rPr>
                <w:rFonts w:ascii="Times New Roman" w:hAnsi="Times New Roman"/>
                <w:sz w:val="24"/>
                <w:szCs w:val="24"/>
              </w:rPr>
              <w:t>п</w:t>
            </w:r>
            <w:proofErr w:type="spellEnd"/>
          </w:p>
        </w:tc>
        <w:tc>
          <w:tcPr>
            <w:tcW w:w="5953" w:type="dxa"/>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pStyle w:val="2"/>
              <w:ind w:left="57" w:right="0" w:firstLine="709"/>
              <w:jc w:val="both"/>
              <w:rPr>
                <w:sz w:val="24"/>
              </w:rPr>
            </w:pPr>
            <w:bookmarkStart w:id="23" w:name="_Toc387736833"/>
            <w:r w:rsidRPr="00EF355B">
              <w:rPr>
                <w:sz w:val="24"/>
              </w:rPr>
              <w:t>Наименование объекта</w:t>
            </w:r>
            <w:bookmarkEnd w:id="23"/>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объектов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jc w:val="both"/>
              <w:rPr>
                <w:rFonts w:ascii="Times New Roman" w:hAnsi="Times New Roman"/>
                <w:sz w:val="24"/>
                <w:szCs w:val="24"/>
              </w:rPr>
            </w:pPr>
            <w:r w:rsidRPr="00EF355B">
              <w:rPr>
                <w:rFonts w:ascii="Times New Roman" w:hAnsi="Times New Roman"/>
                <w:sz w:val="24"/>
                <w:szCs w:val="24"/>
              </w:rPr>
              <w:t>Площадь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мест</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Учебные корпуса</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1960,1</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650</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Производственные корпуса</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3.</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Учебные кабинеты</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17</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971</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462</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4.</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Лаборатории</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53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15</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5.</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Библиотека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71,5</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22</w:t>
            </w:r>
          </w:p>
        </w:tc>
      </w:tr>
      <w:tr w:rsidR="00067C3D" w:rsidRPr="00890637" w:rsidTr="00EF355B">
        <w:trPr>
          <w:trHeight w:val="23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6.</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Книгохранилище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7.</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Читальный зал</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71,5</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22</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8.</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Учебные мастерские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1009,5</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162</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9.</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Склады учебных материалов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firstLine="709"/>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10.</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Спортивный зал</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281,3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35</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11.</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Лыжная база (хранение лыж)</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12.</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Актовый зал</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214</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263</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13.</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Производственные мастерские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14.</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Ремонтно-техническая служба</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36,8</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4</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15.</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Термический участок</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16.</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Инструментальная кладовая</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36,4</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17.</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Хозяйственная и производственная кладовые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17,3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18.</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Склад пиломатериалов</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19.</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Медицинский кабинет</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35,3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20.</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Бойлерные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21.</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Кухня и подсобные помещения</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210,7</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6</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22.</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Столовая</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180,6</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120</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23.</w:t>
            </w:r>
          </w:p>
        </w:tc>
        <w:tc>
          <w:tcPr>
            <w:tcW w:w="5973" w:type="dxa"/>
            <w:gridSpan w:val="2"/>
            <w:tcBorders>
              <w:top w:val="single" w:sz="4" w:space="0" w:color="auto"/>
              <w:left w:val="single" w:sz="4" w:space="0" w:color="auto"/>
              <w:bottom w:val="single" w:sz="4" w:space="0" w:color="auto"/>
              <w:right w:val="single" w:sz="4" w:space="0" w:color="auto"/>
            </w:tcBorders>
          </w:tcPr>
          <w:p w:rsidR="00067C3D"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Административные кабинеты (директор, заместители, методист, преподавательская, бухгалтерия, касса, круглосуточная вахта)</w:t>
            </w:r>
          </w:p>
          <w:p w:rsidR="0075435D" w:rsidRDefault="0075435D" w:rsidP="00EF355B">
            <w:pPr>
              <w:spacing w:after="0" w:line="240" w:lineRule="auto"/>
              <w:ind w:left="57"/>
              <w:jc w:val="both"/>
              <w:rPr>
                <w:rFonts w:ascii="Times New Roman" w:hAnsi="Times New Roman"/>
                <w:sz w:val="28"/>
                <w:szCs w:val="28"/>
              </w:rPr>
            </w:pPr>
          </w:p>
          <w:p w:rsidR="0075435D" w:rsidRPr="00890637" w:rsidRDefault="0075435D" w:rsidP="00EF355B">
            <w:pPr>
              <w:spacing w:after="0" w:line="240" w:lineRule="auto"/>
              <w:ind w:left="57"/>
              <w:jc w:val="both"/>
              <w:rPr>
                <w:rFonts w:ascii="Times New Roman" w:hAnsi="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lastRenderedPageBreak/>
              <w:t>12</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330,9</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60</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lastRenderedPageBreak/>
              <w:t>24.</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Ресурсные центры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84653" w:rsidRDefault="00884653" w:rsidP="00EF355B">
            <w:pPr>
              <w:ind w:left="57"/>
              <w:rPr>
                <w:rFonts w:ascii="Times New Roman" w:hAnsi="Times New Roman"/>
                <w:sz w:val="28"/>
                <w:szCs w:val="28"/>
              </w:rPr>
            </w:pPr>
            <w:r>
              <w:rPr>
                <w:rFonts w:ascii="Times New Roman" w:hAnsi="Times New Roman"/>
                <w:sz w:val="28"/>
                <w:szCs w:val="28"/>
              </w:rPr>
              <w:t>25.</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Прочие помещения (перечислить) : </w:t>
            </w:r>
            <w:proofErr w:type="spellStart"/>
            <w:r w:rsidRPr="00890637">
              <w:rPr>
                <w:rFonts w:ascii="Times New Roman" w:hAnsi="Times New Roman"/>
                <w:sz w:val="28"/>
                <w:szCs w:val="28"/>
              </w:rPr>
              <w:t>каб</w:t>
            </w:r>
            <w:proofErr w:type="spellEnd"/>
            <w:r w:rsidRPr="00890637">
              <w:rPr>
                <w:rFonts w:ascii="Times New Roman" w:hAnsi="Times New Roman"/>
                <w:sz w:val="28"/>
                <w:szCs w:val="28"/>
              </w:rPr>
              <w:t>. соц</w:t>
            </w:r>
            <w:proofErr w:type="gramStart"/>
            <w:r w:rsidRPr="00890637">
              <w:rPr>
                <w:rFonts w:ascii="Times New Roman" w:hAnsi="Times New Roman"/>
                <w:sz w:val="28"/>
                <w:szCs w:val="28"/>
              </w:rPr>
              <w:t>.п</w:t>
            </w:r>
            <w:proofErr w:type="gramEnd"/>
            <w:r w:rsidRPr="00890637">
              <w:rPr>
                <w:rFonts w:ascii="Times New Roman" w:hAnsi="Times New Roman"/>
                <w:sz w:val="28"/>
                <w:szCs w:val="28"/>
              </w:rPr>
              <w:t xml:space="preserve">едагога, актовый зал общежития, ком. воспитателей, ком. дежурных по общежитию, 2 ком. отдых, </w:t>
            </w:r>
            <w:proofErr w:type="spellStart"/>
            <w:r w:rsidRPr="00890637">
              <w:rPr>
                <w:rFonts w:ascii="Times New Roman" w:hAnsi="Times New Roman"/>
                <w:sz w:val="28"/>
                <w:szCs w:val="28"/>
              </w:rPr>
              <w:t>каб</w:t>
            </w:r>
            <w:proofErr w:type="spellEnd"/>
            <w:r w:rsidRPr="00890637">
              <w:rPr>
                <w:rFonts w:ascii="Times New Roman" w:hAnsi="Times New Roman"/>
                <w:sz w:val="28"/>
                <w:szCs w:val="28"/>
              </w:rPr>
              <w:t>. самоподготовки</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7</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187,3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84</w:t>
            </w:r>
          </w:p>
        </w:tc>
      </w:tr>
    </w:tbl>
    <w:p w:rsidR="0075435D" w:rsidRDefault="0075435D"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Техникум располагает необходимым учебным оборудованием, наглядными средствами для проведения учебных занятий. Некоторые кабинеты объединены с учебными лабораториями в связи с отсутствием дополнительных помещений для оборудования отдельных лабораторий. </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Техникум располагает материально-технической базой, обеспечивающей качественное проведение теоретических учебных занятий для реализации образовательных программ. Для качественного проведения лабораторно-практических работ не достаточно имеется лабораторного оборудования. </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Учебные мастерские, в целом, оснащены оборудованием для реализации образовательных программ. На каждую мастерскую имеются перечни оснащения, паспорта комплексно-методического обеспечения, которые корректируются в соответствии с ОПОП по профессиям</w:t>
      </w:r>
      <w:r w:rsidR="00071F89" w:rsidRPr="00890637">
        <w:rPr>
          <w:rFonts w:ascii="Times New Roman" w:hAnsi="Times New Roman"/>
          <w:sz w:val="28"/>
          <w:szCs w:val="28"/>
        </w:rPr>
        <w:t xml:space="preserve">, </w:t>
      </w:r>
      <w:r w:rsidRPr="00890637">
        <w:rPr>
          <w:rFonts w:ascii="Times New Roman" w:hAnsi="Times New Roman"/>
          <w:sz w:val="28"/>
          <w:szCs w:val="28"/>
        </w:rPr>
        <w:t>специальностям.</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Спортивные сооружения, имеющиеся в техникуме, позволяют реализовывать программу физической культуры, программы спортивных секций. В техникуме имеется спортивный зал, зал для игры в настольный теннис, тренажерный зал, баскетбольная площадка, волейбольная площадка, тир, сектор для прыжков. </w:t>
      </w:r>
    </w:p>
    <w:p w:rsidR="009A4B22" w:rsidRPr="00890637" w:rsidRDefault="00071F89" w:rsidP="00E17509">
      <w:pPr>
        <w:pStyle w:val="a3"/>
        <w:ind w:left="709" w:firstLine="709"/>
        <w:jc w:val="both"/>
        <w:rPr>
          <w:rFonts w:ascii="Times New Roman" w:hAnsi="Times New Roman"/>
          <w:spacing w:val="-1"/>
          <w:sz w:val="28"/>
          <w:szCs w:val="28"/>
        </w:rPr>
      </w:pPr>
      <w:r w:rsidRPr="00890637">
        <w:rPr>
          <w:rFonts w:ascii="Times New Roman" w:hAnsi="Times New Roman"/>
          <w:spacing w:val="-1"/>
          <w:sz w:val="28"/>
          <w:szCs w:val="28"/>
        </w:rPr>
        <w:t xml:space="preserve">Практически во всех </w:t>
      </w:r>
      <w:r w:rsidR="009A4B22" w:rsidRPr="00890637">
        <w:rPr>
          <w:rFonts w:ascii="Times New Roman" w:hAnsi="Times New Roman"/>
          <w:spacing w:val="-1"/>
          <w:sz w:val="28"/>
          <w:szCs w:val="28"/>
        </w:rPr>
        <w:t xml:space="preserve"> </w:t>
      </w:r>
      <w:r w:rsidRPr="00890637">
        <w:rPr>
          <w:rFonts w:ascii="Times New Roman" w:hAnsi="Times New Roman"/>
          <w:spacing w:val="-1"/>
          <w:sz w:val="28"/>
          <w:szCs w:val="28"/>
        </w:rPr>
        <w:t>учебных кабинетах</w:t>
      </w:r>
      <w:r w:rsidR="009A4B22" w:rsidRPr="00890637">
        <w:rPr>
          <w:rFonts w:ascii="Times New Roman" w:hAnsi="Times New Roman"/>
          <w:spacing w:val="-1"/>
          <w:sz w:val="28"/>
          <w:szCs w:val="28"/>
        </w:rPr>
        <w:t xml:space="preserve"> </w:t>
      </w:r>
      <w:r w:rsidRPr="00890637">
        <w:rPr>
          <w:rFonts w:ascii="Times New Roman" w:hAnsi="Times New Roman"/>
          <w:spacing w:val="-1"/>
          <w:sz w:val="28"/>
          <w:szCs w:val="28"/>
        </w:rPr>
        <w:t>р</w:t>
      </w:r>
      <w:r w:rsidR="009A4B22" w:rsidRPr="00890637">
        <w:rPr>
          <w:rFonts w:ascii="Times New Roman" w:hAnsi="Times New Roman"/>
          <w:spacing w:val="-1"/>
          <w:sz w:val="28"/>
          <w:szCs w:val="28"/>
        </w:rPr>
        <w:t>абочие места преподавателей  оборудованы персональными компьютерами и периферийными устройствами (принтерами, сканерами), необходимым программным обеспечением. Это позволяет создавать и использовать электронные учебные материалы, вести электронный документооборот. Техникум оснащен</w:t>
      </w:r>
      <w:r w:rsidRPr="00890637">
        <w:rPr>
          <w:rFonts w:ascii="Times New Roman" w:hAnsi="Times New Roman"/>
          <w:spacing w:val="-1"/>
          <w:sz w:val="28"/>
          <w:szCs w:val="28"/>
        </w:rPr>
        <w:t xml:space="preserve"> </w:t>
      </w:r>
      <w:r w:rsidR="000036C1" w:rsidRPr="00890637">
        <w:rPr>
          <w:rFonts w:ascii="Times New Roman" w:hAnsi="Times New Roman"/>
          <w:spacing w:val="-1"/>
          <w:sz w:val="28"/>
          <w:szCs w:val="28"/>
        </w:rPr>
        <w:t>45</w:t>
      </w:r>
      <w:r w:rsidRPr="00890637">
        <w:rPr>
          <w:rFonts w:ascii="Times New Roman" w:hAnsi="Times New Roman"/>
          <w:spacing w:val="-1"/>
          <w:sz w:val="28"/>
          <w:szCs w:val="28"/>
        </w:rPr>
        <w:t xml:space="preserve"> </w:t>
      </w:r>
      <w:r w:rsidR="009A4B22" w:rsidRPr="00890637">
        <w:rPr>
          <w:rFonts w:ascii="Times New Roman" w:hAnsi="Times New Roman"/>
          <w:spacing w:val="-1"/>
          <w:sz w:val="28"/>
          <w:szCs w:val="28"/>
        </w:rPr>
        <w:t xml:space="preserve">компьютерами, </w:t>
      </w:r>
      <w:r w:rsidR="000036C1" w:rsidRPr="00890637">
        <w:rPr>
          <w:rFonts w:ascii="Times New Roman" w:hAnsi="Times New Roman"/>
          <w:spacing w:val="-1"/>
          <w:sz w:val="28"/>
          <w:szCs w:val="28"/>
        </w:rPr>
        <w:t xml:space="preserve">срок </w:t>
      </w:r>
      <w:r w:rsidR="009A4B22" w:rsidRPr="00890637">
        <w:rPr>
          <w:rFonts w:ascii="Times New Roman" w:hAnsi="Times New Roman"/>
          <w:spacing w:val="-1"/>
          <w:sz w:val="28"/>
          <w:szCs w:val="28"/>
        </w:rPr>
        <w:t>эксплуатации</w:t>
      </w:r>
      <w:r w:rsidR="000036C1" w:rsidRPr="00890637">
        <w:rPr>
          <w:rFonts w:ascii="Times New Roman" w:hAnsi="Times New Roman"/>
          <w:spacing w:val="-1"/>
          <w:sz w:val="28"/>
          <w:szCs w:val="28"/>
        </w:rPr>
        <w:t xml:space="preserve">, которых давно истек. </w:t>
      </w:r>
      <w:r w:rsidR="009A4B22" w:rsidRPr="00890637">
        <w:rPr>
          <w:rFonts w:ascii="Times New Roman" w:hAnsi="Times New Roman"/>
          <w:spacing w:val="-1"/>
          <w:sz w:val="28"/>
          <w:szCs w:val="28"/>
        </w:rPr>
        <w:t xml:space="preserve"> </w:t>
      </w:r>
    </w:p>
    <w:p w:rsidR="000036C1" w:rsidRPr="00890637" w:rsidRDefault="000036C1" w:rsidP="00E17509">
      <w:pPr>
        <w:spacing w:after="0" w:line="240" w:lineRule="auto"/>
        <w:ind w:left="709" w:firstLine="709"/>
        <w:jc w:val="both"/>
        <w:rPr>
          <w:rFonts w:ascii="Times New Roman" w:hAnsi="Times New Roman"/>
          <w:spacing w:val="-1"/>
          <w:sz w:val="28"/>
          <w:szCs w:val="28"/>
        </w:rPr>
      </w:pPr>
      <w:r w:rsidRPr="00890637">
        <w:rPr>
          <w:rFonts w:ascii="Times New Roman" w:hAnsi="Times New Roman"/>
          <w:spacing w:val="-1"/>
          <w:sz w:val="28"/>
          <w:szCs w:val="28"/>
        </w:rPr>
        <w:t>В  учебные кабинеты по мере необходимости  приобретается новая функциональная мебель, все кабинеты  оформлены  новыми стендами,  которые содержат информацию используемую преподавателями в  учебном процессе, в спортивном зале  сделан капитальный ремонт.</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В техникуме ежегодно проводится текущий ремонт отдельных помещений и мест   общего   пользования,   ремонт   аварийных   участков   коммуникационных инженерных  сетей.  Проведены работы  по благоустройству  территории техникума. </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Материально-техническая  база  </w:t>
      </w:r>
      <w:r w:rsidR="00FD4CD7" w:rsidRPr="00890637">
        <w:rPr>
          <w:rFonts w:ascii="Times New Roman" w:hAnsi="Times New Roman"/>
          <w:spacing w:val="-1"/>
          <w:sz w:val="28"/>
          <w:szCs w:val="28"/>
        </w:rPr>
        <w:t xml:space="preserve">техникума </w:t>
      </w:r>
      <w:r w:rsidRPr="00890637">
        <w:rPr>
          <w:rFonts w:ascii="Times New Roman" w:hAnsi="Times New Roman"/>
          <w:spacing w:val="-1"/>
          <w:sz w:val="28"/>
          <w:szCs w:val="28"/>
        </w:rPr>
        <w:t>постоянно  совершенствуется  и развивается,   установлена   новая   пожарная   сигнализация,   частично   заменена электропроводка</w:t>
      </w:r>
      <w:r w:rsidR="00C50FFD" w:rsidRPr="00890637">
        <w:rPr>
          <w:rFonts w:ascii="Times New Roman" w:hAnsi="Times New Roman"/>
          <w:spacing w:val="-1"/>
          <w:sz w:val="28"/>
          <w:szCs w:val="28"/>
        </w:rPr>
        <w:t xml:space="preserve">, отремонтирована кровля крыши. </w:t>
      </w:r>
      <w:r w:rsidRPr="00890637">
        <w:rPr>
          <w:rFonts w:ascii="Times New Roman" w:hAnsi="Times New Roman"/>
          <w:spacing w:val="-1"/>
          <w:sz w:val="28"/>
          <w:szCs w:val="28"/>
        </w:rPr>
        <w:t xml:space="preserve"> Здание техникума в августе перед новым учебным  годом проходит приемку на соответствие санитарным и противопожарным нормам. Имеются соответствующие заключения. </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В ходе </w:t>
      </w:r>
      <w:proofErr w:type="spellStart"/>
      <w:r w:rsidRPr="00890637">
        <w:rPr>
          <w:rFonts w:ascii="Times New Roman" w:hAnsi="Times New Roman"/>
          <w:spacing w:val="-1"/>
          <w:sz w:val="28"/>
          <w:szCs w:val="28"/>
        </w:rPr>
        <w:t>самообследования</w:t>
      </w:r>
      <w:proofErr w:type="spellEnd"/>
      <w:r w:rsidRPr="00890637">
        <w:rPr>
          <w:rFonts w:ascii="Times New Roman" w:hAnsi="Times New Roman"/>
          <w:spacing w:val="-1"/>
          <w:sz w:val="28"/>
          <w:szCs w:val="28"/>
        </w:rPr>
        <w:t xml:space="preserve"> выявлены следующие недостатки в материально-технической оснащённости:</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 необходимо обновить оборудования токарной, сварочной, слесарной, </w:t>
      </w:r>
      <w:r w:rsidRPr="00890637">
        <w:rPr>
          <w:rFonts w:ascii="Times New Roman" w:hAnsi="Times New Roman"/>
          <w:spacing w:val="-1"/>
          <w:sz w:val="28"/>
          <w:szCs w:val="28"/>
        </w:rPr>
        <w:lastRenderedPageBreak/>
        <w:t>швейной и торговой мастерских;</w:t>
      </w:r>
    </w:p>
    <w:p w:rsidR="00C50FFD" w:rsidRPr="00890637" w:rsidRDefault="00C50FFD"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необходима замена компьютерной техники;</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необходим капитальный ремонт фасада техникума, актового зала, санузлов в общежитии, плановый косметический ремонт внутренних помещений;</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 требуется замена холодильной камеры в столовой.  </w:t>
      </w:r>
    </w:p>
    <w:p w:rsidR="009A4B22" w:rsidRPr="00890637" w:rsidRDefault="009A4B22" w:rsidP="00E17509">
      <w:pPr>
        <w:spacing w:after="0" w:line="240" w:lineRule="auto"/>
        <w:ind w:left="709" w:firstLine="709"/>
        <w:jc w:val="both"/>
        <w:rPr>
          <w:rFonts w:ascii="Times New Roman" w:hAnsi="Times New Roman"/>
          <w:b/>
          <w:i/>
          <w:spacing w:val="-1"/>
          <w:sz w:val="28"/>
          <w:szCs w:val="28"/>
        </w:rPr>
      </w:pPr>
      <w:r w:rsidRPr="00890637">
        <w:rPr>
          <w:rFonts w:ascii="Times New Roman" w:hAnsi="Times New Roman"/>
          <w:b/>
          <w:i/>
          <w:spacing w:val="-1"/>
          <w:sz w:val="28"/>
          <w:szCs w:val="28"/>
        </w:rPr>
        <w:t>В</w:t>
      </w:r>
      <w:r w:rsidR="005E1C34" w:rsidRPr="00890637">
        <w:rPr>
          <w:rFonts w:ascii="Times New Roman" w:hAnsi="Times New Roman"/>
          <w:b/>
          <w:i/>
          <w:spacing w:val="-1"/>
          <w:sz w:val="28"/>
          <w:szCs w:val="28"/>
        </w:rPr>
        <w:t>ывод</w:t>
      </w:r>
      <w:r w:rsidR="00817D29" w:rsidRPr="00890637">
        <w:rPr>
          <w:rFonts w:ascii="Times New Roman" w:hAnsi="Times New Roman"/>
          <w:b/>
          <w:i/>
          <w:spacing w:val="-1"/>
          <w:sz w:val="28"/>
          <w:szCs w:val="28"/>
        </w:rPr>
        <w:t>ы</w:t>
      </w:r>
      <w:r w:rsidRPr="00890637">
        <w:rPr>
          <w:rFonts w:ascii="Times New Roman" w:hAnsi="Times New Roman"/>
          <w:b/>
          <w:i/>
          <w:spacing w:val="-1"/>
          <w:sz w:val="28"/>
          <w:szCs w:val="28"/>
        </w:rPr>
        <w:t>:</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имеется материально-техническая база, позволяющая реализовывать образовательные программы, имеющиеся в лицензии. Вместе с тем, необходимо продолжать работу по доукомплектованию учебных мастерских новым оборудованием, создавать необходимые лаборатории, приобретать лабораторное оборудование, учебную технику для эффективной и качественной подготовки специалис</w:t>
      </w:r>
      <w:r w:rsidR="00067C3D" w:rsidRPr="00890637">
        <w:rPr>
          <w:rFonts w:ascii="Times New Roman" w:hAnsi="Times New Roman"/>
          <w:sz w:val="28"/>
          <w:szCs w:val="28"/>
        </w:rPr>
        <w:t>тов и квалифицированных рабочих, служащих.</w:t>
      </w:r>
      <w:r w:rsidRPr="00890637">
        <w:rPr>
          <w:rFonts w:ascii="Times New Roman" w:hAnsi="Times New Roman"/>
          <w:sz w:val="28"/>
          <w:szCs w:val="28"/>
        </w:rPr>
        <w:t xml:space="preserve"> </w:t>
      </w:r>
    </w:p>
    <w:p w:rsidR="005E1C34" w:rsidRPr="00884653" w:rsidRDefault="005E1C34" w:rsidP="00E17509">
      <w:pPr>
        <w:spacing w:after="0" w:line="240" w:lineRule="auto"/>
        <w:ind w:left="709" w:firstLine="709"/>
        <w:rPr>
          <w:rFonts w:ascii="Times New Roman" w:hAnsi="Times New Roman"/>
          <w:i/>
          <w:sz w:val="28"/>
          <w:szCs w:val="28"/>
        </w:rPr>
      </w:pPr>
      <w:r w:rsidRPr="00884653">
        <w:rPr>
          <w:rFonts w:ascii="Times New Roman" w:hAnsi="Times New Roman"/>
          <w:i/>
          <w:sz w:val="28"/>
          <w:szCs w:val="28"/>
        </w:rPr>
        <w:t>Социально-бытовое обеспечение</w:t>
      </w:r>
    </w:p>
    <w:p w:rsidR="00067C3D"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Работа по созданию и улучшению социально-бытовых условий проживания обучающихся в общежитии является приоритетным направлением деятельности директора, руководителей структурных подразделений техникума, инженерно – педагогических работников,  студенческого </w:t>
      </w:r>
      <w:proofErr w:type="spellStart"/>
      <w:r w:rsidRPr="00890637">
        <w:rPr>
          <w:rFonts w:ascii="Times New Roman" w:hAnsi="Times New Roman"/>
          <w:sz w:val="28"/>
          <w:szCs w:val="28"/>
        </w:rPr>
        <w:t>соуправления</w:t>
      </w:r>
      <w:proofErr w:type="spellEnd"/>
      <w:r w:rsidRPr="00890637">
        <w:rPr>
          <w:rFonts w:ascii="Times New Roman" w:hAnsi="Times New Roman"/>
          <w:sz w:val="28"/>
          <w:szCs w:val="28"/>
        </w:rPr>
        <w:t xml:space="preserve">. </w:t>
      </w:r>
    </w:p>
    <w:p w:rsidR="005E1C34" w:rsidRPr="00890637" w:rsidRDefault="005E1C34" w:rsidP="00E17509">
      <w:pPr>
        <w:spacing w:after="0" w:line="240" w:lineRule="auto"/>
        <w:ind w:left="709" w:firstLine="709"/>
        <w:jc w:val="both"/>
        <w:rPr>
          <w:rFonts w:ascii="Times New Roman" w:hAnsi="Times New Roman"/>
          <w:sz w:val="28"/>
          <w:szCs w:val="28"/>
        </w:rPr>
      </w:pPr>
      <w:proofErr w:type="gramStart"/>
      <w:r w:rsidRPr="00890637">
        <w:rPr>
          <w:rFonts w:ascii="Times New Roman" w:hAnsi="Times New Roman"/>
          <w:sz w:val="28"/>
          <w:szCs w:val="28"/>
        </w:rPr>
        <w:t>Помещения общежития содержатся  в соответствии с установленными санитарными нормами, заключаются договоры о взаимной ответственности с проживающими.</w:t>
      </w:r>
      <w:proofErr w:type="gramEnd"/>
      <w:r w:rsidRPr="00890637">
        <w:rPr>
          <w:rFonts w:ascii="Times New Roman" w:hAnsi="Times New Roman"/>
          <w:sz w:val="28"/>
          <w:szCs w:val="28"/>
        </w:rPr>
        <w:t xml:space="preserve"> </w:t>
      </w:r>
      <w:r w:rsidR="00067C3D" w:rsidRPr="00890637">
        <w:rPr>
          <w:rFonts w:ascii="Times New Roman" w:hAnsi="Times New Roman"/>
          <w:sz w:val="28"/>
          <w:szCs w:val="28"/>
        </w:rPr>
        <w:t xml:space="preserve"> </w:t>
      </w:r>
      <w:r w:rsidRPr="00890637">
        <w:rPr>
          <w:rFonts w:ascii="Times New Roman" w:hAnsi="Times New Roman"/>
          <w:sz w:val="28"/>
          <w:szCs w:val="28"/>
        </w:rPr>
        <w:t xml:space="preserve">Общежитие укомплектовано мебелью, оборудованием, постельными принадлежностями и другим инвентарем по действующим Санитарным правилам устройства, оборудования и содержания общежитий </w:t>
      </w:r>
      <w:proofErr w:type="gramStart"/>
      <w:r w:rsidRPr="00890637">
        <w:rPr>
          <w:rFonts w:ascii="Times New Roman" w:hAnsi="Times New Roman"/>
          <w:sz w:val="28"/>
          <w:szCs w:val="28"/>
        </w:rPr>
        <w:t>для</w:t>
      </w:r>
      <w:proofErr w:type="gramEnd"/>
      <w:r w:rsidRPr="00890637">
        <w:rPr>
          <w:rFonts w:ascii="Times New Roman" w:hAnsi="Times New Roman"/>
          <w:sz w:val="28"/>
          <w:szCs w:val="28"/>
        </w:rPr>
        <w:t xml:space="preserve"> обучающихся СПО.</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общежитии техникума своевременно проводится ремонт самого здания, инвентаря, оборудования.  Закрепленная территория  содержится  в надлежащем порядке. Во всех помещениях общежития обеспечивается   необходимый тепловой режим и освещенность в соответствии с санитарными требованиями и правилами охраны труда.  </w:t>
      </w:r>
    </w:p>
    <w:p w:rsidR="00067C3D"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общежитии расположены объекты хозяйственно-бытового и санитарно-гигиенического назначения. Для создания условий жизнеобеспечения в общежитии оборудованы комнаты санитарной гигиены, помещение для приготовления и приема пищи, душевые, прачечная, комната для чистки и глажения одежды. Кроме этого в общежитии </w:t>
      </w:r>
      <w:proofErr w:type="gramStart"/>
      <w:r w:rsidRPr="00890637">
        <w:rPr>
          <w:rFonts w:ascii="Times New Roman" w:hAnsi="Times New Roman"/>
          <w:sz w:val="28"/>
          <w:szCs w:val="28"/>
        </w:rPr>
        <w:t>оборудованы</w:t>
      </w:r>
      <w:proofErr w:type="gramEnd"/>
      <w:r w:rsidRPr="00890637">
        <w:rPr>
          <w:rFonts w:ascii="Times New Roman" w:hAnsi="Times New Roman"/>
          <w:sz w:val="28"/>
          <w:szCs w:val="28"/>
        </w:rPr>
        <w:t xml:space="preserve"> телевизионная комната, актовый зал, тренажерный зал,  гостевая комната для родителей,  медицинский пункт. В общежитии имеется выход в </w:t>
      </w:r>
      <w:r w:rsidRPr="00890637">
        <w:rPr>
          <w:rFonts w:ascii="Times New Roman" w:hAnsi="Times New Roman"/>
          <w:sz w:val="28"/>
          <w:szCs w:val="28"/>
          <w:lang w:val="en-US"/>
        </w:rPr>
        <w:t>Internet</w:t>
      </w:r>
      <w:r w:rsidRPr="00890637">
        <w:rPr>
          <w:rFonts w:ascii="Times New Roman" w:hAnsi="Times New Roman"/>
          <w:sz w:val="28"/>
          <w:szCs w:val="28"/>
        </w:rPr>
        <w:t>. Про</w:t>
      </w:r>
      <w:r w:rsidR="0075435D">
        <w:rPr>
          <w:rFonts w:ascii="Times New Roman" w:hAnsi="Times New Roman"/>
          <w:sz w:val="28"/>
          <w:szCs w:val="28"/>
        </w:rPr>
        <w:t>живание в общежитии бесплатное (таблица 6).</w:t>
      </w:r>
    </w:p>
    <w:p w:rsidR="000B63B6" w:rsidRDefault="000B63B6" w:rsidP="00E17509">
      <w:pPr>
        <w:spacing w:after="0" w:line="240" w:lineRule="auto"/>
        <w:ind w:left="709" w:firstLine="709"/>
        <w:jc w:val="right"/>
        <w:rPr>
          <w:rFonts w:ascii="Times New Roman" w:hAnsi="Times New Roman"/>
          <w:sz w:val="28"/>
          <w:szCs w:val="28"/>
        </w:rPr>
      </w:pPr>
    </w:p>
    <w:p w:rsidR="000B63B6" w:rsidRDefault="000B63B6" w:rsidP="00E17509">
      <w:pPr>
        <w:spacing w:after="0" w:line="240" w:lineRule="auto"/>
        <w:ind w:left="709" w:firstLine="709"/>
        <w:jc w:val="right"/>
        <w:rPr>
          <w:rFonts w:ascii="Times New Roman" w:hAnsi="Times New Roman"/>
          <w:sz w:val="28"/>
          <w:szCs w:val="28"/>
        </w:rPr>
      </w:pPr>
    </w:p>
    <w:p w:rsidR="000B63B6" w:rsidRDefault="000B63B6" w:rsidP="00E17509">
      <w:pPr>
        <w:spacing w:after="0" w:line="240" w:lineRule="auto"/>
        <w:ind w:left="709" w:firstLine="709"/>
        <w:jc w:val="right"/>
        <w:rPr>
          <w:rFonts w:ascii="Times New Roman" w:hAnsi="Times New Roman"/>
          <w:sz w:val="28"/>
          <w:szCs w:val="28"/>
        </w:rPr>
      </w:pPr>
    </w:p>
    <w:p w:rsidR="000B63B6" w:rsidRDefault="000B63B6" w:rsidP="00E17509">
      <w:pPr>
        <w:spacing w:after="0" w:line="240" w:lineRule="auto"/>
        <w:ind w:left="709" w:firstLine="709"/>
        <w:jc w:val="right"/>
        <w:rPr>
          <w:rFonts w:ascii="Times New Roman" w:hAnsi="Times New Roman"/>
          <w:sz w:val="28"/>
          <w:szCs w:val="28"/>
        </w:rPr>
      </w:pPr>
    </w:p>
    <w:p w:rsidR="000B63B6" w:rsidRDefault="000B63B6" w:rsidP="00E17509">
      <w:pPr>
        <w:spacing w:after="0" w:line="240" w:lineRule="auto"/>
        <w:ind w:left="709" w:firstLine="709"/>
        <w:jc w:val="right"/>
        <w:rPr>
          <w:rFonts w:ascii="Times New Roman" w:hAnsi="Times New Roman"/>
          <w:sz w:val="28"/>
          <w:szCs w:val="28"/>
        </w:rPr>
      </w:pPr>
    </w:p>
    <w:p w:rsidR="000B63B6" w:rsidRDefault="000B63B6" w:rsidP="00E17509">
      <w:pPr>
        <w:spacing w:after="0" w:line="240" w:lineRule="auto"/>
        <w:ind w:left="709" w:firstLine="709"/>
        <w:jc w:val="right"/>
        <w:rPr>
          <w:rFonts w:ascii="Times New Roman" w:hAnsi="Times New Roman"/>
          <w:sz w:val="28"/>
          <w:szCs w:val="28"/>
        </w:rPr>
      </w:pPr>
    </w:p>
    <w:p w:rsidR="000B63B6" w:rsidRDefault="000B63B6" w:rsidP="00E17509">
      <w:pPr>
        <w:spacing w:after="0" w:line="240" w:lineRule="auto"/>
        <w:ind w:left="709" w:firstLine="709"/>
        <w:jc w:val="right"/>
        <w:rPr>
          <w:rFonts w:ascii="Times New Roman" w:hAnsi="Times New Roman"/>
          <w:sz w:val="28"/>
          <w:szCs w:val="28"/>
        </w:rPr>
      </w:pPr>
    </w:p>
    <w:p w:rsidR="000B63B6" w:rsidRDefault="000B63B6" w:rsidP="00E17509">
      <w:pPr>
        <w:spacing w:after="0" w:line="240" w:lineRule="auto"/>
        <w:ind w:left="709" w:firstLine="709"/>
        <w:jc w:val="right"/>
        <w:rPr>
          <w:rFonts w:ascii="Times New Roman" w:hAnsi="Times New Roman"/>
          <w:sz w:val="28"/>
          <w:szCs w:val="28"/>
        </w:rPr>
      </w:pPr>
    </w:p>
    <w:p w:rsidR="0075435D" w:rsidRPr="00BD2393" w:rsidRDefault="0075435D" w:rsidP="00E17509">
      <w:pPr>
        <w:spacing w:after="0" w:line="240" w:lineRule="auto"/>
        <w:ind w:left="709" w:firstLine="709"/>
        <w:jc w:val="right"/>
        <w:rPr>
          <w:rFonts w:ascii="Times New Roman" w:hAnsi="Times New Roman"/>
          <w:sz w:val="28"/>
          <w:szCs w:val="28"/>
        </w:rPr>
      </w:pPr>
      <w:r w:rsidRPr="00BD2393">
        <w:rPr>
          <w:rFonts w:ascii="Times New Roman" w:hAnsi="Times New Roman"/>
          <w:sz w:val="28"/>
          <w:szCs w:val="28"/>
        </w:rPr>
        <w:t>Таблица 6.</w:t>
      </w:r>
    </w:p>
    <w:p w:rsidR="00067C3D" w:rsidRPr="00BD2393" w:rsidRDefault="00FD4CD7" w:rsidP="00E17509">
      <w:pPr>
        <w:spacing w:after="0" w:line="240" w:lineRule="auto"/>
        <w:ind w:left="709" w:firstLine="709"/>
        <w:jc w:val="center"/>
        <w:rPr>
          <w:rFonts w:ascii="Times New Roman" w:hAnsi="Times New Roman"/>
          <w:color w:val="000000"/>
          <w:sz w:val="28"/>
          <w:szCs w:val="28"/>
        </w:rPr>
      </w:pPr>
      <w:r w:rsidRPr="00BD2393">
        <w:rPr>
          <w:rFonts w:ascii="Times New Roman" w:hAnsi="Times New Roman"/>
          <w:color w:val="000000"/>
          <w:sz w:val="28"/>
          <w:szCs w:val="28"/>
        </w:rPr>
        <w:lastRenderedPageBreak/>
        <w:t>Социально-бытовые условия в общежитии</w:t>
      </w:r>
    </w:p>
    <w:p w:rsidR="0075435D" w:rsidRPr="0075435D" w:rsidRDefault="0075435D" w:rsidP="00E17509">
      <w:pPr>
        <w:spacing w:after="0" w:line="240" w:lineRule="auto"/>
        <w:ind w:left="709" w:firstLine="709"/>
        <w:jc w:val="center"/>
        <w:rPr>
          <w:rFonts w:ascii="Times New Roman" w:hAnsi="Times New Roman"/>
          <w:b/>
          <w:color w:val="000000"/>
          <w:sz w:val="28"/>
          <w:szCs w:val="28"/>
        </w:rPr>
      </w:pPr>
    </w:p>
    <w:tbl>
      <w:tblPr>
        <w:tblStyle w:val="afa"/>
        <w:tblW w:w="0" w:type="auto"/>
        <w:jc w:val="center"/>
        <w:tblLayout w:type="fixed"/>
        <w:tblLook w:val="04A0"/>
      </w:tblPr>
      <w:tblGrid>
        <w:gridCol w:w="1520"/>
        <w:gridCol w:w="1617"/>
        <w:gridCol w:w="1961"/>
        <w:gridCol w:w="1673"/>
        <w:gridCol w:w="3969"/>
      </w:tblGrid>
      <w:tr w:rsidR="00FD4CD7" w:rsidRPr="00890637" w:rsidTr="00DD361B">
        <w:trPr>
          <w:jc w:val="center"/>
        </w:trPr>
        <w:tc>
          <w:tcPr>
            <w:tcW w:w="1520" w:type="dxa"/>
          </w:tcPr>
          <w:p w:rsidR="00FD4CD7" w:rsidRPr="00890637" w:rsidRDefault="00FD4CD7" w:rsidP="000B63B6">
            <w:pPr>
              <w:pStyle w:val="ConsPlusNormal"/>
              <w:ind w:left="18"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Общая площадь</w:t>
            </w:r>
          </w:p>
        </w:tc>
        <w:tc>
          <w:tcPr>
            <w:tcW w:w="1617" w:type="dxa"/>
          </w:tcPr>
          <w:p w:rsidR="00FD4CD7" w:rsidRPr="00890637" w:rsidRDefault="00FD4CD7" w:rsidP="000B63B6">
            <w:pPr>
              <w:pStyle w:val="ConsPlusNormal"/>
              <w:ind w:left="57"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Количество койко-мест</w:t>
            </w:r>
          </w:p>
        </w:tc>
        <w:tc>
          <w:tcPr>
            <w:tcW w:w="1961" w:type="dxa"/>
          </w:tcPr>
          <w:p w:rsidR="00FD4CD7" w:rsidRPr="00890637" w:rsidRDefault="00FD4CD7" w:rsidP="000B63B6">
            <w:pPr>
              <w:pStyle w:val="ConsPlusNormal"/>
              <w:ind w:left="14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Фактическое количество</w:t>
            </w:r>
          </w:p>
          <w:p w:rsidR="00FD4CD7" w:rsidRPr="00890637" w:rsidRDefault="00FD4CD7" w:rsidP="000B63B6">
            <w:pPr>
              <w:pStyle w:val="ConsPlusNormal"/>
              <w:ind w:left="141" w:firstLine="709"/>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проживающих</w:t>
            </w:r>
          </w:p>
        </w:tc>
        <w:tc>
          <w:tcPr>
            <w:tcW w:w="1673" w:type="dxa"/>
          </w:tcPr>
          <w:p w:rsidR="00FD4CD7" w:rsidRPr="00890637" w:rsidRDefault="00FD4CD7" w:rsidP="000B63B6">
            <w:pPr>
              <w:pStyle w:val="ConsPlusNormal"/>
              <w:ind w:left="23"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Условия для самоподготовки</w:t>
            </w:r>
          </w:p>
        </w:tc>
        <w:tc>
          <w:tcPr>
            <w:tcW w:w="3969" w:type="dxa"/>
          </w:tcPr>
          <w:p w:rsidR="00FD4CD7" w:rsidRPr="00890637" w:rsidRDefault="00FD4CD7" w:rsidP="000B63B6">
            <w:pPr>
              <w:pStyle w:val="ConsPlusNormal"/>
              <w:ind w:left="5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Социально-бытовые условия (кухни, душевые, прачечные, комнаты отдыха и др.)</w:t>
            </w:r>
          </w:p>
        </w:tc>
      </w:tr>
      <w:tr w:rsidR="00FD4CD7" w:rsidRPr="00890637" w:rsidTr="00DD361B">
        <w:trPr>
          <w:jc w:val="center"/>
        </w:trPr>
        <w:tc>
          <w:tcPr>
            <w:tcW w:w="1520" w:type="dxa"/>
          </w:tcPr>
          <w:p w:rsidR="00FD4CD7" w:rsidRPr="00890637" w:rsidRDefault="00FD4CD7" w:rsidP="000B63B6">
            <w:pPr>
              <w:pStyle w:val="ConsPlusNormal"/>
              <w:ind w:left="18"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4889,9 м</w:t>
            </w:r>
            <w:proofErr w:type="gramStart"/>
            <w:r w:rsidRPr="00890637">
              <w:rPr>
                <w:rFonts w:ascii="Times New Roman" w:hAnsi="Times New Roman" w:cs="Times New Roman"/>
                <w:color w:val="000000"/>
                <w:sz w:val="28"/>
                <w:szCs w:val="28"/>
                <w:vertAlign w:val="superscript"/>
              </w:rPr>
              <w:t>2</w:t>
            </w:r>
            <w:proofErr w:type="gramEnd"/>
          </w:p>
        </w:tc>
        <w:tc>
          <w:tcPr>
            <w:tcW w:w="1617" w:type="dxa"/>
          </w:tcPr>
          <w:p w:rsidR="00FD4CD7" w:rsidRPr="00890637" w:rsidRDefault="00FD4CD7" w:rsidP="000B63B6">
            <w:pPr>
              <w:pStyle w:val="ConsPlusNormal"/>
              <w:ind w:left="57"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120</w:t>
            </w:r>
          </w:p>
        </w:tc>
        <w:tc>
          <w:tcPr>
            <w:tcW w:w="1961" w:type="dxa"/>
          </w:tcPr>
          <w:p w:rsidR="00FD4CD7" w:rsidRPr="00890637" w:rsidRDefault="00FD4CD7" w:rsidP="000B63B6">
            <w:pPr>
              <w:pStyle w:val="ConsPlusNormal"/>
              <w:ind w:left="14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96</w:t>
            </w:r>
          </w:p>
        </w:tc>
        <w:tc>
          <w:tcPr>
            <w:tcW w:w="1673" w:type="dxa"/>
          </w:tcPr>
          <w:p w:rsidR="00FD4CD7" w:rsidRPr="00890637" w:rsidRDefault="00FD4CD7" w:rsidP="000B63B6">
            <w:pPr>
              <w:pStyle w:val="ConsPlusNormal"/>
              <w:ind w:left="23"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 xml:space="preserve">имеются </w:t>
            </w:r>
          </w:p>
        </w:tc>
        <w:tc>
          <w:tcPr>
            <w:tcW w:w="3969" w:type="dxa"/>
          </w:tcPr>
          <w:p w:rsidR="00FD4CD7" w:rsidRPr="00890637" w:rsidRDefault="00FD4CD7" w:rsidP="000B63B6">
            <w:pPr>
              <w:pStyle w:val="ConsPlusNormal"/>
              <w:ind w:left="5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Кухни – 3, Душевые  - 12, Прачечная – 1, Комната отдыха – 1, Актовый зал – 1, Спортивная комната – 1, Теннисная комната – 1, Туалеты – 12, Умывальные - 6</w:t>
            </w:r>
          </w:p>
        </w:tc>
      </w:tr>
    </w:tbl>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Администрация техникума содействует студенческому Совету общежития в развитии студенческого самоуправления по вопросам самообслуживания, улучшения условий труда, быта и отдыха проживающих,  осуществляет  мероприятия по улучшению жилищных и культурно-бытовых условий  в  общежитии,  своевременно  принимает  меры  по  реализации предложений проживающих, информирует их о принятых решениях. </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Студенческий совет общежития проводит работу по следующим направлениям:</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Координация деятельности старост комнат;</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Организация работы по самообслуживанию;</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Организация контроля санитарного состояния комнат, сохранности материальных ценностей;</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 Организация и проведение культурно-массовых мероприятий и др.</w:t>
      </w:r>
    </w:p>
    <w:p w:rsidR="00407918" w:rsidRPr="00890637" w:rsidRDefault="00FD4CD7" w:rsidP="00E17509">
      <w:pPr>
        <w:widowControl w:val="0"/>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Администрацией техникума и  работниками столовой  проводится значительная работа по улучшению организации питания.   Площадь столовой составляет 180,6м</w:t>
      </w:r>
      <w:proofErr w:type="gramStart"/>
      <w:r w:rsidRPr="00890637">
        <w:rPr>
          <w:rFonts w:ascii="Times New Roman" w:hAnsi="Times New Roman"/>
          <w:sz w:val="28"/>
          <w:szCs w:val="28"/>
        </w:rPr>
        <w:t>2</w:t>
      </w:r>
      <w:proofErr w:type="gramEnd"/>
      <w:r w:rsidRPr="00890637">
        <w:rPr>
          <w:rFonts w:ascii="Times New Roman" w:hAnsi="Times New Roman"/>
          <w:sz w:val="28"/>
          <w:szCs w:val="28"/>
        </w:rPr>
        <w:t xml:space="preserve">.  </w:t>
      </w:r>
      <w:r w:rsidR="005E1C34" w:rsidRPr="00890637">
        <w:rPr>
          <w:rFonts w:ascii="Times New Roman" w:hAnsi="Times New Roman"/>
          <w:sz w:val="28"/>
          <w:szCs w:val="28"/>
        </w:rPr>
        <w:t xml:space="preserve">Столовая рассчитана на 120 посадочных мест. </w:t>
      </w:r>
    </w:p>
    <w:p w:rsidR="00407918" w:rsidRPr="00890637" w:rsidRDefault="00407918" w:rsidP="00E17509">
      <w:pPr>
        <w:widowControl w:val="0"/>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Следует</w:t>
      </w:r>
      <w:r w:rsidRPr="00890637">
        <w:rPr>
          <w:rFonts w:ascii="Times New Roman" w:hAnsi="Times New Roman"/>
          <w:color w:val="000000"/>
          <w:w w:val="103"/>
          <w:sz w:val="28"/>
          <w:szCs w:val="28"/>
        </w:rPr>
        <w:t xml:space="preserve">  отметить, что в техникуме создана </w:t>
      </w:r>
      <w:r w:rsidRPr="00890637">
        <w:rPr>
          <w:rFonts w:ascii="Times New Roman" w:hAnsi="Times New Roman"/>
          <w:color w:val="000000"/>
          <w:w w:val="106"/>
          <w:sz w:val="28"/>
          <w:szCs w:val="28"/>
        </w:rPr>
        <w:t xml:space="preserve">комиссия по питанию </w:t>
      </w:r>
      <w:proofErr w:type="gramStart"/>
      <w:r w:rsidRPr="00890637">
        <w:rPr>
          <w:rFonts w:ascii="Times New Roman" w:hAnsi="Times New Roman"/>
          <w:color w:val="000000"/>
          <w:w w:val="106"/>
          <w:sz w:val="28"/>
          <w:szCs w:val="28"/>
        </w:rPr>
        <w:t>обучающихся</w:t>
      </w:r>
      <w:proofErr w:type="gramEnd"/>
      <w:r w:rsidRPr="00890637">
        <w:rPr>
          <w:rFonts w:ascii="Times New Roman" w:hAnsi="Times New Roman"/>
          <w:color w:val="000000"/>
          <w:w w:val="106"/>
          <w:sz w:val="28"/>
          <w:szCs w:val="28"/>
        </w:rPr>
        <w:t xml:space="preserve">, которая занимается организацией </w:t>
      </w:r>
      <w:r w:rsidRPr="00890637">
        <w:rPr>
          <w:rFonts w:ascii="Times New Roman" w:hAnsi="Times New Roman"/>
          <w:color w:val="000000"/>
          <w:sz w:val="28"/>
          <w:szCs w:val="28"/>
        </w:rPr>
        <w:t xml:space="preserve">рационального питания, контролирует работу столовой, проводит  опросы среди </w:t>
      </w:r>
      <w:r w:rsidRPr="00890637">
        <w:rPr>
          <w:rFonts w:ascii="Times New Roman" w:hAnsi="Times New Roman"/>
          <w:color w:val="000000"/>
          <w:w w:val="102"/>
          <w:sz w:val="28"/>
          <w:szCs w:val="28"/>
        </w:rPr>
        <w:t>обучающихся по вопросам улучшения питания.</w:t>
      </w:r>
    </w:p>
    <w:p w:rsidR="00407918" w:rsidRPr="00890637" w:rsidRDefault="005E1C34" w:rsidP="00E17509">
      <w:pPr>
        <w:widowControl w:val="0"/>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sz w:val="28"/>
          <w:szCs w:val="28"/>
        </w:rPr>
        <w:t xml:space="preserve">Меню на учебный день и заявка  на питание составляется ежедневно.  Дополнительное питание  детям-сиротам выдается ежедневно. </w:t>
      </w:r>
      <w:r w:rsidR="00407918" w:rsidRPr="00890637">
        <w:rPr>
          <w:rFonts w:ascii="Times New Roman" w:hAnsi="Times New Roman"/>
          <w:color w:val="000000"/>
          <w:w w:val="102"/>
          <w:sz w:val="28"/>
          <w:szCs w:val="28"/>
        </w:rPr>
        <w:t xml:space="preserve">Режим работы столовой, стоимость </w:t>
      </w:r>
      <w:r w:rsidR="00407918" w:rsidRPr="00890637">
        <w:rPr>
          <w:rFonts w:ascii="Times New Roman" w:hAnsi="Times New Roman"/>
          <w:color w:val="000000"/>
          <w:spacing w:val="-1"/>
          <w:sz w:val="28"/>
          <w:szCs w:val="28"/>
        </w:rPr>
        <w:t xml:space="preserve">питания, плановое меню и ассортиментный минимум утверждается администрацией </w:t>
      </w:r>
      <w:r w:rsidR="00407918" w:rsidRPr="00890637">
        <w:rPr>
          <w:rFonts w:ascii="Times New Roman" w:hAnsi="Times New Roman"/>
          <w:color w:val="000000"/>
          <w:sz w:val="28"/>
          <w:szCs w:val="28"/>
        </w:rPr>
        <w:t xml:space="preserve">по согласованию с Советом техникума. Постоянно в </w:t>
      </w:r>
      <w:r w:rsidR="00407918" w:rsidRPr="00890637">
        <w:rPr>
          <w:rFonts w:ascii="Times New Roman" w:hAnsi="Times New Roman"/>
          <w:color w:val="000000"/>
          <w:spacing w:val="-1"/>
          <w:sz w:val="28"/>
          <w:szCs w:val="28"/>
        </w:rPr>
        <w:t xml:space="preserve">ассортименте горячие блюда, выпечка, кондитерские изделия. </w:t>
      </w:r>
    </w:p>
    <w:p w:rsidR="00B9358D" w:rsidRPr="00890637" w:rsidRDefault="007207B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Ведется следующая документация </w:t>
      </w:r>
      <w:r w:rsidR="00B9358D" w:rsidRPr="00890637">
        <w:rPr>
          <w:rFonts w:ascii="Times New Roman" w:hAnsi="Times New Roman"/>
          <w:sz w:val="28"/>
          <w:szCs w:val="28"/>
        </w:rPr>
        <w:t xml:space="preserve">- </w:t>
      </w:r>
      <w:r w:rsidR="005E1C34" w:rsidRPr="00890637">
        <w:rPr>
          <w:rFonts w:ascii="Times New Roman" w:hAnsi="Times New Roman"/>
          <w:sz w:val="28"/>
          <w:szCs w:val="28"/>
        </w:rPr>
        <w:t>журнал бракеража готовой продукции, журнал бракеража скоропортящейся продукции, журнал осмотра  работников пищеблока, санитарный журнал, ежедневн</w:t>
      </w:r>
      <w:r w:rsidR="00B9358D" w:rsidRPr="00890637">
        <w:rPr>
          <w:rFonts w:ascii="Times New Roman" w:hAnsi="Times New Roman"/>
          <w:sz w:val="28"/>
          <w:szCs w:val="28"/>
        </w:rPr>
        <w:t xml:space="preserve">ое меню, технологические карты, </w:t>
      </w:r>
      <w:r w:rsidR="005E1C34" w:rsidRPr="00890637">
        <w:rPr>
          <w:rFonts w:ascii="Times New Roman" w:hAnsi="Times New Roman"/>
          <w:sz w:val="28"/>
          <w:szCs w:val="28"/>
        </w:rPr>
        <w:t xml:space="preserve">медицинские книжки работников пищеблока, ведется журнал учета питания учащихся, журнал  по технике безопасности, заполняются ежедневно калькуляции, накопительные ведомости, акт на списание продуктов. </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Штат общежития  и столовой техникума укомплектован  обслуживающим персо</w:t>
      </w:r>
      <w:r w:rsidR="00B9358D" w:rsidRPr="00890637">
        <w:rPr>
          <w:rFonts w:ascii="Times New Roman" w:hAnsi="Times New Roman"/>
          <w:sz w:val="28"/>
          <w:szCs w:val="28"/>
        </w:rPr>
        <w:t>налом в установленном порядке.</w:t>
      </w:r>
    </w:p>
    <w:p w:rsidR="00407918" w:rsidRPr="00890637" w:rsidRDefault="005E1C34" w:rsidP="00E17509">
      <w:pPr>
        <w:spacing w:after="0" w:line="240" w:lineRule="auto"/>
        <w:ind w:left="709" w:firstLine="709"/>
        <w:jc w:val="both"/>
        <w:rPr>
          <w:rFonts w:ascii="Times New Roman" w:hAnsi="Times New Roman"/>
          <w:b/>
          <w:i/>
          <w:sz w:val="28"/>
          <w:szCs w:val="28"/>
        </w:rPr>
      </w:pPr>
      <w:r w:rsidRPr="00890637">
        <w:rPr>
          <w:rFonts w:ascii="Times New Roman" w:hAnsi="Times New Roman"/>
          <w:b/>
          <w:i/>
          <w:sz w:val="28"/>
          <w:szCs w:val="28"/>
        </w:rPr>
        <w:lastRenderedPageBreak/>
        <w:t>Вывод</w:t>
      </w:r>
      <w:r w:rsidR="00817D29" w:rsidRPr="00890637">
        <w:rPr>
          <w:rFonts w:ascii="Times New Roman" w:hAnsi="Times New Roman"/>
          <w:b/>
          <w:i/>
          <w:sz w:val="28"/>
          <w:szCs w:val="28"/>
        </w:rPr>
        <w:t>ы</w:t>
      </w:r>
      <w:r w:rsidRPr="00890637">
        <w:rPr>
          <w:rFonts w:ascii="Times New Roman" w:hAnsi="Times New Roman"/>
          <w:b/>
          <w:i/>
          <w:sz w:val="28"/>
          <w:szCs w:val="28"/>
        </w:rPr>
        <w:t xml:space="preserve">: </w:t>
      </w:r>
    </w:p>
    <w:p w:rsidR="005E1C34" w:rsidRPr="00890637" w:rsidRDefault="005E1C34" w:rsidP="00E17509">
      <w:pPr>
        <w:spacing w:after="0" w:line="240" w:lineRule="auto"/>
        <w:ind w:left="709" w:firstLine="709"/>
        <w:jc w:val="both"/>
        <w:rPr>
          <w:rFonts w:ascii="Times New Roman" w:hAnsi="Times New Roman"/>
          <w:b/>
          <w:i/>
          <w:sz w:val="28"/>
          <w:szCs w:val="28"/>
        </w:rPr>
      </w:pPr>
      <w:r w:rsidRPr="00890637">
        <w:rPr>
          <w:rFonts w:ascii="Times New Roman" w:hAnsi="Times New Roman"/>
          <w:sz w:val="28"/>
          <w:szCs w:val="28"/>
        </w:rPr>
        <w:t xml:space="preserve">Социально-бытовые условия </w:t>
      </w:r>
      <w:proofErr w:type="gramStart"/>
      <w:r w:rsidRPr="00890637">
        <w:rPr>
          <w:rFonts w:ascii="Times New Roman" w:hAnsi="Times New Roman"/>
          <w:sz w:val="28"/>
          <w:szCs w:val="28"/>
        </w:rPr>
        <w:t>проживающих</w:t>
      </w:r>
      <w:proofErr w:type="gramEnd"/>
      <w:r w:rsidRPr="00890637">
        <w:rPr>
          <w:rFonts w:ascii="Times New Roman" w:hAnsi="Times New Roman"/>
          <w:sz w:val="28"/>
          <w:szCs w:val="28"/>
        </w:rPr>
        <w:t xml:space="preserve"> в общежитии обучающихся соответствуют нормам и правилам. </w:t>
      </w:r>
    </w:p>
    <w:p w:rsidR="00884653"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При </w:t>
      </w:r>
      <w:proofErr w:type="spellStart"/>
      <w:r w:rsidRPr="00890637">
        <w:rPr>
          <w:rFonts w:ascii="Times New Roman" w:hAnsi="Times New Roman"/>
          <w:sz w:val="28"/>
          <w:szCs w:val="28"/>
        </w:rPr>
        <w:t>самообследовании</w:t>
      </w:r>
      <w:proofErr w:type="spellEnd"/>
      <w:r w:rsidRPr="00890637">
        <w:rPr>
          <w:rFonts w:ascii="Times New Roman" w:hAnsi="Times New Roman"/>
          <w:sz w:val="28"/>
          <w:szCs w:val="28"/>
        </w:rPr>
        <w:t xml:space="preserve"> установлена необходимость дальнейшей систематической  деятельности учебного заведения  по оздоровлению </w:t>
      </w:r>
      <w:r w:rsidR="007D5053" w:rsidRPr="00890637">
        <w:rPr>
          <w:rFonts w:ascii="Times New Roman" w:hAnsi="Times New Roman"/>
          <w:sz w:val="28"/>
          <w:szCs w:val="28"/>
        </w:rPr>
        <w:t xml:space="preserve">обучающихся </w:t>
      </w:r>
      <w:r w:rsidRPr="00890637">
        <w:rPr>
          <w:rFonts w:ascii="Times New Roman" w:hAnsi="Times New Roman"/>
          <w:sz w:val="28"/>
          <w:szCs w:val="28"/>
        </w:rPr>
        <w:t>через расширение форм и методов просветительной работы, проведение мероприятий по здоровому образу жизни, осмотр обучающихся узкими специалистами.</w:t>
      </w:r>
    </w:p>
    <w:p w:rsidR="008C6D25" w:rsidRPr="00375E43" w:rsidRDefault="008C6D25" w:rsidP="00E17509">
      <w:pPr>
        <w:pStyle w:val="1"/>
        <w:ind w:left="709"/>
        <w:rPr>
          <w:sz w:val="28"/>
          <w:szCs w:val="28"/>
        </w:rPr>
      </w:pPr>
      <w:r>
        <w:br w:type="page"/>
      </w:r>
      <w:bookmarkStart w:id="24" w:name="_Toc387736834"/>
      <w:r w:rsidRPr="00375E43">
        <w:rPr>
          <w:sz w:val="28"/>
          <w:szCs w:val="28"/>
        </w:rPr>
        <w:lastRenderedPageBreak/>
        <w:t>Общие выводы</w:t>
      </w:r>
      <w:r w:rsidR="00A97AFD" w:rsidRPr="00375E43">
        <w:rPr>
          <w:sz w:val="28"/>
          <w:szCs w:val="28"/>
        </w:rPr>
        <w:t xml:space="preserve"> по </w:t>
      </w:r>
      <w:proofErr w:type="spellStart"/>
      <w:r w:rsidR="00A97AFD" w:rsidRPr="00375E43">
        <w:rPr>
          <w:sz w:val="28"/>
          <w:szCs w:val="28"/>
        </w:rPr>
        <w:t>самообследованию</w:t>
      </w:r>
      <w:bookmarkEnd w:id="24"/>
      <w:proofErr w:type="spellEnd"/>
      <w:r w:rsidR="00A97AFD" w:rsidRPr="00375E43">
        <w:rPr>
          <w:sz w:val="28"/>
          <w:szCs w:val="28"/>
        </w:rPr>
        <w:t xml:space="preserve"> </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Анализ организационно-правового обеспечения образовательной деятельно</w:t>
      </w:r>
      <w:r w:rsidRPr="008C6D25">
        <w:rPr>
          <w:rFonts w:ascii="Times New Roman" w:hAnsi="Times New Roman"/>
          <w:sz w:val="28"/>
          <w:szCs w:val="28"/>
        </w:rPr>
        <w:softHyphen/>
        <w:t>сти показал, что для реализации образовательной деятельности в техникуме имеется нормативная и организационно-распорядительная докумен</w:t>
      </w:r>
      <w:r w:rsidRPr="008C6D25">
        <w:rPr>
          <w:rFonts w:ascii="Times New Roman" w:hAnsi="Times New Roman"/>
          <w:sz w:val="28"/>
          <w:szCs w:val="28"/>
        </w:rPr>
        <w:softHyphen/>
        <w:t>тация, которая соответствует действующему законодательству, нормативным положениям в системе среднего профессионального образования и Уставу техникума.</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Структура техникума и система управления соответствует норматив</w:t>
      </w:r>
      <w:r w:rsidRPr="008C6D25">
        <w:rPr>
          <w:rFonts w:ascii="Times New Roman" w:hAnsi="Times New Roman"/>
          <w:sz w:val="28"/>
          <w:szCs w:val="28"/>
        </w:rPr>
        <w:softHyphen/>
        <w:t>ным требованиям. Техникум идет по пути  динамичного развития.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Содержание основных образовательных профессиональных образовательных программ соответствует требованиям ФГОС. Рабочие учебные планы и программы разработаны с учетом требований ФГОС. Программы по объему и содержанию выполняются. Для повышения качества реализации программ необходимо пополнять учебно-материальную базу техникума оборудованием.</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Анализ работы приемной комиссии показал, что в техникуме имеется нормативная база по организации приема на обучение, соблюдаются требования действую</w:t>
      </w:r>
      <w:r w:rsidRPr="008C6D25">
        <w:rPr>
          <w:rFonts w:ascii="Times New Roman" w:hAnsi="Times New Roman"/>
          <w:sz w:val="28"/>
          <w:szCs w:val="28"/>
        </w:rPr>
        <w:softHyphen/>
        <w:t>щего законодательства.</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xml:space="preserve">Оценка степени освоения </w:t>
      </w:r>
      <w:proofErr w:type="gramStart"/>
      <w:r w:rsidRPr="008C6D25">
        <w:rPr>
          <w:rFonts w:ascii="Times New Roman" w:hAnsi="Times New Roman"/>
          <w:sz w:val="28"/>
          <w:szCs w:val="28"/>
        </w:rPr>
        <w:t>обучающимися</w:t>
      </w:r>
      <w:proofErr w:type="gramEnd"/>
      <w:r w:rsidRPr="008C6D25">
        <w:rPr>
          <w:rFonts w:ascii="Times New Roman" w:hAnsi="Times New Roman"/>
          <w:sz w:val="28"/>
          <w:szCs w:val="28"/>
        </w:rPr>
        <w:t xml:space="preserve"> дисциплин учебных планов образова</w:t>
      </w:r>
      <w:r w:rsidRPr="008C6D25">
        <w:rPr>
          <w:rFonts w:ascii="Times New Roman" w:hAnsi="Times New Roman"/>
          <w:sz w:val="28"/>
          <w:szCs w:val="28"/>
        </w:rPr>
        <w:softHyphen/>
        <w:t xml:space="preserve">тельных программ в ходе </w:t>
      </w:r>
      <w:proofErr w:type="spellStart"/>
      <w:r w:rsidRPr="008C6D25">
        <w:rPr>
          <w:rFonts w:ascii="Times New Roman" w:hAnsi="Times New Roman"/>
          <w:sz w:val="28"/>
          <w:szCs w:val="28"/>
        </w:rPr>
        <w:t>самообследования</w:t>
      </w:r>
      <w:proofErr w:type="spellEnd"/>
      <w:r w:rsidRPr="008C6D25">
        <w:rPr>
          <w:rFonts w:ascii="Times New Roman" w:hAnsi="Times New Roman"/>
          <w:sz w:val="28"/>
          <w:szCs w:val="28"/>
        </w:rPr>
        <w:t>, проведенная с помощью различ</w:t>
      </w:r>
      <w:r w:rsidRPr="008C6D25">
        <w:rPr>
          <w:rFonts w:ascii="Times New Roman" w:hAnsi="Times New Roman"/>
          <w:sz w:val="28"/>
          <w:szCs w:val="28"/>
        </w:rPr>
        <w:softHyphen/>
        <w:t>ных технологий, подтвердила объективность полученных результатов и доста</w:t>
      </w:r>
      <w:r w:rsidRPr="008C6D25">
        <w:rPr>
          <w:rFonts w:ascii="Times New Roman" w:hAnsi="Times New Roman"/>
          <w:sz w:val="28"/>
          <w:szCs w:val="28"/>
        </w:rPr>
        <w:softHyphen/>
        <w:t>точный уровень остаточных знаний обучающихся.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Уровень итоговых оценок подтверждает соответствие знаний и умений выпускников техникума  требованиям   государственных   образовательных   стандартов   среднего профессионального образования и обеспечивает удовле</w:t>
      </w:r>
      <w:r w:rsidRPr="008C6D25">
        <w:rPr>
          <w:rFonts w:ascii="Times New Roman" w:hAnsi="Times New Roman"/>
          <w:sz w:val="28"/>
          <w:szCs w:val="28"/>
        </w:rPr>
        <w:softHyphen/>
        <w:t>творение потребностей в квалифицированных рабочих/служащих и специалистов.</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Организация учебного процесса в техникуме обеспечивает выполнение требований ФГОС по направлениям подготовки и специальностям.</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Повышение квалификации в техникуме носит системный характер, охватывает весь преподавательский состав, регламентируется необходимыми нормативными документами.</w:t>
      </w:r>
      <w:r>
        <w:rPr>
          <w:rFonts w:ascii="Times New Roman" w:hAnsi="Times New Roman"/>
          <w:sz w:val="28"/>
          <w:szCs w:val="28"/>
        </w:rPr>
        <w:t xml:space="preserve"> Преподаватели активно принимают участие в конкурсах, олимпиадах, научно-практических конференциях</w:t>
      </w:r>
      <w:r w:rsidR="00831A1B">
        <w:rPr>
          <w:rFonts w:ascii="Times New Roman" w:hAnsi="Times New Roman"/>
          <w:sz w:val="28"/>
          <w:szCs w:val="28"/>
        </w:rPr>
        <w:t>.</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Проведен плановый ремонт внутри учебного корпуса и капитальный ремонт спортивного зала.</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В техникуме благодаря слаженной работе структурных подразделений значительно уменьшилось количество детей «группы риска», обучающиеся регулярно принимают участие в конкурсах, смотрах, фестивалях различных уровней, занимая призовые места. За исследуемый период в техникуме были организованы новые кружки  и секции, что позволило привлечь большее количество обучающиеся во внеурочную деятельность.</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Обучающиеся в полном объеме обеспечены пунктами пи</w:t>
      </w:r>
      <w:r w:rsidRPr="008C6D25">
        <w:rPr>
          <w:rFonts w:ascii="Times New Roman" w:hAnsi="Times New Roman"/>
          <w:sz w:val="28"/>
          <w:szCs w:val="28"/>
        </w:rPr>
        <w:softHyphen/>
        <w:t>тания, медицинским обслуживанием и общежитием.</w:t>
      </w:r>
    </w:p>
    <w:p w:rsidR="008C6D25" w:rsidRPr="008C6D25" w:rsidRDefault="008C6D25" w:rsidP="00E17509">
      <w:pPr>
        <w:widowControl w:val="0"/>
        <w:shd w:val="clear" w:color="auto" w:fill="FFFFFF"/>
        <w:tabs>
          <w:tab w:val="left" w:pos="1001"/>
        </w:tabs>
        <w:autoSpaceDE w:val="0"/>
        <w:autoSpaceDN w:val="0"/>
        <w:adjustRightInd w:val="0"/>
        <w:spacing w:after="0" w:line="240" w:lineRule="auto"/>
        <w:ind w:left="709" w:right="45" w:firstLine="709"/>
        <w:jc w:val="both"/>
        <w:rPr>
          <w:rFonts w:ascii="Times New Roman" w:hAnsi="Times New Roman"/>
          <w:b/>
          <w:bCs/>
          <w:spacing w:val="-22"/>
          <w:sz w:val="28"/>
          <w:szCs w:val="28"/>
        </w:rPr>
      </w:pPr>
      <w:r w:rsidRPr="008C6D25">
        <w:rPr>
          <w:rFonts w:ascii="Times New Roman" w:hAnsi="Times New Roman"/>
          <w:sz w:val="28"/>
          <w:szCs w:val="28"/>
        </w:rPr>
        <w:t xml:space="preserve">   Результаты проведенного </w:t>
      </w:r>
      <w:proofErr w:type="spellStart"/>
      <w:r w:rsidRPr="008C6D25">
        <w:rPr>
          <w:rFonts w:ascii="Times New Roman" w:hAnsi="Times New Roman"/>
          <w:sz w:val="28"/>
          <w:szCs w:val="28"/>
        </w:rPr>
        <w:t>самообследования</w:t>
      </w:r>
      <w:proofErr w:type="spellEnd"/>
      <w:r w:rsidRPr="008C6D25">
        <w:rPr>
          <w:rFonts w:ascii="Times New Roman" w:hAnsi="Times New Roman"/>
          <w:sz w:val="28"/>
          <w:szCs w:val="28"/>
        </w:rPr>
        <w:t xml:space="preserve">  Государственного образовательного учреждения среднего профессионального образования «</w:t>
      </w:r>
      <w:proofErr w:type="spellStart"/>
      <w:r w:rsidRPr="008C6D25">
        <w:rPr>
          <w:rFonts w:ascii="Times New Roman" w:hAnsi="Times New Roman"/>
          <w:sz w:val="28"/>
          <w:szCs w:val="28"/>
        </w:rPr>
        <w:t>Новозыбковский</w:t>
      </w:r>
      <w:proofErr w:type="spellEnd"/>
      <w:r w:rsidRPr="008C6D25">
        <w:rPr>
          <w:rFonts w:ascii="Times New Roman" w:hAnsi="Times New Roman"/>
          <w:sz w:val="28"/>
          <w:szCs w:val="28"/>
        </w:rPr>
        <w:t xml:space="preserve"> промышленный техникум» по всем направле</w:t>
      </w:r>
      <w:r w:rsidRPr="008C6D25">
        <w:rPr>
          <w:rFonts w:ascii="Times New Roman" w:hAnsi="Times New Roman"/>
          <w:sz w:val="28"/>
          <w:szCs w:val="28"/>
        </w:rPr>
        <w:softHyphen/>
        <w:t>ниям деятельности показал, что содержание, уровень и качество подготовки выпускников, условия ведения образовательного процесса соответствуют тре</w:t>
      </w:r>
      <w:r w:rsidRPr="008C6D25">
        <w:rPr>
          <w:rFonts w:ascii="Times New Roman" w:hAnsi="Times New Roman"/>
          <w:sz w:val="28"/>
          <w:szCs w:val="28"/>
        </w:rPr>
        <w:softHyphen/>
        <w:t xml:space="preserve">бованиям государственных </w:t>
      </w:r>
      <w:r w:rsidRPr="008C6D25">
        <w:rPr>
          <w:rFonts w:ascii="Times New Roman" w:hAnsi="Times New Roman"/>
          <w:sz w:val="28"/>
          <w:szCs w:val="28"/>
        </w:rPr>
        <w:lastRenderedPageBreak/>
        <w:t>образовательных стандартов.</w:t>
      </w:r>
    </w:p>
    <w:p w:rsidR="008C6D25" w:rsidRPr="008C6D25" w:rsidRDefault="008C6D25" w:rsidP="00E17509">
      <w:pPr>
        <w:widowControl w:val="0"/>
        <w:shd w:val="clear" w:color="auto" w:fill="FFFFFF"/>
        <w:tabs>
          <w:tab w:val="left" w:pos="1001"/>
        </w:tabs>
        <w:autoSpaceDE w:val="0"/>
        <w:autoSpaceDN w:val="0"/>
        <w:adjustRightInd w:val="0"/>
        <w:spacing w:after="0" w:line="240" w:lineRule="auto"/>
        <w:ind w:left="709" w:right="45" w:firstLine="709"/>
        <w:jc w:val="both"/>
        <w:rPr>
          <w:rFonts w:ascii="Times New Roman" w:hAnsi="Times New Roman"/>
          <w:b/>
          <w:bCs/>
          <w:spacing w:val="-22"/>
          <w:sz w:val="28"/>
          <w:szCs w:val="28"/>
        </w:rPr>
      </w:pPr>
      <w:r w:rsidRPr="008C6D25">
        <w:rPr>
          <w:rFonts w:ascii="Times New Roman" w:hAnsi="Times New Roman"/>
          <w:sz w:val="28"/>
          <w:szCs w:val="28"/>
        </w:rPr>
        <w:t>Показатели деятельности Государственного образовательного учреждения среднего профессионального образования «</w:t>
      </w:r>
      <w:proofErr w:type="spellStart"/>
      <w:r w:rsidRPr="008C6D25">
        <w:rPr>
          <w:rFonts w:ascii="Times New Roman" w:hAnsi="Times New Roman"/>
          <w:sz w:val="28"/>
          <w:szCs w:val="28"/>
        </w:rPr>
        <w:t>Новозыбковский</w:t>
      </w:r>
      <w:proofErr w:type="spellEnd"/>
      <w:r w:rsidRPr="008C6D25">
        <w:rPr>
          <w:rFonts w:ascii="Times New Roman" w:hAnsi="Times New Roman"/>
          <w:sz w:val="28"/>
          <w:szCs w:val="28"/>
        </w:rPr>
        <w:t xml:space="preserve"> промышленный техникум» соответствуют требованиям, предъяв</w:t>
      </w:r>
      <w:r w:rsidRPr="008C6D25">
        <w:rPr>
          <w:rFonts w:ascii="Times New Roman" w:hAnsi="Times New Roman"/>
          <w:sz w:val="28"/>
          <w:szCs w:val="28"/>
        </w:rPr>
        <w:softHyphen/>
        <w:t>ляемым к техникуму.</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xml:space="preserve">В ходе </w:t>
      </w:r>
      <w:proofErr w:type="spellStart"/>
      <w:r w:rsidRPr="008C6D25">
        <w:rPr>
          <w:rFonts w:ascii="Times New Roman" w:hAnsi="Times New Roman"/>
          <w:sz w:val="28"/>
          <w:szCs w:val="28"/>
        </w:rPr>
        <w:t>самообследования</w:t>
      </w:r>
      <w:proofErr w:type="spellEnd"/>
      <w:r w:rsidRPr="008C6D25">
        <w:rPr>
          <w:rFonts w:ascii="Times New Roman" w:hAnsi="Times New Roman"/>
          <w:sz w:val="28"/>
          <w:szCs w:val="28"/>
        </w:rPr>
        <w:t xml:space="preserve"> выявлены следующие недостатки:</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xml:space="preserve">- недостаточное обеспечение педагогическими кадрами в области профессиональной   подготовки </w:t>
      </w:r>
      <w:proofErr w:type="gramStart"/>
      <w:r w:rsidRPr="008C6D25">
        <w:rPr>
          <w:rFonts w:ascii="Times New Roman" w:hAnsi="Times New Roman"/>
          <w:sz w:val="28"/>
          <w:szCs w:val="28"/>
        </w:rPr>
        <w:t>обучающихся</w:t>
      </w:r>
      <w:proofErr w:type="gramEnd"/>
      <w:r w:rsidRPr="008C6D25">
        <w:rPr>
          <w:rFonts w:ascii="Times New Roman" w:hAnsi="Times New Roman"/>
          <w:sz w:val="28"/>
          <w:szCs w:val="28"/>
        </w:rPr>
        <w:t>;</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материально-техническая база требует обновления;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ощущается острая нехватка</w:t>
      </w:r>
      <w:r>
        <w:rPr>
          <w:rFonts w:ascii="Times New Roman" w:hAnsi="Times New Roman"/>
          <w:sz w:val="28"/>
          <w:szCs w:val="28"/>
        </w:rPr>
        <w:t xml:space="preserve"> компьютерной и </w:t>
      </w:r>
      <w:r w:rsidRPr="008C6D25">
        <w:rPr>
          <w:rFonts w:ascii="Times New Roman" w:hAnsi="Times New Roman"/>
          <w:sz w:val="28"/>
          <w:szCs w:val="28"/>
        </w:rPr>
        <w:t xml:space="preserve"> оргтехники;</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недостаточное обеспечение учебно-методической литературой;</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отсутствие оборудованного кабинета для проведения мероприятий и учебных занятий с  применением ИКТ</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следует отметить, что прослеживается снижение количества призовых мест за участие в конкурсах различного уровня, что говорит о недостаточной подготовке обучающихся к конкурсам. Руководителям подразделений, педагогам техникума следует обратить внимание на более качественную подготовку обучающихся  к участию в конкурсах различного уровня и активизировать работу по участию обучающихся во Всероссийских конкурсах.</w:t>
      </w:r>
    </w:p>
    <w:p w:rsidR="008C6D25" w:rsidRPr="008C6D25" w:rsidRDefault="008C6D25" w:rsidP="00E17509">
      <w:pPr>
        <w:shd w:val="clear" w:color="auto" w:fill="FFFFFF"/>
        <w:spacing w:after="0" w:line="240" w:lineRule="auto"/>
        <w:ind w:left="709" w:right="45" w:firstLine="709"/>
        <w:jc w:val="both"/>
        <w:rPr>
          <w:rFonts w:ascii="Times New Roman" w:hAnsi="Times New Roman"/>
          <w:b/>
          <w:bCs/>
          <w:sz w:val="28"/>
          <w:szCs w:val="28"/>
        </w:rPr>
      </w:pPr>
      <w:r w:rsidRPr="008C6D25">
        <w:rPr>
          <w:rFonts w:ascii="Times New Roman" w:hAnsi="Times New Roman"/>
          <w:b/>
          <w:bCs/>
          <w:sz w:val="28"/>
          <w:szCs w:val="28"/>
        </w:rPr>
        <w:t>Рекомендации:</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bCs/>
          <w:sz w:val="28"/>
          <w:szCs w:val="28"/>
        </w:rPr>
        <w:t>По</w:t>
      </w:r>
      <w:r w:rsidRPr="008C6D25">
        <w:rPr>
          <w:rFonts w:ascii="Times New Roman" w:hAnsi="Times New Roman"/>
          <w:b/>
          <w:bCs/>
          <w:sz w:val="28"/>
          <w:szCs w:val="28"/>
        </w:rPr>
        <w:t xml:space="preserve"> </w:t>
      </w:r>
      <w:r w:rsidRPr="008C6D25">
        <w:rPr>
          <w:rFonts w:ascii="Times New Roman" w:hAnsi="Times New Roman"/>
          <w:sz w:val="28"/>
          <w:szCs w:val="28"/>
        </w:rPr>
        <w:t xml:space="preserve">итогам </w:t>
      </w:r>
      <w:proofErr w:type="spellStart"/>
      <w:r w:rsidRPr="008C6D25">
        <w:rPr>
          <w:rFonts w:ascii="Times New Roman" w:hAnsi="Times New Roman"/>
          <w:sz w:val="28"/>
          <w:szCs w:val="28"/>
        </w:rPr>
        <w:t>самообследования</w:t>
      </w:r>
      <w:proofErr w:type="spellEnd"/>
      <w:r w:rsidRPr="008C6D25">
        <w:rPr>
          <w:rFonts w:ascii="Times New Roman" w:hAnsi="Times New Roman"/>
          <w:sz w:val="28"/>
          <w:szCs w:val="28"/>
        </w:rPr>
        <w:t xml:space="preserve">  </w:t>
      </w:r>
      <w:proofErr w:type="gramStart"/>
      <w:r w:rsidRPr="008C6D25">
        <w:rPr>
          <w:rFonts w:ascii="Times New Roman" w:hAnsi="Times New Roman"/>
          <w:sz w:val="28"/>
          <w:szCs w:val="28"/>
        </w:rPr>
        <w:t>проведенного</w:t>
      </w:r>
      <w:proofErr w:type="gramEnd"/>
      <w:r w:rsidRPr="008C6D25">
        <w:rPr>
          <w:rFonts w:ascii="Times New Roman" w:hAnsi="Times New Roman"/>
          <w:sz w:val="28"/>
          <w:szCs w:val="28"/>
        </w:rPr>
        <w:t xml:space="preserve"> в техникуме комиссия рекомендует продолжить работу по:</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совершенствованию качества подготовки специалистов и квалифицированных рабочих и служащих в сфере среднего профессионального образования;</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совершенствованию</w:t>
      </w:r>
      <w:r w:rsidRPr="008C6D25">
        <w:rPr>
          <w:rFonts w:ascii="Times New Roman" w:hAnsi="Times New Roman"/>
          <w:sz w:val="28"/>
          <w:szCs w:val="28"/>
        </w:rPr>
        <w:tab/>
        <w:t>учебно-методической,</w:t>
      </w:r>
      <w:r w:rsidRPr="008C6D25">
        <w:rPr>
          <w:rFonts w:ascii="Times New Roman" w:hAnsi="Times New Roman"/>
          <w:sz w:val="28"/>
          <w:szCs w:val="28"/>
        </w:rPr>
        <w:tab/>
        <w:t>научно-исследовательской, международной,  инновационной  и  воспитательной  дея</w:t>
      </w:r>
      <w:r w:rsidRPr="008C6D25">
        <w:rPr>
          <w:rFonts w:ascii="Times New Roman" w:hAnsi="Times New Roman"/>
          <w:sz w:val="28"/>
          <w:szCs w:val="28"/>
        </w:rPr>
        <w:softHyphen/>
        <w:t>тельности техникума;</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внедрение новых информационных технологий в учебный процесс;</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xml:space="preserve">развитию и совершенствованию материально-технической и учебной базы </w:t>
      </w:r>
      <w:r>
        <w:rPr>
          <w:rFonts w:ascii="Times New Roman" w:hAnsi="Times New Roman"/>
          <w:sz w:val="28"/>
          <w:szCs w:val="28"/>
        </w:rPr>
        <w:t>техникума.</w:t>
      </w:r>
    </w:p>
    <w:p w:rsidR="008C6D25" w:rsidRPr="008C6D25" w:rsidRDefault="008C6D25" w:rsidP="00E17509">
      <w:pPr>
        <w:spacing w:after="0" w:line="240" w:lineRule="auto"/>
        <w:ind w:left="709" w:right="45" w:firstLine="709"/>
        <w:jc w:val="both"/>
        <w:rPr>
          <w:rFonts w:ascii="Times New Roman" w:hAnsi="Times New Roman"/>
        </w:rPr>
      </w:pPr>
    </w:p>
    <w:p w:rsidR="00D44044" w:rsidRDefault="00D44044" w:rsidP="00E17509">
      <w:pPr>
        <w:pStyle w:val="af"/>
        <w:spacing w:before="40" w:after="40"/>
        <w:ind w:left="709"/>
        <w:rPr>
          <w:rFonts w:ascii="Times New Roman" w:hAnsi="Times New Roman"/>
          <w:sz w:val="28"/>
          <w:szCs w:val="28"/>
        </w:rPr>
        <w:sectPr w:rsidR="00D44044" w:rsidSect="00EE7EB8">
          <w:footerReference w:type="default" r:id="rId17"/>
          <w:pgSz w:w="11906" w:h="16838"/>
          <w:pgMar w:top="1134" w:right="424" w:bottom="1134" w:left="709" w:header="708" w:footer="708" w:gutter="0"/>
          <w:cols w:space="708"/>
          <w:titlePg/>
          <w:docGrid w:linePitch="360"/>
        </w:sectPr>
      </w:pPr>
    </w:p>
    <w:p w:rsidR="00D44044" w:rsidRPr="006668EA" w:rsidRDefault="00D44044" w:rsidP="00E17509">
      <w:pPr>
        <w:pStyle w:val="1"/>
        <w:ind w:left="709"/>
        <w:rPr>
          <w:szCs w:val="28"/>
        </w:rPr>
      </w:pPr>
      <w:bookmarkStart w:id="25" w:name="_Toc387736835"/>
      <w:r w:rsidRPr="006668EA">
        <w:rPr>
          <w:szCs w:val="28"/>
        </w:rPr>
        <w:lastRenderedPageBreak/>
        <w:t>Приложения к Отчету</w:t>
      </w:r>
      <w:bookmarkEnd w:id="25"/>
    </w:p>
    <w:p w:rsidR="00D44044" w:rsidRPr="0063612F" w:rsidRDefault="00D44044" w:rsidP="00E17509">
      <w:pPr>
        <w:spacing w:after="0" w:line="240" w:lineRule="auto"/>
        <w:ind w:left="709" w:firstLine="709"/>
        <w:jc w:val="right"/>
        <w:rPr>
          <w:rFonts w:ascii="Times New Roman" w:hAnsi="Times New Roman"/>
          <w:b/>
          <w:sz w:val="24"/>
          <w:szCs w:val="24"/>
        </w:rPr>
      </w:pPr>
      <w:r w:rsidRPr="0063612F">
        <w:rPr>
          <w:rFonts w:ascii="Times New Roman" w:hAnsi="Times New Roman"/>
          <w:b/>
          <w:sz w:val="24"/>
          <w:szCs w:val="24"/>
        </w:rPr>
        <w:t>Приложение 1</w:t>
      </w:r>
    </w:p>
    <w:p w:rsidR="00D44044" w:rsidRPr="0063612F" w:rsidRDefault="00D44044" w:rsidP="00E17509">
      <w:pPr>
        <w:spacing w:after="0" w:line="240" w:lineRule="auto"/>
        <w:ind w:left="709" w:firstLine="709"/>
        <w:jc w:val="center"/>
        <w:rPr>
          <w:rFonts w:ascii="Times New Roman" w:hAnsi="Times New Roman"/>
          <w:b/>
          <w:sz w:val="24"/>
          <w:szCs w:val="24"/>
        </w:rPr>
      </w:pPr>
      <w:r w:rsidRPr="0063612F">
        <w:rPr>
          <w:rFonts w:ascii="Times New Roman" w:hAnsi="Times New Roman"/>
          <w:b/>
          <w:sz w:val="24"/>
          <w:szCs w:val="24"/>
        </w:rPr>
        <w:t xml:space="preserve">Состав комиссии, проводившей </w:t>
      </w:r>
      <w:proofErr w:type="spellStart"/>
      <w:r w:rsidRPr="0063612F">
        <w:rPr>
          <w:rFonts w:ascii="Times New Roman" w:hAnsi="Times New Roman"/>
          <w:b/>
          <w:sz w:val="24"/>
          <w:szCs w:val="24"/>
        </w:rPr>
        <w:t>самообследование</w:t>
      </w:r>
      <w:proofErr w:type="spellEnd"/>
    </w:p>
    <w:p w:rsidR="00D44044" w:rsidRPr="0063612F" w:rsidRDefault="00D44044" w:rsidP="00E17509">
      <w:pPr>
        <w:spacing w:after="0" w:line="240" w:lineRule="auto"/>
        <w:ind w:left="709" w:firstLine="709"/>
        <w:rPr>
          <w:rFonts w:ascii="Times New Roman" w:hAnsi="Times New Roman"/>
          <w:sz w:val="24"/>
          <w:szCs w:val="24"/>
        </w:rPr>
      </w:pPr>
    </w:p>
    <w:tbl>
      <w:tblPr>
        <w:tblW w:w="13563"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3261"/>
        <w:gridCol w:w="7087"/>
      </w:tblGrid>
      <w:tr w:rsidR="00DD361B" w:rsidRPr="0075213F" w:rsidTr="00DD361B">
        <w:trPr>
          <w:trHeight w:val="600"/>
        </w:trPr>
        <w:tc>
          <w:tcPr>
            <w:tcW w:w="3215" w:type="dxa"/>
            <w:vAlign w:val="center"/>
          </w:tcPr>
          <w:p w:rsidR="00DD361B" w:rsidRPr="00EE08F4" w:rsidRDefault="00DD361B" w:rsidP="00EF355B">
            <w:pPr>
              <w:pStyle w:val="1"/>
              <w:jc w:val="center"/>
              <w:rPr>
                <w:b w:val="0"/>
                <w:szCs w:val="24"/>
              </w:rPr>
            </w:pPr>
            <w:bookmarkStart w:id="26" w:name="_Toc387736836"/>
            <w:r w:rsidRPr="00EE08F4">
              <w:rPr>
                <w:b w:val="0"/>
                <w:szCs w:val="24"/>
              </w:rPr>
              <w:t>Фамилия, имя, отчество</w:t>
            </w:r>
            <w:bookmarkEnd w:id="26"/>
          </w:p>
        </w:tc>
        <w:tc>
          <w:tcPr>
            <w:tcW w:w="3261" w:type="dxa"/>
            <w:vAlign w:val="center"/>
          </w:tcPr>
          <w:p w:rsidR="00DD361B" w:rsidRPr="00EE08F4" w:rsidRDefault="00DD361B" w:rsidP="00EF355B">
            <w:pPr>
              <w:pStyle w:val="1"/>
              <w:jc w:val="center"/>
              <w:rPr>
                <w:b w:val="0"/>
                <w:szCs w:val="24"/>
              </w:rPr>
            </w:pPr>
            <w:bookmarkStart w:id="27" w:name="_Toc387736837"/>
            <w:r w:rsidRPr="00EE08F4">
              <w:rPr>
                <w:b w:val="0"/>
                <w:szCs w:val="24"/>
              </w:rPr>
              <w:t>Должность, преподаваемые дисциплины</w:t>
            </w:r>
            <w:bookmarkEnd w:id="27"/>
          </w:p>
        </w:tc>
        <w:tc>
          <w:tcPr>
            <w:tcW w:w="7087" w:type="dxa"/>
            <w:vAlign w:val="center"/>
          </w:tcPr>
          <w:p w:rsidR="00DD361B" w:rsidRPr="00EE08F4" w:rsidRDefault="00DD361B" w:rsidP="00EF355B">
            <w:pPr>
              <w:pStyle w:val="1"/>
              <w:jc w:val="center"/>
              <w:rPr>
                <w:b w:val="0"/>
                <w:szCs w:val="24"/>
              </w:rPr>
            </w:pPr>
            <w:bookmarkStart w:id="28" w:name="_Toc387736838"/>
            <w:r w:rsidRPr="00EE08F4">
              <w:rPr>
                <w:b w:val="0"/>
                <w:szCs w:val="24"/>
              </w:rPr>
              <w:t>Круг вопросов экспертизы</w:t>
            </w:r>
            <w:bookmarkEnd w:id="28"/>
          </w:p>
        </w:tc>
      </w:tr>
      <w:tr w:rsidR="00DD361B" w:rsidRPr="0075213F" w:rsidTr="00DD361B">
        <w:trPr>
          <w:trHeight w:val="276"/>
        </w:trPr>
        <w:tc>
          <w:tcPr>
            <w:tcW w:w="3215" w:type="dxa"/>
          </w:tcPr>
          <w:p w:rsidR="00DD361B" w:rsidRPr="0075213F" w:rsidRDefault="00DD361B" w:rsidP="00EF355B">
            <w:pPr>
              <w:spacing w:after="0" w:line="240" w:lineRule="auto"/>
              <w:jc w:val="center"/>
              <w:rPr>
                <w:rFonts w:ascii="Times New Roman" w:hAnsi="Times New Roman"/>
                <w:bCs/>
              </w:rPr>
            </w:pPr>
            <w:r w:rsidRPr="0075213F">
              <w:rPr>
                <w:rFonts w:ascii="Times New Roman" w:hAnsi="Times New Roman"/>
                <w:bCs/>
              </w:rPr>
              <w:t>1</w:t>
            </w:r>
          </w:p>
        </w:tc>
        <w:tc>
          <w:tcPr>
            <w:tcW w:w="3261" w:type="dxa"/>
          </w:tcPr>
          <w:p w:rsidR="00DD361B" w:rsidRPr="0075213F" w:rsidRDefault="00DD361B" w:rsidP="00EF355B">
            <w:pPr>
              <w:spacing w:after="0" w:line="240" w:lineRule="auto"/>
              <w:ind w:firstLine="21"/>
              <w:jc w:val="center"/>
              <w:rPr>
                <w:rFonts w:ascii="Times New Roman" w:hAnsi="Times New Roman"/>
                <w:bCs/>
              </w:rPr>
            </w:pPr>
            <w:r>
              <w:rPr>
                <w:rFonts w:ascii="Times New Roman" w:hAnsi="Times New Roman"/>
                <w:bCs/>
              </w:rPr>
              <w:t>2</w:t>
            </w:r>
          </w:p>
        </w:tc>
        <w:tc>
          <w:tcPr>
            <w:tcW w:w="7087" w:type="dxa"/>
          </w:tcPr>
          <w:p w:rsidR="00DD361B" w:rsidRPr="0075213F" w:rsidRDefault="00DD361B" w:rsidP="00EF355B">
            <w:pPr>
              <w:spacing w:after="0" w:line="240" w:lineRule="auto"/>
              <w:jc w:val="center"/>
              <w:rPr>
                <w:rFonts w:ascii="Times New Roman" w:hAnsi="Times New Roman"/>
                <w:bCs/>
              </w:rPr>
            </w:pPr>
            <w:r>
              <w:rPr>
                <w:rFonts w:ascii="Times New Roman" w:hAnsi="Times New Roman"/>
                <w:bCs/>
              </w:rPr>
              <w:t>3</w:t>
            </w:r>
          </w:p>
        </w:tc>
      </w:tr>
      <w:tr w:rsidR="00DD361B" w:rsidRPr="0075213F" w:rsidTr="00DD361B">
        <w:trPr>
          <w:trHeight w:val="364"/>
        </w:trPr>
        <w:tc>
          <w:tcPr>
            <w:tcW w:w="3215" w:type="dxa"/>
          </w:tcPr>
          <w:p w:rsidR="00DD361B" w:rsidRPr="0075213F" w:rsidRDefault="00DD361B" w:rsidP="00EF355B">
            <w:pPr>
              <w:spacing w:after="0" w:line="240" w:lineRule="auto"/>
              <w:rPr>
                <w:rFonts w:ascii="Times New Roman" w:hAnsi="Times New Roman"/>
                <w:bCs/>
              </w:rPr>
            </w:pPr>
            <w:proofErr w:type="spellStart"/>
            <w:r>
              <w:rPr>
                <w:rFonts w:ascii="Times New Roman" w:hAnsi="Times New Roman"/>
                <w:bCs/>
              </w:rPr>
              <w:t>Батурская</w:t>
            </w:r>
            <w:proofErr w:type="spellEnd"/>
            <w:r>
              <w:rPr>
                <w:rFonts w:ascii="Times New Roman" w:hAnsi="Times New Roman"/>
                <w:bCs/>
              </w:rPr>
              <w:t xml:space="preserve"> Е.М.</w:t>
            </w:r>
          </w:p>
        </w:tc>
        <w:tc>
          <w:tcPr>
            <w:tcW w:w="3261" w:type="dxa"/>
          </w:tcPr>
          <w:p w:rsidR="00DD361B" w:rsidRPr="0075213F" w:rsidRDefault="00DD361B" w:rsidP="00EF355B">
            <w:pPr>
              <w:spacing w:after="0" w:line="240" w:lineRule="auto"/>
              <w:ind w:firstLine="21"/>
              <w:rPr>
                <w:rFonts w:ascii="Times New Roman" w:hAnsi="Times New Roman"/>
                <w:bCs/>
              </w:rPr>
            </w:pPr>
            <w:r>
              <w:rPr>
                <w:rFonts w:ascii="Times New Roman" w:hAnsi="Times New Roman"/>
                <w:bCs/>
              </w:rPr>
              <w:t xml:space="preserve">зам. директора по </w:t>
            </w:r>
            <w:proofErr w:type="gramStart"/>
            <w:r>
              <w:rPr>
                <w:rFonts w:ascii="Times New Roman" w:hAnsi="Times New Roman"/>
                <w:bCs/>
              </w:rPr>
              <w:t>УПР</w:t>
            </w:r>
            <w:proofErr w:type="gramEnd"/>
          </w:p>
        </w:tc>
        <w:tc>
          <w:tcPr>
            <w:tcW w:w="7087" w:type="dxa"/>
          </w:tcPr>
          <w:p w:rsidR="00DD361B" w:rsidRDefault="00DD361B" w:rsidP="00EF355B">
            <w:pPr>
              <w:spacing w:after="0" w:line="240" w:lineRule="auto"/>
              <w:rPr>
                <w:rFonts w:ascii="Times New Roman" w:hAnsi="Times New Roman"/>
                <w:bCs/>
              </w:rPr>
            </w:pPr>
            <w:r>
              <w:rPr>
                <w:rFonts w:ascii="Times New Roman" w:hAnsi="Times New Roman"/>
                <w:bCs/>
              </w:rPr>
              <w:t>Структура и система управления</w:t>
            </w:r>
          </w:p>
          <w:p w:rsidR="00DD361B" w:rsidRDefault="00DD361B" w:rsidP="00EF355B">
            <w:pPr>
              <w:spacing w:after="0" w:line="240" w:lineRule="auto"/>
              <w:rPr>
                <w:rFonts w:ascii="Times New Roman" w:hAnsi="Times New Roman"/>
                <w:bCs/>
              </w:rPr>
            </w:pPr>
            <w:r>
              <w:rPr>
                <w:rFonts w:ascii="Times New Roman" w:hAnsi="Times New Roman"/>
                <w:bCs/>
              </w:rPr>
              <w:t>Структура подготовки</w:t>
            </w:r>
          </w:p>
          <w:p w:rsidR="00DD361B" w:rsidRDefault="00DD361B" w:rsidP="00EF355B">
            <w:pPr>
              <w:spacing w:after="0" w:line="240" w:lineRule="auto"/>
              <w:rPr>
                <w:rFonts w:ascii="Times New Roman" w:hAnsi="Times New Roman"/>
                <w:bCs/>
              </w:rPr>
            </w:pPr>
            <w:r>
              <w:rPr>
                <w:rFonts w:ascii="Times New Roman" w:hAnsi="Times New Roman"/>
                <w:bCs/>
              </w:rPr>
              <w:t>Прием абитуриентов</w:t>
            </w:r>
          </w:p>
          <w:p w:rsidR="00DD361B" w:rsidRDefault="00DD361B" w:rsidP="00EF355B">
            <w:pPr>
              <w:spacing w:after="0" w:line="240" w:lineRule="auto"/>
              <w:rPr>
                <w:rFonts w:ascii="Times New Roman" w:hAnsi="Times New Roman"/>
                <w:bCs/>
              </w:rPr>
            </w:pPr>
            <w:proofErr w:type="spellStart"/>
            <w:r>
              <w:rPr>
                <w:rFonts w:ascii="Times New Roman" w:hAnsi="Times New Roman"/>
                <w:bCs/>
              </w:rPr>
              <w:t>Востребованность</w:t>
            </w:r>
            <w:proofErr w:type="spellEnd"/>
            <w:r>
              <w:rPr>
                <w:rFonts w:ascii="Times New Roman" w:hAnsi="Times New Roman"/>
                <w:bCs/>
              </w:rPr>
              <w:t xml:space="preserve"> выпускников</w:t>
            </w:r>
          </w:p>
          <w:p w:rsidR="00DD361B" w:rsidRPr="0075213F" w:rsidRDefault="00DD361B" w:rsidP="00EF355B">
            <w:pPr>
              <w:spacing w:after="0" w:line="240" w:lineRule="auto"/>
              <w:rPr>
                <w:rFonts w:ascii="Times New Roman" w:hAnsi="Times New Roman"/>
                <w:bCs/>
              </w:rPr>
            </w:pPr>
            <w:r>
              <w:rPr>
                <w:rFonts w:ascii="Times New Roman" w:hAnsi="Times New Roman"/>
                <w:bCs/>
              </w:rPr>
              <w:t>Отзывы работодателей</w:t>
            </w:r>
          </w:p>
        </w:tc>
      </w:tr>
      <w:tr w:rsidR="00DD361B" w:rsidRPr="0075213F" w:rsidTr="00DD361B">
        <w:trPr>
          <w:trHeight w:val="283"/>
        </w:trPr>
        <w:tc>
          <w:tcPr>
            <w:tcW w:w="3215" w:type="dxa"/>
          </w:tcPr>
          <w:p w:rsidR="00DD361B" w:rsidRPr="0075213F" w:rsidRDefault="00DD361B" w:rsidP="00EF355B">
            <w:pPr>
              <w:spacing w:after="0" w:line="240" w:lineRule="auto"/>
              <w:rPr>
                <w:rFonts w:ascii="Times New Roman" w:hAnsi="Times New Roman"/>
                <w:bCs/>
              </w:rPr>
            </w:pPr>
            <w:r>
              <w:rPr>
                <w:rFonts w:ascii="Times New Roman" w:hAnsi="Times New Roman"/>
                <w:bCs/>
              </w:rPr>
              <w:t>Дмитроченко С. А.</w:t>
            </w:r>
          </w:p>
        </w:tc>
        <w:tc>
          <w:tcPr>
            <w:tcW w:w="3261" w:type="dxa"/>
          </w:tcPr>
          <w:p w:rsidR="00DD361B" w:rsidRPr="0075213F" w:rsidRDefault="00DD361B" w:rsidP="00EF355B">
            <w:pPr>
              <w:spacing w:after="0" w:line="240" w:lineRule="auto"/>
              <w:ind w:firstLine="21"/>
              <w:rPr>
                <w:rFonts w:ascii="Times New Roman" w:hAnsi="Times New Roman"/>
                <w:bCs/>
              </w:rPr>
            </w:pPr>
            <w:r>
              <w:rPr>
                <w:rFonts w:ascii="Times New Roman" w:hAnsi="Times New Roman"/>
                <w:bCs/>
              </w:rPr>
              <w:t>зам. директора по УР</w:t>
            </w:r>
          </w:p>
        </w:tc>
        <w:tc>
          <w:tcPr>
            <w:tcW w:w="7087" w:type="dxa"/>
          </w:tcPr>
          <w:p w:rsidR="00DD361B" w:rsidRDefault="00DD361B" w:rsidP="00EF355B">
            <w:pPr>
              <w:spacing w:after="0" w:line="240" w:lineRule="auto"/>
              <w:rPr>
                <w:rFonts w:ascii="Times New Roman" w:hAnsi="Times New Roman"/>
                <w:bCs/>
              </w:rPr>
            </w:pPr>
            <w:r>
              <w:rPr>
                <w:rFonts w:ascii="Times New Roman" w:hAnsi="Times New Roman"/>
                <w:bCs/>
              </w:rPr>
              <w:t>Структура и система управления</w:t>
            </w:r>
          </w:p>
          <w:p w:rsidR="00DD361B" w:rsidRDefault="00DD361B" w:rsidP="00EF355B">
            <w:pPr>
              <w:spacing w:after="0" w:line="240" w:lineRule="auto"/>
              <w:rPr>
                <w:rFonts w:ascii="Times New Roman" w:hAnsi="Times New Roman"/>
                <w:bCs/>
              </w:rPr>
            </w:pPr>
            <w:r>
              <w:rPr>
                <w:rFonts w:ascii="Times New Roman" w:hAnsi="Times New Roman"/>
                <w:bCs/>
              </w:rPr>
              <w:t>Структура подготовки</w:t>
            </w:r>
          </w:p>
          <w:p w:rsidR="00DD361B" w:rsidRDefault="00DD361B" w:rsidP="00EF355B">
            <w:pPr>
              <w:spacing w:after="0" w:line="240" w:lineRule="auto"/>
              <w:rPr>
                <w:rFonts w:ascii="Times New Roman" w:hAnsi="Times New Roman"/>
                <w:bCs/>
              </w:rPr>
            </w:pPr>
            <w:r>
              <w:rPr>
                <w:rFonts w:ascii="Times New Roman" w:hAnsi="Times New Roman"/>
                <w:bCs/>
              </w:rPr>
              <w:t>Содержание подготовки</w:t>
            </w:r>
          </w:p>
          <w:p w:rsidR="00DD361B" w:rsidRPr="0075213F" w:rsidRDefault="00DD361B" w:rsidP="00EF355B">
            <w:pPr>
              <w:spacing w:after="0" w:line="240" w:lineRule="auto"/>
              <w:rPr>
                <w:rFonts w:ascii="Times New Roman" w:hAnsi="Times New Roman"/>
                <w:bCs/>
              </w:rPr>
            </w:pPr>
            <w:r>
              <w:rPr>
                <w:rFonts w:ascii="Times New Roman" w:hAnsi="Times New Roman"/>
                <w:bCs/>
              </w:rPr>
              <w:t>Степень подготовленности выпускников к выполнению требований ГОС/ФГОС</w:t>
            </w:r>
          </w:p>
        </w:tc>
      </w:tr>
      <w:tr w:rsidR="00DD361B" w:rsidRPr="0075213F" w:rsidTr="00DD361B">
        <w:trPr>
          <w:trHeight w:val="259"/>
        </w:trPr>
        <w:tc>
          <w:tcPr>
            <w:tcW w:w="3215" w:type="dxa"/>
          </w:tcPr>
          <w:p w:rsidR="00DD361B" w:rsidRPr="0075213F" w:rsidRDefault="00DD361B" w:rsidP="00EF355B">
            <w:pPr>
              <w:spacing w:after="0" w:line="240" w:lineRule="auto"/>
              <w:rPr>
                <w:rFonts w:ascii="Times New Roman" w:hAnsi="Times New Roman"/>
                <w:bCs/>
              </w:rPr>
            </w:pPr>
            <w:proofErr w:type="spellStart"/>
            <w:r>
              <w:rPr>
                <w:rFonts w:ascii="Times New Roman" w:hAnsi="Times New Roman"/>
                <w:bCs/>
              </w:rPr>
              <w:t>Лукьяненкова</w:t>
            </w:r>
            <w:proofErr w:type="spellEnd"/>
            <w:r>
              <w:rPr>
                <w:rFonts w:ascii="Times New Roman" w:hAnsi="Times New Roman"/>
                <w:bCs/>
              </w:rPr>
              <w:t xml:space="preserve"> Н. Д.</w:t>
            </w:r>
          </w:p>
        </w:tc>
        <w:tc>
          <w:tcPr>
            <w:tcW w:w="3261" w:type="dxa"/>
          </w:tcPr>
          <w:p w:rsidR="00DD361B" w:rsidRPr="0075213F" w:rsidRDefault="00DD361B" w:rsidP="00EF355B">
            <w:pPr>
              <w:spacing w:after="0" w:line="240" w:lineRule="auto"/>
              <w:ind w:firstLine="21"/>
              <w:rPr>
                <w:rFonts w:ascii="Times New Roman" w:hAnsi="Times New Roman"/>
                <w:bCs/>
              </w:rPr>
            </w:pPr>
            <w:r>
              <w:rPr>
                <w:rFonts w:ascii="Times New Roman" w:hAnsi="Times New Roman"/>
                <w:bCs/>
              </w:rPr>
              <w:t>зам директора по УВР</w:t>
            </w:r>
          </w:p>
        </w:tc>
        <w:tc>
          <w:tcPr>
            <w:tcW w:w="7087" w:type="dxa"/>
          </w:tcPr>
          <w:p w:rsidR="00DD361B" w:rsidRPr="0075213F" w:rsidRDefault="00DD361B" w:rsidP="00EF355B">
            <w:pPr>
              <w:spacing w:after="0" w:line="240" w:lineRule="auto"/>
              <w:rPr>
                <w:rFonts w:ascii="Times New Roman" w:hAnsi="Times New Roman"/>
                <w:bCs/>
              </w:rPr>
            </w:pPr>
            <w:r>
              <w:rPr>
                <w:rFonts w:ascii="Times New Roman" w:hAnsi="Times New Roman"/>
                <w:bCs/>
              </w:rPr>
              <w:t>Специфика образовательного процесса</w:t>
            </w:r>
          </w:p>
        </w:tc>
      </w:tr>
      <w:tr w:rsidR="00DD361B" w:rsidRPr="0075213F" w:rsidTr="00DD361B">
        <w:trPr>
          <w:trHeight w:val="264"/>
        </w:trPr>
        <w:tc>
          <w:tcPr>
            <w:tcW w:w="3215" w:type="dxa"/>
          </w:tcPr>
          <w:p w:rsidR="00DD361B" w:rsidRPr="0075213F" w:rsidRDefault="00DD361B" w:rsidP="00EF355B">
            <w:pPr>
              <w:spacing w:after="0" w:line="240" w:lineRule="auto"/>
              <w:rPr>
                <w:rFonts w:ascii="Times New Roman" w:hAnsi="Times New Roman"/>
                <w:bCs/>
              </w:rPr>
            </w:pPr>
            <w:proofErr w:type="spellStart"/>
            <w:r>
              <w:rPr>
                <w:rFonts w:ascii="Times New Roman" w:hAnsi="Times New Roman"/>
                <w:bCs/>
              </w:rPr>
              <w:t>Яковченко</w:t>
            </w:r>
            <w:proofErr w:type="spellEnd"/>
            <w:r>
              <w:rPr>
                <w:rFonts w:ascii="Times New Roman" w:hAnsi="Times New Roman"/>
                <w:bCs/>
              </w:rPr>
              <w:t xml:space="preserve"> А. А.</w:t>
            </w:r>
          </w:p>
        </w:tc>
        <w:tc>
          <w:tcPr>
            <w:tcW w:w="3261" w:type="dxa"/>
          </w:tcPr>
          <w:p w:rsidR="00DD361B" w:rsidRPr="0075213F" w:rsidRDefault="00DD361B" w:rsidP="00EF355B">
            <w:pPr>
              <w:spacing w:after="0" w:line="240" w:lineRule="auto"/>
              <w:ind w:firstLine="21"/>
              <w:rPr>
                <w:rFonts w:ascii="Times New Roman" w:hAnsi="Times New Roman"/>
                <w:bCs/>
              </w:rPr>
            </w:pPr>
            <w:r>
              <w:rPr>
                <w:rFonts w:ascii="Times New Roman" w:hAnsi="Times New Roman"/>
                <w:bCs/>
              </w:rPr>
              <w:t>зам. директора по АХЧ</w:t>
            </w:r>
          </w:p>
        </w:tc>
        <w:tc>
          <w:tcPr>
            <w:tcW w:w="7087" w:type="dxa"/>
          </w:tcPr>
          <w:p w:rsidR="00DD361B" w:rsidRDefault="00DD361B" w:rsidP="00EF355B">
            <w:pPr>
              <w:spacing w:after="0" w:line="240" w:lineRule="auto"/>
              <w:rPr>
                <w:rFonts w:ascii="Times New Roman" w:hAnsi="Times New Roman"/>
                <w:bCs/>
              </w:rPr>
            </w:pPr>
            <w:r>
              <w:rPr>
                <w:rFonts w:ascii="Times New Roman" w:hAnsi="Times New Roman"/>
                <w:bCs/>
              </w:rPr>
              <w:t>Программно-информационное обеспечение</w:t>
            </w:r>
          </w:p>
          <w:p w:rsidR="00DD361B" w:rsidRPr="0075213F" w:rsidRDefault="00DD361B" w:rsidP="00EF355B">
            <w:pPr>
              <w:spacing w:after="0" w:line="240" w:lineRule="auto"/>
              <w:rPr>
                <w:rFonts w:ascii="Times New Roman" w:hAnsi="Times New Roman"/>
                <w:bCs/>
              </w:rPr>
            </w:pPr>
            <w:r>
              <w:rPr>
                <w:rFonts w:ascii="Times New Roman" w:hAnsi="Times New Roman"/>
                <w:bCs/>
              </w:rPr>
              <w:t>Материально-техническая база</w:t>
            </w:r>
          </w:p>
        </w:tc>
      </w:tr>
      <w:tr w:rsidR="00DD361B" w:rsidRPr="0075213F" w:rsidTr="00DD361B">
        <w:trPr>
          <w:trHeight w:val="254"/>
        </w:trPr>
        <w:tc>
          <w:tcPr>
            <w:tcW w:w="3215" w:type="dxa"/>
          </w:tcPr>
          <w:p w:rsidR="00DD361B" w:rsidRDefault="00DD361B" w:rsidP="00EF355B">
            <w:pPr>
              <w:spacing w:after="0" w:line="240" w:lineRule="auto"/>
              <w:rPr>
                <w:rFonts w:ascii="Times New Roman" w:hAnsi="Times New Roman"/>
                <w:bCs/>
              </w:rPr>
            </w:pPr>
            <w:proofErr w:type="spellStart"/>
            <w:r>
              <w:rPr>
                <w:rFonts w:ascii="Times New Roman" w:hAnsi="Times New Roman"/>
                <w:bCs/>
              </w:rPr>
              <w:t>Миновская</w:t>
            </w:r>
            <w:proofErr w:type="spellEnd"/>
            <w:r>
              <w:rPr>
                <w:rFonts w:ascii="Times New Roman" w:hAnsi="Times New Roman"/>
                <w:bCs/>
              </w:rPr>
              <w:t xml:space="preserve"> С. А. </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ст. мастер</w:t>
            </w:r>
          </w:p>
        </w:tc>
        <w:tc>
          <w:tcPr>
            <w:tcW w:w="7087" w:type="dxa"/>
          </w:tcPr>
          <w:p w:rsidR="00DD361B" w:rsidRDefault="00DD361B" w:rsidP="00EF355B">
            <w:pPr>
              <w:spacing w:after="0" w:line="240" w:lineRule="auto"/>
              <w:rPr>
                <w:rFonts w:ascii="Times New Roman" w:hAnsi="Times New Roman"/>
                <w:bCs/>
              </w:rPr>
            </w:pPr>
            <w:r>
              <w:rPr>
                <w:rFonts w:ascii="Times New Roman" w:hAnsi="Times New Roman"/>
                <w:bCs/>
              </w:rPr>
              <w:t>Введение</w:t>
            </w:r>
          </w:p>
          <w:p w:rsidR="00DD361B" w:rsidRPr="0075213F" w:rsidRDefault="00DD361B" w:rsidP="00EF355B">
            <w:pPr>
              <w:spacing w:after="0" w:line="240" w:lineRule="auto"/>
              <w:rPr>
                <w:rFonts w:ascii="Times New Roman" w:hAnsi="Times New Roman"/>
                <w:bCs/>
              </w:rPr>
            </w:pPr>
            <w:r>
              <w:rPr>
                <w:rFonts w:ascii="Times New Roman" w:hAnsi="Times New Roman"/>
                <w:bCs/>
              </w:rPr>
              <w:t>Специфика образовательного процесса</w:t>
            </w:r>
          </w:p>
        </w:tc>
      </w:tr>
      <w:tr w:rsidR="00DD361B" w:rsidRPr="0075213F" w:rsidTr="00DD361B">
        <w:trPr>
          <w:trHeight w:val="258"/>
        </w:trPr>
        <w:tc>
          <w:tcPr>
            <w:tcW w:w="3215" w:type="dxa"/>
          </w:tcPr>
          <w:p w:rsidR="00DD361B" w:rsidRDefault="00DD361B" w:rsidP="00EF355B">
            <w:pPr>
              <w:spacing w:after="0" w:line="240" w:lineRule="auto"/>
              <w:rPr>
                <w:rFonts w:ascii="Times New Roman" w:hAnsi="Times New Roman"/>
                <w:bCs/>
              </w:rPr>
            </w:pPr>
            <w:proofErr w:type="spellStart"/>
            <w:r>
              <w:rPr>
                <w:rFonts w:ascii="Times New Roman" w:hAnsi="Times New Roman"/>
                <w:bCs/>
              </w:rPr>
              <w:t>Слайковская</w:t>
            </w:r>
            <w:proofErr w:type="spellEnd"/>
            <w:r>
              <w:rPr>
                <w:rFonts w:ascii="Times New Roman" w:hAnsi="Times New Roman"/>
                <w:bCs/>
              </w:rPr>
              <w:t xml:space="preserve"> С. М.</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методист</w:t>
            </w:r>
          </w:p>
        </w:tc>
        <w:tc>
          <w:tcPr>
            <w:tcW w:w="7087" w:type="dxa"/>
          </w:tcPr>
          <w:p w:rsidR="00DD361B" w:rsidRDefault="00DD361B" w:rsidP="00EF355B">
            <w:pPr>
              <w:spacing w:after="0" w:line="240" w:lineRule="auto"/>
              <w:rPr>
                <w:rFonts w:ascii="Times New Roman" w:hAnsi="Times New Roman"/>
                <w:bCs/>
              </w:rPr>
            </w:pPr>
            <w:r>
              <w:rPr>
                <w:rFonts w:ascii="Times New Roman" w:hAnsi="Times New Roman"/>
                <w:bCs/>
              </w:rPr>
              <w:t>Структура и система управления</w:t>
            </w:r>
          </w:p>
          <w:p w:rsidR="00DD361B" w:rsidRDefault="00DD361B" w:rsidP="00EF355B">
            <w:pPr>
              <w:spacing w:after="0" w:line="240" w:lineRule="auto"/>
              <w:rPr>
                <w:rFonts w:ascii="Times New Roman" w:hAnsi="Times New Roman"/>
                <w:bCs/>
              </w:rPr>
            </w:pPr>
            <w:r>
              <w:rPr>
                <w:rFonts w:ascii="Times New Roman" w:hAnsi="Times New Roman"/>
                <w:bCs/>
              </w:rPr>
              <w:t>Основная учебно-методическая литература</w:t>
            </w:r>
          </w:p>
          <w:p w:rsidR="00DD361B" w:rsidRPr="0075213F" w:rsidRDefault="00DD361B" w:rsidP="00EF355B">
            <w:pPr>
              <w:spacing w:after="0" w:line="240" w:lineRule="auto"/>
              <w:rPr>
                <w:rFonts w:ascii="Times New Roman" w:hAnsi="Times New Roman"/>
                <w:bCs/>
              </w:rPr>
            </w:pPr>
            <w:r>
              <w:rPr>
                <w:rFonts w:ascii="Times New Roman" w:hAnsi="Times New Roman"/>
                <w:bCs/>
              </w:rPr>
              <w:t>Собственные учебно-методические материалы</w:t>
            </w:r>
          </w:p>
        </w:tc>
      </w:tr>
      <w:tr w:rsidR="00DD361B" w:rsidRPr="0075213F" w:rsidTr="00DD361B">
        <w:trPr>
          <w:trHeight w:val="248"/>
        </w:trPr>
        <w:tc>
          <w:tcPr>
            <w:tcW w:w="3215" w:type="dxa"/>
          </w:tcPr>
          <w:p w:rsidR="00DD361B" w:rsidRDefault="00DD361B" w:rsidP="00EF355B">
            <w:pPr>
              <w:spacing w:after="0" w:line="240" w:lineRule="auto"/>
              <w:rPr>
                <w:rFonts w:ascii="Times New Roman" w:hAnsi="Times New Roman"/>
                <w:bCs/>
              </w:rPr>
            </w:pPr>
            <w:r>
              <w:rPr>
                <w:rFonts w:ascii="Times New Roman" w:hAnsi="Times New Roman"/>
                <w:bCs/>
              </w:rPr>
              <w:t>Ефремова Н. И.</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гл. бухгалтер</w:t>
            </w:r>
          </w:p>
        </w:tc>
        <w:tc>
          <w:tcPr>
            <w:tcW w:w="7087" w:type="dxa"/>
          </w:tcPr>
          <w:p w:rsidR="00DD361B" w:rsidRPr="0075213F" w:rsidRDefault="00DD361B" w:rsidP="00EF355B">
            <w:pPr>
              <w:spacing w:after="0" w:line="240" w:lineRule="auto"/>
              <w:rPr>
                <w:rFonts w:ascii="Times New Roman" w:hAnsi="Times New Roman"/>
                <w:bCs/>
              </w:rPr>
            </w:pPr>
            <w:r>
              <w:rPr>
                <w:rFonts w:ascii="Times New Roman" w:hAnsi="Times New Roman"/>
                <w:bCs/>
              </w:rPr>
              <w:t>Организационно-правовое обеспечение образовательной деятельности</w:t>
            </w:r>
          </w:p>
        </w:tc>
      </w:tr>
      <w:tr w:rsidR="00DD361B" w:rsidRPr="0075213F" w:rsidTr="00DD361B">
        <w:trPr>
          <w:trHeight w:val="252"/>
        </w:trPr>
        <w:tc>
          <w:tcPr>
            <w:tcW w:w="3215" w:type="dxa"/>
          </w:tcPr>
          <w:p w:rsidR="00DD361B" w:rsidRDefault="00DD361B" w:rsidP="00EF355B">
            <w:pPr>
              <w:spacing w:after="0" w:line="240" w:lineRule="auto"/>
              <w:rPr>
                <w:rFonts w:ascii="Times New Roman" w:hAnsi="Times New Roman"/>
                <w:bCs/>
              </w:rPr>
            </w:pPr>
            <w:r>
              <w:rPr>
                <w:rFonts w:ascii="Times New Roman" w:hAnsi="Times New Roman"/>
                <w:bCs/>
              </w:rPr>
              <w:t>Пономарева Т. М.</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DD361B" w:rsidRPr="0075213F" w:rsidRDefault="00DD361B" w:rsidP="00EF355B">
            <w:pPr>
              <w:spacing w:after="0" w:line="240" w:lineRule="auto"/>
              <w:rPr>
                <w:rFonts w:ascii="Times New Roman" w:hAnsi="Times New Roman"/>
                <w:bCs/>
              </w:rPr>
            </w:pPr>
            <w:r>
              <w:rPr>
                <w:rFonts w:ascii="Times New Roman" w:hAnsi="Times New Roman"/>
                <w:bCs/>
              </w:rPr>
              <w:t xml:space="preserve">Сбор данных </w:t>
            </w:r>
          </w:p>
        </w:tc>
      </w:tr>
      <w:tr w:rsidR="00DD361B" w:rsidRPr="0075213F" w:rsidTr="00DD361B">
        <w:trPr>
          <w:trHeight w:val="255"/>
        </w:trPr>
        <w:tc>
          <w:tcPr>
            <w:tcW w:w="3215" w:type="dxa"/>
          </w:tcPr>
          <w:p w:rsidR="00DD361B" w:rsidRDefault="00DD361B" w:rsidP="00EF355B">
            <w:pPr>
              <w:spacing w:after="0" w:line="240" w:lineRule="auto"/>
              <w:rPr>
                <w:rFonts w:ascii="Times New Roman" w:hAnsi="Times New Roman"/>
                <w:bCs/>
              </w:rPr>
            </w:pPr>
            <w:r>
              <w:rPr>
                <w:rFonts w:ascii="Times New Roman" w:hAnsi="Times New Roman"/>
                <w:bCs/>
              </w:rPr>
              <w:t>Савченко Г. А.</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DD361B" w:rsidRDefault="00DD361B" w:rsidP="00EF355B">
            <w:pPr>
              <w:spacing w:after="0" w:line="240" w:lineRule="auto"/>
            </w:pPr>
            <w:r w:rsidRPr="003C7B2D">
              <w:rPr>
                <w:rFonts w:ascii="Times New Roman" w:hAnsi="Times New Roman"/>
                <w:bCs/>
              </w:rPr>
              <w:t>Сбор данных</w:t>
            </w:r>
          </w:p>
        </w:tc>
      </w:tr>
      <w:tr w:rsidR="00DD361B" w:rsidRPr="0075213F" w:rsidTr="00DD361B">
        <w:trPr>
          <w:trHeight w:val="246"/>
        </w:trPr>
        <w:tc>
          <w:tcPr>
            <w:tcW w:w="3215" w:type="dxa"/>
          </w:tcPr>
          <w:p w:rsidR="00DD361B" w:rsidRDefault="00DD361B" w:rsidP="00EF355B">
            <w:pPr>
              <w:spacing w:after="0" w:line="240" w:lineRule="auto"/>
              <w:rPr>
                <w:rFonts w:ascii="Times New Roman" w:hAnsi="Times New Roman"/>
                <w:bCs/>
              </w:rPr>
            </w:pPr>
            <w:proofErr w:type="spellStart"/>
            <w:r>
              <w:rPr>
                <w:rFonts w:ascii="Times New Roman" w:hAnsi="Times New Roman"/>
                <w:bCs/>
              </w:rPr>
              <w:t>Поддубный</w:t>
            </w:r>
            <w:proofErr w:type="spellEnd"/>
            <w:r>
              <w:rPr>
                <w:rFonts w:ascii="Times New Roman" w:hAnsi="Times New Roman"/>
                <w:bCs/>
              </w:rPr>
              <w:t xml:space="preserve"> В. А.</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DD361B" w:rsidRDefault="00DD361B" w:rsidP="00EF355B">
            <w:pPr>
              <w:spacing w:after="0" w:line="240" w:lineRule="auto"/>
            </w:pPr>
            <w:r w:rsidRPr="003C7B2D">
              <w:rPr>
                <w:rFonts w:ascii="Times New Roman" w:hAnsi="Times New Roman"/>
                <w:bCs/>
              </w:rPr>
              <w:t>Сбор данных</w:t>
            </w:r>
          </w:p>
        </w:tc>
      </w:tr>
      <w:tr w:rsidR="00DD361B" w:rsidRPr="0075213F" w:rsidTr="00DD361B">
        <w:trPr>
          <w:trHeight w:val="250"/>
        </w:trPr>
        <w:tc>
          <w:tcPr>
            <w:tcW w:w="3215" w:type="dxa"/>
          </w:tcPr>
          <w:p w:rsidR="00DD361B" w:rsidRDefault="00DD361B" w:rsidP="00EF355B">
            <w:pPr>
              <w:spacing w:after="0" w:line="240" w:lineRule="auto"/>
              <w:rPr>
                <w:rFonts w:ascii="Times New Roman" w:hAnsi="Times New Roman"/>
                <w:bCs/>
              </w:rPr>
            </w:pPr>
            <w:proofErr w:type="spellStart"/>
            <w:r>
              <w:rPr>
                <w:rFonts w:ascii="Times New Roman" w:hAnsi="Times New Roman"/>
                <w:bCs/>
              </w:rPr>
              <w:t>Ермольчик</w:t>
            </w:r>
            <w:proofErr w:type="spellEnd"/>
            <w:r>
              <w:rPr>
                <w:rFonts w:ascii="Times New Roman" w:hAnsi="Times New Roman"/>
                <w:bCs/>
              </w:rPr>
              <w:t xml:space="preserve"> И. В.</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DD361B" w:rsidRDefault="00DD361B" w:rsidP="00EF355B">
            <w:pPr>
              <w:spacing w:after="0" w:line="240" w:lineRule="auto"/>
            </w:pPr>
            <w:r w:rsidRPr="003C7B2D">
              <w:rPr>
                <w:rFonts w:ascii="Times New Roman" w:hAnsi="Times New Roman"/>
                <w:bCs/>
              </w:rPr>
              <w:t>Сбор данных</w:t>
            </w:r>
          </w:p>
        </w:tc>
      </w:tr>
      <w:tr w:rsidR="00DD361B" w:rsidRPr="0075213F" w:rsidTr="00DD361B">
        <w:trPr>
          <w:trHeight w:val="240"/>
        </w:trPr>
        <w:tc>
          <w:tcPr>
            <w:tcW w:w="3215" w:type="dxa"/>
          </w:tcPr>
          <w:p w:rsidR="00DD361B" w:rsidRDefault="00DD361B" w:rsidP="00EF355B">
            <w:pPr>
              <w:spacing w:after="0" w:line="240" w:lineRule="auto"/>
              <w:rPr>
                <w:rFonts w:ascii="Times New Roman" w:hAnsi="Times New Roman"/>
                <w:bCs/>
              </w:rPr>
            </w:pPr>
            <w:proofErr w:type="spellStart"/>
            <w:r>
              <w:rPr>
                <w:rFonts w:ascii="Times New Roman" w:hAnsi="Times New Roman"/>
                <w:bCs/>
              </w:rPr>
              <w:t>Частухина</w:t>
            </w:r>
            <w:proofErr w:type="spellEnd"/>
            <w:r>
              <w:rPr>
                <w:rFonts w:ascii="Times New Roman" w:hAnsi="Times New Roman"/>
                <w:bCs/>
              </w:rPr>
              <w:t xml:space="preserve"> Ю. В.</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DD361B" w:rsidRDefault="00DD361B" w:rsidP="00EF355B">
            <w:pPr>
              <w:spacing w:after="0" w:line="240" w:lineRule="auto"/>
            </w:pPr>
            <w:r w:rsidRPr="003C7B2D">
              <w:rPr>
                <w:rFonts w:ascii="Times New Roman" w:hAnsi="Times New Roman"/>
                <w:bCs/>
              </w:rPr>
              <w:t>Сбор данных</w:t>
            </w:r>
          </w:p>
        </w:tc>
      </w:tr>
      <w:tr w:rsidR="00DD361B" w:rsidRPr="0075213F" w:rsidTr="00DD361B">
        <w:trPr>
          <w:trHeight w:val="229"/>
        </w:trPr>
        <w:tc>
          <w:tcPr>
            <w:tcW w:w="3215" w:type="dxa"/>
          </w:tcPr>
          <w:p w:rsidR="00DD361B" w:rsidRDefault="00DD361B" w:rsidP="00EF355B">
            <w:pPr>
              <w:spacing w:after="0" w:line="240" w:lineRule="auto"/>
              <w:rPr>
                <w:rFonts w:ascii="Times New Roman" w:hAnsi="Times New Roman"/>
                <w:bCs/>
              </w:rPr>
            </w:pPr>
            <w:proofErr w:type="spellStart"/>
            <w:r>
              <w:rPr>
                <w:rFonts w:ascii="Times New Roman" w:hAnsi="Times New Roman"/>
                <w:bCs/>
              </w:rPr>
              <w:t>Троянова</w:t>
            </w:r>
            <w:proofErr w:type="spellEnd"/>
            <w:r>
              <w:rPr>
                <w:rFonts w:ascii="Times New Roman" w:hAnsi="Times New Roman"/>
                <w:bCs/>
              </w:rPr>
              <w:t xml:space="preserve"> И. А.</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преподаватель</w:t>
            </w:r>
          </w:p>
        </w:tc>
        <w:tc>
          <w:tcPr>
            <w:tcW w:w="7087" w:type="dxa"/>
          </w:tcPr>
          <w:p w:rsidR="00DD361B" w:rsidRPr="0075213F" w:rsidRDefault="00DD361B" w:rsidP="00EF355B">
            <w:pPr>
              <w:spacing w:after="0" w:line="240" w:lineRule="auto"/>
              <w:rPr>
                <w:rFonts w:ascii="Times New Roman" w:hAnsi="Times New Roman"/>
                <w:bCs/>
              </w:rPr>
            </w:pPr>
            <w:r>
              <w:rPr>
                <w:rFonts w:ascii="Times New Roman" w:hAnsi="Times New Roman"/>
                <w:bCs/>
              </w:rPr>
              <w:t>Систематизация и анализ данных</w:t>
            </w:r>
          </w:p>
        </w:tc>
      </w:tr>
      <w:tr w:rsidR="00DD361B" w:rsidRPr="0075213F" w:rsidTr="00DD361B">
        <w:trPr>
          <w:trHeight w:val="234"/>
        </w:trPr>
        <w:tc>
          <w:tcPr>
            <w:tcW w:w="3215" w:type="dxa"/>
          </w:tcPr>
          <w:p w:rsidR="00DD361B" w:rsidRDefault="00DD361B" w:rsidP="00EF355B">
            <w:pPr>
              <w:spacing w:after="0" w:line="240" w:lineRule="auto"/>
              <w:rPr>
                <w:rFonts w:ascii="Times New Roman" w:hAnsi="Times New Roman"/>
                <w:bCs/>
              </w:rPr>
            </w:pPr>
            <w:proofErr w:type="spellStart"/>
            <w:r>
              <w:rPr>
                <w:rFonts w:ascii="Times New Roman" w:hAnsi="Times New Roman"/>
                <w:bCs/>
              </w:rPr>
              <w:t>Янчук</w:t>
            </w:r>
            <w:proofErr w:type="spellEnd"/>
            <w:r>
              <w:rPr>
                <w:rFonts w:ascii="Times New Roman" w:hAnsi="Times New Roman"/>
                <w:bCs/>
              </w:rPr>
              <w:t xml:space="preserve"> О. А.</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преподаватель</w:t>
            </w:r>
          </w:p>
        </w:tc>
        <w:tc>
          <w:tcPr>
            <w:tcW w:w="7087" w:type="dxa"/>
          </w:tcPr>
          <w:p w:rsidR="00DD361B" w:rsidRPr="0075213F" w:rsidRDefault="00DD361B" w:rsidP="00EF355B">
            <w:pPr>
              <w:spacing w:after="0" w:line="240" w:lineRule="auto"/>
              <w:rPr>
                <w:rFonts w:ascii="Times New Roman" w:hAnsi="Times New Roman"/>
                <w:bCs/>
              </w:rPr>
            </w:pPr>
            <w:r>
              <w:rPr>
                <w:rFonts w:ascii="Times New Roman" w:hAnsi="Times New Roman"/>
                <w:bCs/>
              </w:rPr>
              <w:t xml:space="preserve">Систематизация и анализ данных </w:t>
            </w:r>
          </w:p>
        </w:tc>
      </w:tr>
      <w:tr w:rsidR="00DD361B" w:rsidRPr="0075213F" w:rsidTr="00DD361B">
        <w:trPr>
          <w:trHeight w:val="234"/>
        </w:trPr>
        <w:tc>
          <w:tcPr>
            <w:tcW w:w="3215" w:type="dxa"/>
          </w:tcPr>
          <w:p w:rsidR="00DD361B" w:rsidRDefault="00DD361B" w:rsidP="00EF355B">
            <w:pPr>
              <w:spacing w:after="0" w:line="240" w:lineRule="auto"/>
              <w:rPr>
                <w:rFonts w:ascii="Times New Roman" w:hAnsi="Times New Roman"/>
                <w:bCs/>
              </w:rPr>
            </w:pPr>
            <w:r>
              <w:rPr>
                <w:rFonts w:ascii="Times New Roman" w:hAnsi="Times New Roman"/>
                <w:bCs/>
              </w:rPr>
              <w:t>Молчанова Г. А.</w:t>
            </w:r>
          </w:p>
        </w:tc>
        <w:tc>
          <w:tcPr>
            <w:tcW w:w="3261" w:type="dxa"/>
          </w:tcPr>
          <w:p w:rsidR="00DD361B" w:rsidRDefault="00DD361B" w:rsidP="00EF355B">
            <w:pPr>
              <w:spacing w:after="0" w:line="240" w:lineRule="auto"/>
              <w:ind w:firstLine="21"/>
              <w:rPr>
                <w:rFonts w:ascii="Times New Roman" w:hAnsi="Times New Roman"/>
                <w:bCs/>
              </w:rPr>
            </w:pPr>
            <w:r>
              <w:rPr>
                <w:rFonts w:ascii="Times New Roman" w:hAnsi="Times New Roman"/>
                <w:bCs/>
              </w:rPr>
              <w:t>секретарь</w:t>
            </w:r>
          </w:p>
        </w:tc>
        <w:tc>
          <w:tcPr>
            <w:tcW w:w="7087" w:type="dxa"/>
          </w:tcPr>
          <w:p w:rsidR="00DD361B" w:rsidRPr="0075213F" w:rsidRDefault="00DD361B" w:rsidP="00EF355B">
            <w:pPr>
              <w:spacing w:after="0" w:line="240" w:lineRule="auto"/>
              <w:rPr>
                <w:rFonts w:ascii="Times New Roman" w:hAnsi="Times New Roman"/>
                <w:bCs/>
              </w:rPr>
            </w:pPr>
            <w:r>
              <w:rPr>
                <w:rFonts w:ascii="Times New Roman" w:hAnsi="Times New Roman"/>
                <w:bCs/>
              </w:rPr>
              <w:t xml:space="preserve">Кадровое обеспечение подготовки квалифицированных рабочих и служащих </w:t>
            </w:r>
          </w:p>
        </w:tc>
      </w:tr>
    </w:tbl>
    <w:p w:rsidR="00D44044" w:rsidRPr="0063612F" w:rsidRDefault="00D44044" w:rsidP="00E17509">
      <w:pPr>
        <w:spacing w:after="0" w:line="240" w:lineRule="auto"/>
        <w:ind w:left="709" w:firstLine="709"/>
        <w:jc w:val="both"/>
        <w:rPr>
          <w:rFonts w:ascii="Times New Roman" w:hAnsi="Times New Roman"/>
          <w:b/>
          <w:bCs/>
          <w:sz w:val="24"/>
          <w:szCs w:val="24"/>
        </w:rPr>
      </w:pPr>
    </w:p>
    <w:p w:rsidR="00D44044" w:rsidRDefault="00D44044" w:rsidP="00E17509">
      <w:pPr>
        <w:pStyle w:val="af"/>
        <w:spacing w:before="40" w:after="40"/>
        <w:ind w:left="709"/>
        <w:rPr>
          <w:rFonts w:ascii="Times New Roman" w:hAnsi="Times New Roman"/>
          <w:sz w:val="28"/>
          <w:szCs w:val="28"/>
        </w:rPr>
        <w:sectPr w:rsidR="00D44044" w:rsidSect="00DD361B">
          <w:pgSz w:w="16838" w:h="11906" w:orient="landscape"/>
          <w:pgMar w:top="709" w:right="1134" w:bottom="284" w:left="1134" w:header="709" w:footer="709" w:gutter="0"/>
          <w:pgNumType w:start="52"/>
          <w:cols w:space="708"/>
          <w:titlePg/>
          <w:docGrid w:linePitch="360"/>
        </w:sectPr>
      </w:pPr>
    </w:p>
    <w:p w:rsidR="00D44044" w:rsidRPr="0063612F" w:rsidRDefault="00D44044" w:rsidP="00E17509">
      <w:pPr>
        <w:pStyle w:val="Default"/>
        <w:ind w:left="709"/>
        <w:jc w:val="right"/>
        <w:rPr>
          <w:rFonts w:ascii="Times New Roman" w:hAnsi="Times New Roman" w:cs="Times New Roman"/>
          <w:b/>
        </w:rPr>
      </w:pPr>
      <w:r w:rsidRPr="0063612F">
        <w:rPr>
          <w:rFonts w:ascii="Times New Roman" w:hAnsi="Times New Roman" w:cs="Times New Roman"/>
          <w:b/>
        </w:rPr>
        <w:lastRenderedPageBreak/>
        <w:t>Приложение 2</w:t>
      </w:r>
    </w:p>
    <w:p w:rsidR="00D44044" w:rsidRPr="0063612F" w:rsidRDefault="00D44044" w:rsidP="00E17509">
      <w:pPr>
        <w:spacing w:after="0" w:line="240" w:lineRule="auto"/>
        <w:ind w:left="709"/>
        <w:rPr>
          <w:rFonts w:ascii="Times New Roman" w:hAnsi="Times New Roman"/>
          <w:b/>
          <w:sz w:val="24"/>
          <w:szCs w:val="24"/>
        </w:rPr>
      </w:pPr>
    </w:p>
    <w:p w:rsidR="00D44044" w:rsidRPr="0063612F" w:rsidRDefault="00D44044" w:rsidP="00E17509">
      <w:pPr>
        <w:spacing w:after="0" w:line="240" w:lineRule="auto"/>
        <w:ind w:left="709"/>
        <w:jc w:val="center"/>
        <w:rPr>
          <w:rFonts w:ascii="Times New Roman" w:hAnsi="Times New Roman"/>
          <w:b/>
          <w:sz w:val="24"/>
          <w:szCs w:val="24"/>
        </w:rPr>
      </w:pPr>
      <w:r w:rsidRPr="0063612F">
        <w:rPr>
          <w:rFonts w:ascii="Times New Roman" w:hAnsi="Times New Roman"/>
          <w:b/>
          <w:sz w:val="24"/>
          <w:szCs w:val="24"/>
        </w:rPr>
        <w:t>Сведения об основных нормативно-учредительных документах</w:t>
      </w:r>
    </w:p>
    <w:p w:rsidR="00D44044" w:rsidRPr="0063612F" w:rsidRDefault="00D44044" w:rsidP="00E17509">
      <w:pPr>
        <w:pStyle w:val="Default"/>
        <w:ind w:left="709"/>
        <w:jc w:val="center"/>
        <w:rPr>
          <w:rFonts w:ascii="Times New Roman" w:hAnsi="Times New Roman" w:cs="Times New Roman"/>
          <w:i/>
          <w:iC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4959"/>
        <w:gridCol w:w="3839"/>
      </w:tblGrid>
      <w:tr w:rsidR="00D44044" w:rsidRPr="0063612F" w:rsidTr="000B63B6">
        <w:trPr>
          <w:trHeight w:val="247"/>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 </w:t>
            </w:r>
          </w:p>
          <w:p w:rsidR="00D44044" w:rsidRPr="0063612F" w:rsidRDefault="00D44044" w:rsidP="00EF355B">
            <w:pPr>
              <w:pStyle w:val="Default"/>
              <w:rPr>
                <w:rFonts w:ascii="Times New Roman" w:hAnsi="Times New Roman" w:cs="Times New Roman"/>
              </w:rPr>
            </w:pPr>
            <w:proofErr w:type="spellStart"/>
            <w:proofErr w:type="gramStart"/>
            <w:r w:rsidRPr="0063612F">
              <w:rPr>
                <w:rFonts w:ascii="Times New Roman" w:hAnsi="Times New Roman" w:cs="Times New Roman"/>
              </w:rPr>
              <w:t>п</w:t>
            </w:r>
            <w:proofErr w:type="spellEnd"/>
            <w:proofErr w:type="gramEnd"/>
            <w:r w:rsidRPr="0063612F">
              <w:rPr>
                <w:rFonts w:ascii="Times New Roman" w:hAnsi="Times New Roman" w:cs="Times New Roman"/>
              </w:rPr>
              <w:t>/</w:t>
            </w:r>
            <w:proofErr w:type="spellStart"/>
            <w:r w:rsidRPr="0063612F">
              <w:rPr>
                <w:rFonts w:ascii="Times New Roman" w:hAnsi="Times New Roman" w:cs="Times New Roman"/>
              </w:rPr>
              <w:t>п</w:t>
            </w:r>
            <w:proofErr w:type="spellEnd"/>
            <w:r w:rsidRPr="0063612F">
              <w:rPr>
                <w:rFonts w:ascii="Times New Roman" w:hAnsi="Times New Roman" w:cs="Times New Roman"/>
              </w:rPr>
              <w:t xml:space="preserve"> </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Наименование документа </w:t>
            </w:r>
          </w:p>
        </w:tc>
        <w:tc>
          <w:tcPr>
            <w:tcW w:w="383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Реквизиты документа </w:t>
            </w:r>
          </w:p>
        </w:tc>
      </w:tr>
      <w:tr w:rsidR="00D44044" w:rsidRPr="0063612F" w:rsidTr="000B63B6">
        <w:trPr>
          <w:trHeight w:val="449"/>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1. </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Устав </w:t>
            </w:r>
          </w:p>
        </w:tc>
        <w:tc>
          <w:tcPr>
            <w:tcW w:w="3839" w:type="dxa"/>
            <w:tcBorders>
              <w:top w:val="single" w:sz="4" w:space="0" w:color="auto"/>
              <w:left w:val="single" w:sz="4" w:space="0" w:color="auto"/>
              <w:bottom w:val="single" w:sz="4" w:space="0" w:color="auto"/>
              <w:right w:val="single" w:sz="4" w:space="0" w:color="auto"/>
            </w:tcBorders>
          </w:tcPr>
          <w:p w:rsidR="00D44044" w:rsidRPr="0063612F" w:rsidRDefault="00D44044" w:rsidP="00EF355B">
            <w:pPr>
              <w:pStyle w:val="ConsPlusNormal"/>
              <w:ind w:hanging="72"/>
              <w:jc w:val="both"/>
              <w:rPr>
                <w:rFonts w:ascii="Times New Roman" w:hAnsi="Times New Roman" w:cs="Times New Roman"/>
                <w:color w:val="000000"/>
                <w:sz w:val="24"/>
                <w:szCs w:val="24"/>
              </w:rPr>
            </w:pPr>
            <w:proofErr w:type="gramStart"/>
            <w:r w:rsidRPr="0063612F">
              <w:rPr>
                <w:rFonts w:ascii="Times New Roman" w:hAnsi="Times New Roman" w:cs="Times New Roman"/>
                <w:color w:val="000000"/>
                <w:sz w:val="24"/>
                <w:szCs w:val="24"/>
              </w:rPr>
              <w:t>Утвержден</w:t>
            </w:r>
            <w:proofErr w:type="gramEnd"/>
            <w:r w:rsidRPr="0063612F">
              <w:rPr>
                <w:rFonts w:ascii="Times New Roman" w:hAnsi="Times New Roman" w:cs="Times New Roman"/>
                <w:color w:val="000000"/>
                <w:sz w:val="24"/>
                <w:szCs w:val="24"/>
              </w:rPr>
              <w:t xml:space="preserve"> департаментом  общего и профессионального образования  Брянской области</w:t>
            </w:r>
          </w:p>
          <w:p w:rsidR="00D44044" w:rsidRDefault="00D44044" w:rsidP="00EF355B">
            <w:pPr>
              <w:pStyle w:val="ConsPlusNormal"/>
              <w:ind w:hanging="72"/>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От_____18.06.12__________№1172</w:t>
            </w:r>
          </w:p>
          <w:p w:rsidR="00D44044" w:rsidRPr="0063612F" w:rsidRDefault="00D44044" w:rsidP="00EF355B">
            <w:pPr>
              <w:pStyle w:val="ConsPlusNormal"/>
              <w:ind w:hanging="72"/>
              <w:jc w:val="both"/>
              <w:rPr>
                <w:rFonts w:ascii="Times New Roman" w:hAnsi="Times New Roman" w:cs="Times New Roman"/>
              </w:rPr>
            </w:pPr>
          </w:p>
        </w:tc>
      </w:tr>
      <w:tr w:rsidR="00D44044" w:rsidRPr="0063612F" w:rsidTr="000B63B6">
        <w:trPr>
          <w:trHeight w:val="932"/>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2. </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Свидетельство о внесении записи в Единый государственный реестр юридических лиц </w:t>
            </w:r>
          </w:p>
        </w:tc>
        <w:tc>
          <w:tcPr>
            <w:tcW w:w="383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Кем выдано: МИФНС №10 по Брянской области</w:t>
            </w:r>
          </w:p>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Серия   32  №001798570</w:t>
            </w:r>
          </w:p>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ОГРН  1033239002060</w:t>
            </w:r>
          </w:p>
        </w:tc>
      </w:tr>
      <w:tr w:rsidR="00D44044" w:rsidRPr="0063612F" w:rsidTr="000B63B6">
        <w:trPr>
          <w:trHeight w:val="610"/>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3. </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Свидетельство о постановке на учет в налоговом органе </w:t>
            </w:r>
          </w:p>
        </w:tc>
        <w:tc>
          <w:tcPr>
            <w:tcW w:w="383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Кем выдано: МИФНС №1 по Брянской области</w:t>
            </w:r>
          </w:p>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Серия  32   № 001798285</w:t>
            </w:r>
          </w:p>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ИНН 3204005531</w:t>
            </w:r>
          </w:p>
        </w:tc>
      </w:tr>
      <w:tr w:rsidR="00D44044" w:rsidRPr="0063612F" w:rsidTr="000B63B6">
        <w:trPr>
          <w:trHeight w:val="1344"/>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4.</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Документы о праве владения (пользования) зданиями, помещениями, земельными участками (по всем площадкам ОУ). </w:t>
            </w:r>
          </w:p>
        </w:tc>
        <w:tc>
          <w:tcPr>
            <w:tcW w:w="3839" w:type="dxa"/>
            <w:tcBorders>
              <w:top w:val="single" w:sz="4" w:space="0" w:color="auto"/>
              <w:left w:val="single" w:sz="4" w:space="0" w:color="auto"/>
              <w:bottom w:val="single" w:sz="4" w:space="0" w:color="auto"/>
              <w:right w:val="single" w:sz="4" w:space="0" w:color="auto"/>
            </w:tcBorders>
          </w:tcPr>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При оперативном управлении: дата и № постановления о закреплении имущества: 31.12.2004 №675</w:t>
            </w:r>
          </w:p>
          <w:p w:rsidR="00D44044" w:rsidRPr="0063612F" w:rsidRDefault="00D44044" w:rsidP="00EF355B">
            <w:pPr>
              <w:pStyle w:val="Default"/>
              <w:rPr>
                <w:rFonts w:ascii="Times New Roman" w:hAnsi="Times New Roman" w:cs="Times New Roman"/>
              </w:rPr>
            </w:pPr>
          </w:p>
        </w:tc>
      </w:tr>
      <w:tr w:rsidR="00D44044" w:rsidRPr="0063612F" w:rsidTr="000B63B6">
        <w:trPr>
          <w:trHeight w:val="639"/>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5.</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Лицензия </w:t>
            </w:r>
          </w:p>
        </w:tc>
        <w:tc>
          <w:tcPr>
            <w:tcW w:w="3839" w:type="dxa"/>
            <w:tcBorders>
              <w:top w:val="single" w:sz="4" w:space="0" w:color="auto"/>
              <w:left w:val="single" w:sz="4" w:space="0" w:color="auto"/>
              <w:bottom w:val="single" w:sz="4" w:space="0" w:color="auto"/>
              <w:right w:val="single" w:sz="4" w:space="0" w:color="auto"/>
            </w:tcBorders>
          </w:tcPr>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Серия  32А01  № 0000366</w:t>
            </w:r>
          </w:p>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Дата выдачи  30.07.2012</w:t>
            </w:r>
          </w:p>
          <w:p w:rsidR="00D44044" w:rsidRPr="0063612F" w:rsidRDefault="00D44044" w:rsidP="00EF355B">
            <w:pPr>
              <w:pStyle w:val="Default"/>
              <w:rPr>
                <w:rFonts w:ascii="Times New Roman" w:hAnsi="Times New Roman" w:cs="Times New Roman"/>
              </w:rPr>
            </w:pPr>
          </w:p>
        </w:tc>
      </w:tr>
      <w:tr w:rsidR="00D44044" w:rsidRPr="0063612F" w:rsidTr="000B63B6">
        <w:trPr>
          <w:trHeight w:val="846"/>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6.</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Свидетельство о государственной аккредитации </w:t>
            </w:r>
          </w:p>
        </w:tc>
        <w:tc>
          <w:tcPr>
            <w:tcW w:w="3839" w:type="dxa"/>
            <w:tcBorders>
              <w:top w:val="single" w:sz="4" w:space="0" w:color="auto"/>
              <w:left w:val="single" w:sz="4" w:space="0" w:color="auto"/>
              <w:bottom w:val="single" w:sz="4" w:space="0" w:color="auto"/>
              <w:right w:val="single" w:sz="4" w:space="0" w:color="auto"/>
            </w:tcBorders>
          </w:tcPr>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Серия  БРН №  1735</w:t>
            </w:r>
          </w:p>
          <w:p w:rsidR="00D44044" w:rsidRPr="0063612F" w:rsidRDefault="00D44044" w:rsidP="00EF355B">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Дата выдачи  22.04.2</w:t>
            </w:r>
            <w:r>
              <w:rPr>
                <w:rFonts w:ascii="Times New Roman" w:hAnsi="Times New Roman" w:cs="Times New Roman"/>
                <w:color w:val="000000"/>
                <w:sz w:val="24"/>
                <w:szCs w:val="24"/>
              </w:rPr>
              <w:t>0</w:t>
            </w:r>
            <w:r w:rsidRPr="0063612F">
              <w:rPr>
                <w:rFonts w:ascii="Times New Roman" w:hAnsi="Times New Roman" w:cs="Times New Roman"/>
                <w:color w:val="000000"/>
                <w:sz w:val="24"/>
                <w:szCs w:val="24"/>
              </w:rPr>
              <w:t>13г.</w:t>
            </w:r>
          </w:p>
          <w:p w:rsidR="00D44044" w:rsidRPr="0063612F" w:rsidRDefault="00D44044" w:rsidP="00EF355B">
            <w:pPr>
              <w:pStyle w:val="Default"/>
              <w:rPr>
                <w:rFonts w:ascii="Times New Roman" w:hAnsi="Times New Roman" w:cs="Times New Roman"/>
              </w:rPr>
            </w:pPr>
          </w:p>
        </w:tc>
      </w:tr>
      <w:tr w:rsidR="00D44044" w:rsidRPr="0063612F" w:rsidTr="000B63B6">
        <w:trPr>
          <w:trHeight w:val="1128"/>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7.</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Заключение о соответствии объекта защиты обязательным требованиям пожарной безопасности </w:t>
            </w:r>
          </w:p>
        </w:tc>
        <w:tc>
          <w:tcPr>
            <w:tcW w:w="383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От  10.07.12 №  18</w:t>
            </w:r>
          </w:p>
        </w:tc>
      </w:tr>
      <w:tr w:rsidR="00D44044" w:rsidRPr="0063612F" w:rsidTr="000B63B6">
        <w:trPr>
          <w:trHeight w:val="847"/>
          <w:jc w:val="center"/>
        </w:trPr>
        <w:tc>
          <w:tcPr>
            <w:tcW w:w="76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8.</w:t>
            </w:r>
          </w:p>
        </w:tc>
        <w:tc>
          <w:tcPr>
            <w:tcW w:w="495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xml:space="preserve">Санитарно-эпидемиологическое заключение </w:t>
            </w:r>
          </w:p>
        </w:tc>
        <w:tc>
          <w:tcPr>
            <w:tcW w:w="3839" w:type="dxa"/>
            <w:tcBorders>
              <w:top w:val="single" w:sz="4" w:space="0" w:color="auto"/>
              <w:left w:val="single" w:sz="4" w:space="0" w:color="auto"/>
              <w:bottom w:val="single" w:sz="4" w:space="0" w:color="auto"/>
              <w:right w:val="single" w:sz="4" w:space="0" w:color="auto"/>
            </w:tcBorders>
            <w:hideMark/>
          </w:tcPr>
          <w:p w:rsidR="00D44044" w:rsidRPr="0063612F" w:rsidRDefault="00D44044" w:rsidP="00EF355B">
            <w:pPr>
              <w:pStyle w:val="ConsPlusNormal"/>
              <w:ind w:hanging="72"/>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  32.БО.23.000.М.00050Б.06.12  От 29.06.2012</w:t>
            </w:r>
          </w:p>
          <w:p w:rsidR="00D44044" w:rsidRPr="0063612F" w:rsidRDefault="00D44044" w:rsidP="00EF355B">
            <w:pPr>
              <w:pStyle w:val="Default"/>
              <w:rPr>
                <w:rFonts w:ascii="Times New Roman" w:hAnsi="Times New Roman" w:cs="Times New Roman"/>
              </w:rPr>
            </w:pPr>
            <w:r w:rsidRPr="0063612F">
              <w:rPr>
                <w:rFonts w:ascii="Times New Roman" w:hAnsi="Times New Roman" w:cs="Times New Roman"/>
              </w:rPr>
              <w:t>№ бланка 2217367</w:t>
            </w:r>
          </w:p>
        </w:tc>
      </w:tr>
    </w:tbl>
    <w:p w:rsidR="00D44044" w:rsidRPr="0063612F" w:rsidRDefault="00D44044" w:rsidP="00E17509">
      <w:pPr>
        <w:pStyle w:val="Default"/>
        <w:ind w:left="709"/>
        <w:jc w:val="right"/>
        <w:rPr>
          <w:rFonts w:ascii="Times New Roman" w:hAnsi="Times New Roman" w:cs="Times New Roman"/>
          <w:b/>
        </w:rPr>
      </w:pPr>
      <w:r w:rsidRPr="0063612F">
        <w:rPr>
          <w:b/>
        </w:rPr>
        <w:br w:type="page"/>
      </w:r>
      <w:r w:rsidRPr="0063612F">
        <w:rPr>
          <w:rFonts w:ascii="Times New Roman" w:hAnsi="Times New Roman" w:cs="Times New Roman"/>
          <w:b/>
        </w:rPr>
        <w:lastRenderedPageBreak/>
        <w:t>Приложение 3</w:t>
      </w:r>
    </w:p>
    <w:p w:rsidR="00D44044" w:rsidRPr="0063612F" w:rsidRDefault="00D44044" w:rsidP="00E17509">
      <w:pPr>
        <w:pStyle w:val="Default"/>
        <w:ind w:left="709"/>
        <w:jc w:val="center"/>
        <w:rPr>
          <w:rFonts w:ascii="Times New Roman" w:hAnsi="Times New Roman" w:cs="Times New Roman"/>
          <w:b/>
        </w:rPr>
      </w:pPr>
      <w:r w:rsidRPr="0063612F">
        <w:rPr>
          <w:rFonts w:ascii="Times New Roman" w:hAnsi="Times New Roman" w:cs="Times New Roman"/>
          <w:b/>
        </w:rPr>
        <w:t>Структура подготовки</w:t>
      </w:r>
    </w:p>
    <w:p w:rsidR="00D44044" w:rsidRPr="0063612F" w:rsidRDefault="00D44044" w:rsidP="00E17509">
      <w:pPr>
        <w:pStyle w:val="Default"/>
        <w:ind w:left="709"/>
        <w:jc w:val="center"/>
        <w:rPr>
          <w:rFonts w:ascii="Times New Roman" w:hAnsi="Times New Roman" w:cs="Times New Roman"/>
          <w:b/>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4394"/>
        <w:gridCol w:w="2480"/>
      </w:tblGrid>
      <w:tr w:rsidR="00D44044" w:rsidRPr="0063612F" w:rsidTr="00D44044">
        <w:trPr>
          <w:trHeight w:val="449"/>
          <w:jc w:val="center"/>
        </w:trPr>
        <w:tc>
          <w:tcPr>
            <w:tcW w:w="2802" w:type="dxa"/>
            <w:vAlign w:val="center"/>
          </w:tcPr>
          <w:p w:rsidR="00D44044" w:rsidRPr="0063612F" w:rsidRDefault="00D44044" w:rsidP="00EF355B">
            <w:pPr>
              <w:pStyle w:val="Default"/>
              <w:ind w:firstLine="567"/>
              <w:jc w:val="center"/>
              <w:rPr>
                <w:rFonts w:ascii="Times New Roman" w:hAnsi="Times New Roman" w:cs="Times New Roman"/>
                <w:b/>
              </w:rPr>
            </w:pPr>
            <w:r w:rsidRPr="0063612F">
              <w:rPr>
                <w:rFonts w:ascii="Times New Roman" w:hAnsi="Times New Roman" w:cs="Times New Roman"/>
                <w:b/>
              </w:rPr>
              <w:t>Код реализуемых основных профессиональных образовательных программ</w:t>
            </w:r>
          </w:p>
        </w:tc>
        <w:tc>
          <w:tcPr>
            <w:tcW w:w="4394" w:type="dxa"/>
            <w:vAlign w:val="center"/>
          </w:tcPr>
          <w:p w:rsidR="00D44044" w:rsidRPr="0063612F" w:rsidRDefault="00D44044" w:rsidP="00EF355B">
            <w:pPr>
              <w:pStyle w:val="Default"/>
              <w:ind w:firstLine="567"/>
              <w:jc w:val="center"/>
              <w:rPr>
                <w:rFonts w:ascii="Times New Roman" w:hAnsi="Times New Roman" w:cs="Times New Roman"/>
                <w:b/>
              </w:rPr>
            </w:pPr>
            <w:r w:rsidRPr="0063612F">
              <w:rPr>
                <w:rFonts w:ascii="Times New Roman" w:hAnsi="Times New Roman" w:cs="Times New Roman"/>
                <w:b/>
              </w:rPr>
              <w:t>Наименование реализуемых основных профессиональных образовательных программ</w:t>
            </w:r>
          </w:p>
        </w:tc>
        <w:tc>
          <w:tcPr>
            <w:tcW w:w="2480" w:type="dxa"/>
            <w:vAlign w:val="center"/>
          </w:tcPr>
          <w:p w:rsidR="00D44044" w:rsidRPr="0063612F" w:rsidRDefault="00D44044" w:rsidP="00EF355B">
            <w:pPr>
              <w:pStyle w:val="Default"/>
              <w:ind w:firstLine="567"/>
              <w:jc w:val="center"/>
              <w:rPr>
                <w:rFonts w:ascii="Times New Roman" w:hAnsi="Times New Roman" w:cs="Times New Roman"/>
                <w:b/>
              </w:rPr>
            </w:pPr>
            <w:r w:rsidRPr="0063612F">
              <w:rPr>
                <w:rFonts w:ascii="Times New Roman" w:hAnsi="Times New Roman" w:cs="Times New Roman"/>
                <w:b/>
              </w:rPr>
              <w:t>Форма обучения</w:t>
            </w:r>
          </w:p>
        </w:tc>
      </w:tr>
      <w:tr w:rsidR="00D44044" w:rsidRPr="0063612F" w:rsidTr="00D44044">
        <w:trPr>
          <w:trHeight w:val="127"/>
          <w:jc w:val="center"/>
        </w:trPr>
        <w:tc>
          <w:tcPr>
            <w:tcW w:w="2802" w:type="dxa"/>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1</w:t>
            </w:r>
          </w:p>
        </w:tc>
        <w:tc>
          <w:tcPr>
            <w:tcW w:w="4394" w:type="dxa"/>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2</w:t>
            </w:r>
          </w:p>
        </w:tc>
        <w:tc>
          <w:tcPr>
            <w:tcW w:w="2480" w:type="dxa"/>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3</w:t>
            </w:r>
          </w:p>
        </w:tc>
      </w:tr>
      <w:tr w:rsidR="00D44044" w:rsidRPr="0063612F" w:rsidTr="00D44044">
        <w:trPr>
          <w:trHeight w:val="125"/>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Основные общеобразовательные программы</w:t>
            </w:r>
          </w:p>
        </w:tc>
      </w:tr>
      <w:tr w:rsidR="00D44044" w:rsidRPr="0063612F" w:rsidTr="00D44044">
        <w:trPr>
          <w:trHeight w:val="449"/>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ФГОС общего образования</w:t>
            </w:r>
          </w:p>
        </w:tc>
      </w:tr>
      <w:tr w:rsidR="00D44044" w:rsidRPr="0063612F" w:rsidTr="00D44044">
        <w:trPr>
          <w:trHeight w:val="125"/>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color w:val="auto"/>
              </w:rPr>
            </w:pPr>
            <w:proofErr w:type="gramStart"/>
            <w:r w:rsidRPr="0063612F">
              <w:rPr>
                <w:rFonts w:ascii="Times New Roman" w:hAnsi="Times New Roman" w:cs="Times New Roman"/>
              </w:rPr>
              <w:t xml:space="preserve">Основные профессиональные образовательные </w:t>
            </w:r>
            <w:proofErr w:type="spellStart"/>
            <w:r w:rsidRPr="0063612F">
              <w:rPr>
                <w:rFonts w:ascii="Times New Roman" w:hAnsi="Times New Roman" w:cs="Times New Roman"/>
              </w:rPr>
              <w:t>программы</w:t>
            </w:r>
            <w:r w:rsidRPr="0063612F">
              <w:rPr>
                <w:rFonts w:ascii="Times New Roman" w:hAnsi="Times New Roman" w:cs="Times New Roman"/>
                <w:color w:val="auto"/>
              </w:rPr>
              <w:t>среднего</w:t>
            </w:r>
            <w:proofErr w:type="spellEnd"/>
            <w:r w:rsidRPr="0063612F">
              <w:rPr>
                <w:rFonts w:ascii="Times New Roman" w:hAnsi="Times New Roman" w:cs="Times New Roman"/>
                <w:color w:val="auto"/>
              </w:rPr>
              <w:t xml:space="preserve"> профессионального образования:</w:t>
            </w:r>
            <w:proofErr w:type="gramEnd"/>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color w:val="auto"/>
              </w:rPr>
              <w:t>а)</w:t>
            </w:r>
            <w:r w:rsidRPr="0063612F">
              <w:rPr>
                <w:rFonts w:ascii="Times New Roman" w:hAnsi="Times New Roman" w:cs="Times New Roman"/>
              </w:rPr>
              <w:t xml:space="preserve"> программы подготовки квалифицированных рабочих, служащих</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100116.01</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Парикмахер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2.3</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 xml:space="preserve">Наладчик сварочного и </w:t>
            </w:r>
            <w:proofErr w:type="spellStart"/>
            <w:r w:rsidRPr="0063612F">
              <w:rPr>
                <w:rFonts w:ascii="Times New Roman" w:hAnsi="Times New Roman" w:cs="Times New Roman"/>
              </w:rPr>
              <w:t>газоплазморезательного</w:t>
            </w:r>
            <w:proofErr w:type="spellEnd"/>
            <w:r w:rsidRPr="0063612F">
              <w:rPr>
                <w:rFonts w:ascii="Times New Roman" w:hAnsi="Times New Roman" w:cs="Times New Roman"/>
              </w:rPr>
              <w:t xml:space="preserve"> оборудования</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 xml:space="preserve">2.10 </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Наладчик станков и оборудования в механообработке</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151902.01</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Наладчик станков и оборудования в механообработке</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151903.02</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Слесарь</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32.20</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Закройщик</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260807.01</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Повар, кондитер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100701.01</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Продавец, контролёр-кассир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38.9</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Коммерсант в торговле</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110800.02</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Тракторист-машинист с/</w:t>
            </w:r>
            <w:proofErr w:type="spellStart"/>
            <w:r w:rsidRPr="0063612F">
              <w:rPr>
                <w:rFonts w:ascii="Times New Roman" w:hAnsi="Times New Roman" w:cs="Times New Roman"/>
              </w:rPr>
              <w:t>х</w:t>
            </w:r>
            <w:proofErr w:type="spellEnd"/>
            <w:r w:rsidRPr="0063612F">
              <w:rPr>
                <w:rFonts w:ascii="Times New Roman" w:hAnsi="Times New Roman" w:cs="Times New Roman"/>
              </w:rPr>
              <w:t xml:space="preserve"> производства</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110800.04</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Мастер по техническому обслуживанию и ремонту машинотракторного парка</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190631.01</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Автомеханик</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color w:val="auto"/>
              </w:rPr>
              <w:t>б) программы</w:t>
            </w:r>
            <w:r w:rsidRPr="0063612F">
              <w:rPr>
                <w:rFonts w:ascii="Times New Roman" w:hAnsi="Times New Roman" w:cs="Times New Roman"/>
              </w:rPr>
              <w:t xml:space="preserve"> подготовки специалистов среднего звена</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150415</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Сварочное производство</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100701</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 xml:space="preserve">Коммерция (по отраслям) </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p>
        </w:tc>
        <w:tc>
          <w:tcPr>
            <w:tcW w:w="4394" w:type="dxa"/>
          </w:tcPr>
          <w:p w:rsidR="00D44044" w:rsidRPr="0063612F" w:rsidRDefault="00D44044" w:rsidP="00EF355B">
            <w:pPr>
              <w:pStyle w:val="Default"/>
              <w:ind w:firstLine="567"/>
              <w:rPr>
                <w:rFonts w:ascii="Times New Roman" w:hAnsi="Times New Roman" w:cs="Times New Roman"/>
              </w:rPr>
            </w:pP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Заочная</w:t>
            </w: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color w:val="auto"/>
              </w:rPr>
            </w:pPr>
            <w:r w:rsidRPr="0063612F">
              <w:rPr>
                <w:rFonts w:ascii="Times New Roman" w:hAnsi="Times New Roman" w:cs="Times New Roman"/>
                <w:color w:val="auto"/>
              </w:rPr>
              <w:t>Дополнительные профессиональные программы</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11442</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Водитель автомобиля</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Вечерняя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p>
        </w:tc>
        <w:tc>
          <w:tcPr>
            <w:tcW w:w="4394" w:type="dxa"/>
          </w:tcPr>
          <w:p w:rsidR="00D44044" w:rsidRPr="0063612F" w:rsidRDefault="00D44044" w:rsidP="00EF355B">
            <w:pPr>
              <w:pStyle w:val="Default"/>
              <w:ind w:firstLine="567"/>
              <w:rPr>
                <w:rFonts w:ascii="Times New Roman" w:hAnsi="Times New Roman" w:cs="Times New Roman"/>
              </w:rPr>
            </w:pPr>
          </w:p>
        </w:tc>
        <w:tc>
          <w:tcPr>
            <w:tcW w:w="2480" w:type="dxa"/>
          </w:tcPr>
          <w:p w:rsidR="00D44044" w:rsidRPr="0063612F" w:rsidRDefault="00D44044" w:rsidP="00EF355B">
            <w:pPr>
              <w:pStyle w:val="Default"/>
              <w:ind w:firstLine="567"/>
              <w:rPr>
                <w:rFonts w:ascii="Times New Roman" w:hAnsi="Times New Roman" w:cs="Times New Roman"/>
              </w:rPr>
            </w:pP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color w:val="auto"/>
              </w:rPr>
            </w:pPr>
            <w:r w:rsidRPr="0063612F">
              <w:rPr>
                <w:rFonts w:ascii="Times New Roman" w:hAnsi="Times New Roman" w:cs="Times New Roman"/>
                <w:color w:val="auto"/>
              </w:rPr>
              <w:t>Основные программы профессионального обучения</w:t>
            </w: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color w:val="auto"/>
              </w:rPr>
            </w:pPr>
            <w:r w:rsidRPr="0063612F">
              <w:rPr>
                <w:rFonts w:ascii="Times New Roman" w:hAnsi="Times New Roman" w:cs="Times New Roman"/>
                <w:color w:val="auto"/>
              </w:rPr>
              <w:t>а) программы профессиональной подготовки по профессиям рабочих, должностям служащих</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19756</w:t>
            </w:r>
          </w:p>
        </w:tc>
        <w:tc>
          <w:tcPr>
            <w:tcW w:w="4394" w:type="dxa"/>
          </w:tcPr>
          <w:p w:rsidR="00D44044" w:rsidRPr="0063612F" w:rsidRDefault="00D44044" w:rsidP="00EF355B">
            <w:pPr>
              <w:pStyle w:val="Default"/>
              <w:ind w:firstLine="567"/>
              <w:rPr>
                <w:rFonts w:ascii="Times New Roman" w:hAnsi="Times New Roman" w:cs="Times New Roman"/>
              </w:rPr>
            </w:pPr>
            <w:proofErr w:type="spellStart"/>
            <w:r w:rsidRPr="0063612F">
              <w:rPr>
                <w:rFonts w:ascii="Times New Roman" w:hAnsi="Times New Roman" w:cs="Times New Roman"/>
              </w:rPr>
              <w:t>Электрогазосварщик</w:t>
            </w:r>
            <w:proofErr w:type="spellEnd"/>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Вечерняя</w:t>
            </w:r>
          </w:p>
        </w:tc>
      </w:tr>
      <w:tr w:rsidR="00D44044" w:rsidRPr="0063612F" w:rsidTr="00D44044">
        <w:trPr>
          <w:trHeight w:val="288"/>
          <w:jc w:val="center"/>
        </w:trPr>
        <w:tc>
          <w:tcPr>
            <w:tcW w:w="2802"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16437</w:t>
            </w:r>
          </w:p>
        </w:tc>
        <w:tc>
          <w:tcPr>
            <w:tcW w:w="4394"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Парикмахер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Вечерняя</w:t>
            </w:r>
          </w:p>
        </w:tc>
      </w:tr>
    </w:tbl>
    <w:p w:rsidR="00D44044" w:rsidRDefault="00D44044" w:rsidP="00E17509">
      <w:pPr>
        <w:pStyle w:val="af"/>
        <w:spacing w:before="40" w:after="40"/>
        <w:ind w:left="709"/>
        <w:rPr>
          <w:rFonts w:ascii="Times New Roman" w:hAnsi="Times New Roman"/>
          <w:sz w:val="28"/>
          <w:szCs w:val="28"/>
        </w:rPr>
      </w:pPr>
    </w:p>
    <w:p w:rsidR="00D44044" w:rsidRDefault="00D44044" w:rsidP="00E17509">
      <w:pPr>
        <w:pStyle w:val="af"/>
        <w:spacing w:before="40" w:after="40"/>
        <w:ind w:left="709"/>
        <w:rPr>
          <w:rFonts w:ascii="Times New Roman" w:hAnsi="Times New Roman"/>
          <w:sz w:val="28"/>
          <w:szCs w:val="28"/>
        </w:rPr>
        <w:sectPr w:rsidR="00D44044" w:rsidSect="00D44044">
          <w:pgSz w:w="11906" w:h="16838"/>
          <w:pgMar w:top="1134" w:right="284" w:bottom="1134" w:left="709" w:header="709" w:footer="709" w:gutter="0"/>
          <w:cols w:space="708"/>
          <w:titlePg/>
          <w:docGrid w:linePitch="360"/>
        </w:sectPr>
      </w:pPr>
    </w:p>
    <w:p w:rsidR="00D44044" w:rsidRPr="0063612F" w:rsidRDefault="00D44044" w:rsidP="00E17509">
      <w:pPr>
        <w:spacing w:after="0" w:line="240" w:lineRule="auto"/>
        <w:ind w:left="709"/>
        <w:jc w:val="right"/>
        <w:rPr>
          <w:rFonts w:ascii="Times New Roman" w:hAnsi="Times New Roman"/>
          <w:b/>
          <w:sz w:val="24"/>
          <w:szCs w:val="24"/>
        </w:rPr>
      </w:pPr>
      <w:r w:rsidRPr="0063612F">
        <w:rPr>
          <w:rFonts w:ascii="Times New Roman" w:hAnsi="Times New Roman"/>
          <w:b/>
          <w:sz w:val="24"/>
          <w:szCs w:val="24"/>
        </w:rPr>
        <w:lastRenderedPageBreak/>
        <w:t>Приложение 4а</w:t>
      </w:r>
    </w:p>
    <w:p w:rsidR="00D44044" w:rsidRPr="0063612F" w:rsidRDefault="00D44044" w:rsidP="00E17509">
      <w:pPr>
        <w:pStyle w:val="a3"/>
        <w:ind w:left="709"/>
        <w:jc w:val="center"/>
        <w:rPr>
          <w:rFonts w:ascii="Times New Roman" w:hAnsi="Times New Roman"/>
          <w:b/>
          <w:sz w:val="24"/>
          <w:szCs w:val="24"/>
        </w:rPr>
      </w:pPr>
      <w:r w:rsidRPr="0063612F">
        <w:rPr>
          <w:rFonts w:ascii="Times New Roman" w:hAnsi="Times New Roman"/>
          <w:b/>
          <w:sz w:val="24"/>
          <w:szCs w:val="24"/>
        </w:rPr>
        <w:t xml:space="preserve">Движение контингента </w:t>
      </w:r>
      <w:proofErr w:type="gramStart"/>
      <w:r w:rsidRPr="0063612F">
        <w:rPr>
          <w:rFonts w:ascii="Times New Roman" w:hAnsi="Times New Roman"/>
          <w:b/>
          <w:sz w:val="24"/>
          <w:szCs w:val="24"/>
        </w:rPr>
        <w:t>обучающихся</w:t>
      </w:r>
      <w:proofErr w:type="gramEnd"/>
      <w:r w:rsidRPr="0063612F">
        <w:rPr>
          <w:rFonts w:ascii="Times New Roman" w:hAnsi="Times New Roman"/>
          <w:b/>
          <w:sz w:val="24"/>
          <w:szCs w:val="24"/>
        </w:rPr>
        <w:t xml:space="preserve"> по образовательным программам СПО в ГБОУ СПО НПТ</w:t>
      </w:r>
    </w:p>
    <w:p w:rsidR="00D44044" w:rsidRPr="0063612F" w:rsidRDefault="00D44044" w:rsidP="00E17509">
      <w:pPr>
        <w:pStyle w:val="a3"/>
        <w:ind w:left="709"/>
        <w:jc w:val="center"/>
        <w:rPr>
          <w:rFonts w:ascii="Times New Roman" w:hAnsi="Times New Roman"/>
          <w:b/>
          <w:sz w:val="24"/>
          <w:szCs w:val="24"/>
        </w:rPr>
      </w:pPr>
      <w:r w:rsidRPr="0063612F">
        <w:rPr>
          <w:rFonts w:ascii="Times New Roman" w:hAnsi="Times New Roman"/>
          <w:b/>
          <w:sz w:val="24"/>
          <w:szCs w:val="24"/>
        </w:rPr>
        <w:t xml:space="preserve">(за период </w:t>
      </w:r>
      <w:proofErr w:type="spellStart"/>
      <w:r w:rsidRPr="0063612F">
        <w:rPr>
          <w:rFonts w:ascii="Times New Roman" w:hAnsi="Times New Roman"/>
          <w:b/>
          <w:sz w:val="24"/>
          <w:szCs w:val="24"/>
        </w:rPr>
        <w:t>самообследования</w:t>
      </w:r>
      <w:proofErr w:type="spellEnd"/>
      <w:r w:rsidRPr="0063612F">
        <w:rPr>
          <w:rFonts w:ascii="Times New Roman" w:hAnsi="Times New Roman"/>
          <w:b/>
          <w:sz w:val="24"/>
          <w:szCs w:val="24"/>
        </w:rPr>
        <w:t>)</w:t>
      </w:r>
    </w:p>
    <w:p w:rsidR="00D44044" w:rsidRPr="0063612F" w:rsidRDefault="00D44044" w:rsidP="00E17509">
      <w:pPr>
        <w:spacing w:after="0" w:line="240" w:lineRule="auto"/>
        <w:ind w:left="709"/>
        <w:rPr>
          <w:rFonts w:ascii="Times New Roman" w:hAnsi="Times New Roman"/>
          <w:b/>
          <w:sz w:val="24"/>
          <w:szCs w:val="24"/>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
        <w:gridCol w:w="1843"/>
        <w:gridCol w:w="1096"/>
        <w:gridCol w:w="992"/>
        <w:gridCol w:w="992"/>
        <w:gridCol w:w="992"/>
        <w:gridCol w:w="1276"/>
        <w:gridCol w:w="1276"/>
        <w:gridCol w:w="1276"/>
        <w:gridCol w:w="1134"/>
        <w:gridCol w:w="1134"/>
        <w:gridCol w:w="1417"/>
      </w:tblGrid>
      <w:tr w:rsidR="00D44044" w:rsidRPr="0063612F" w:rsidTr="000B63B6">
        <w:trPr>
          <w:jc w:val="center"/>
        </w:trPr>
        <w:tc>
          <w:tcPr>
            <w:tcW w:w="1242" w:type="dxa"/>
            <w:gridSpan w:val="2"/>
            <w:vMerge w:val="restart"/>
            <w:vAlign w:val="center"/>
          </w:tcPr>
          <w:p w:rsidR="00D44044" w:rsidRPr="00EF355B" w:rsidRDefault="00D44044" w:rsidP="00EF355B">
            <w:pPr>
              <w:pStyle w:val="Default"/>
              <w:jc w:val="center"/>
              <w:rPr>
                <w:rFonts w:ascii="Times New Roman" w:hAnsi="Times New Roman" w:cs="Times New Roman"/>
                <w:color w:val="auto"/>
                <w:sz w:val="20"/>
                <w:szCs w:val="20"/>
              </w:rPr>
            </w:pPr>
            <w:r w:rsidRPr="00EF355B">
              <w:rPr>
                <w:rFonts w:ascii="Times New Roman" w:hAnsi="Times New Roman" w:cs="Times New Roman"/>
                <w:b/>
                <w:bCs/>
                <w:color w:val="auto"/>
                <w:sz w:val="20"/>
                <w:szCs w:val="20"/>
              </w:rPr>
              <w:t>Код</w:t>
            </w:r>
          </w:p>
        </w:tc>
        <w:tc>
          <w:tcPr>
            <w:tcW w:w="1843" w:type="dxa"/>
            <w:vMerge w:val="restart"/>
            <w:vAlign w:val="center"/>
          </w:tcPr>
          <w:p w:rsidR="00D44044" w:rsidRPr="00EF355B" w:rsidRDefault="00D44044" w:rsidP="00EF355B">
            <w:pPr>
              <w:pStyle w:val="Default"/>
              <w:jc w:val="center"/>
              <w:rPr>
                <w:rFonts w:ascii="Times New Roman" w:hAnsi="Times New Roman" w:cs="Times New Roman"/>
                <w:color w:val="auto"/>
                <w:sz w:val="20"/>
                <w:szCs w:val="20"/>
              </w:rPr>
            </w:pPr>
            <w:r w:rsidRPr="00EF355B">
              <w:rPr>
                <w:rFonts w:ascii="Times New Roman" w:hAnsi="Times New Roman" w:cs="Times New Roman"/>
                <w:b/>
                <w:bCs/>
                <w:color w:val="auto"/>
                <w:sz w:val="20"/>
                <w:szCs w:val="20"/>
              </w:rPr>
              <w:t>Специальность, профессия</w:t>
            </w:r>
          </w:p>
        </w:tc>
        <w:tc>
          <w:tcPr>
            <w:tcW w:w="5348" w:type="dxa"/>
            <w:gridSpan w:val="5"/>
          </w:tcPr>
          <w:p w:rsidR="00D44044" w:rsidRPr="00EF355B" w:rsidRDefault="00D44044" w:rsidP="00EF355B">
            <w:pPr>
              <w:spacing w:after="0" w:line="240" w:lineRule="auto"/>
              <w:rPr>
                <w:rFonts w:ascii="Times New Roman" w:hAnsi="Times New Roman"/>
                <w:b/>
                <w:sz w:val="20"/>
                <w:szCs w:val="20"/>
              </w:rPr>
            </w:pPr>
            <w:r w:rsidRPr="00EF355B">
              <w:rPr>
                <w:rFonts w:ascii="Times New Roman" w:hAnsi="Times New Roman"/>
                <w:b/>
                <w:sz w:val="20"/>
                <w:szCs w:val="20"/>
              </w:rPr>
              <w:t>Очная форма обучения</w:t>
            </w:r>
          </w:p>
        </w:tc>
        <w:tc>
          <w:tcPr>
            <w:tcW w:w="6237" w:type="dxa"/>
            <w:gridSpan w:val="5"/>
          </w:tcPr>
          <w:p w:rsidR="00D44044" w:rsidRPr="00EF355B" w:rsidRDefault="00D44044" w:rsidP="00EF355B">
            <w:pPr>
              <w:spacing w:after="0" w:line="240" w:lineRule="auto"/>
              <w:rPr>
                <w:rFonts w:ascii="Times New Roman" w:hAnsi="Times New Roman"/>
                <w:b/>
                <w:sz w:val="20"/>
                <w:szCs w:val="20"/>
              </w:rPr>
            </w:pPr>
            <w:r w:rsidRPr="00EF355B">
              <w:rPr>
                <w:rFonts w:ascii="Times New Roman" w:hAnsi="Times New Roman"/>
                <w:b/>
                <w:sz w:val="20"/>
                <w:szCs w:val="20"/>
              </w:rPr>
              <w:t>Заочная форма обучения</w:t>
            </w:r>
          </w:p>
        </w:tc>
      </w:tr>
      <w:tr w:rsidR="00D44044" w:rsidRPr="0063612F" w:rsidTr="000B63B6">
        <w:trPr>
          <w:jc w:val="center"/>
        </w:trPr>
        <w:tc>
          <w:tcPr>
            <w:tcW w:w="1242" w:type="dxa"/>
            <w:gridSpan w:val="2"/>
            <w:vMerge/>
          </w:tcPr>
          <w:p w:rsidR="00D44044" w:rsidRPr="00EF355B" w:rsidRDefault="00D44044" w:rsidP="00EF355B">
            <w:pPr>
              <w:spacing w:after="0" w:line="240" w:lineRule="auto"/>
              <w:jc w:val="both"/>
              <w:rPr>
                <w:rFonts w:ascii="Times New Roman" w:hAnsi="Times New Roman"/>
                <w:b/>
                <w:sz w:val="20"/>
                <w:szCs w:val="20"/>
              </w:rPr>
            </w:pPr>
          </w:p>
        </w:tc>
        <w:tc>
          <w:tcPr>
            <w:tcW w:w="1843" w:type="dxa"/>
            <w:vMerge/>
          </w:tcPr>
          <w:p w:rsidR="00D44044" w:rsidRPr="00EF355B" w:rsidRDefault="00D44044" w:rsidP="00EF355B">
            <w:pPr>
              <w:spacing w:after="0" w:line="240" w:lineRule="auto"/>
              <w:jc w:val="both"/>
              <w:rPr>
                <w:rFonts w:ascii="Times New Roman" w:hAnsi="Times New Roman"/>
                <w:b/>
                <w:sz w:val="20"/>
                <w:szCs w:val="20"/>
              </w:rPr>
            </w:pP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Кол-во на 01.04.2013 чел.</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кол-во отчисленных чел.</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Кол-во зачисленных из др. ОУ чел.</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Выпуск</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Кол-во на 01.04.</w:t>
            </w:r>
          </w:p>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2014</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Кол-во на 01.04.</w:t>
            </w:r>
          </w:p>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2013</w:t>
            </w:r>
          </w:p>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lang w:val="en-US"/>
              </w:rPr>
              <w:t xml:space="preserve"> </w:t>
            </w:r>
            <w:proofErr w:type="spellStart"/>
            <w:proofErr w:type="gramStart"/>
            <w:r w:rsidRPr="00EF355B">
              <w:rPr>
                <w:rFonts w:ascii="Times New Roman" w:hAnsi="Times New Roman"/>
                <w:sz w:val="20"/>
                <w:szCs w:val="20"/>
                <w:lang w:val="en-US"/>
              </w:rPr>
              <w:t>чел</w:t>
            </w:r>
            <w:proofErr w:type="spellEnd"/>
            <w:proofErr w:type="gramEnd"/>
            <w:r w:rsidRPr="00EF355B">
              <w:rPr>
                <w:rFonts w:ascii="Times New Roman" w:hAnsi="Times New Roman"/>
                <w:sz w:val="20"/>
                <w:szCs w:val="20"/>
                <w:lang w:val="en-US"/>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Кол-во отчисленных чел.</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Кол-во зачисленных из др. ОУ чел.</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выпуск</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Кол-во на 01.04.2014 чел.</w:t>
            </w:r>
          </w:p>
        </w:tc>
      </w:tr>
      <w:tr w:rsidR="00D44044" w:rsidRPr="0063612F" w:rsidTr="000B63B6">
        <w:trPr>
          <w:jc w:val="center"/>
        </w:trPr>
        <w:tc>
          <w:tcPr>
            <w:tcW w:w="14670" w:type="dxa"/>
            <w:gridSpan w:val="13"/>
          </w:tcPr>
          <w:p w:rsidR="00D44044" w:rsidRPr="00EF355B" w:rsidRDefault="00D44044" w:rsidP="00EF355B">
            <w:pPr>
              <w:spacing w:after="0" w:line="240" w:lineRule="auto"/>
              <w:rPr>
                <w:rFonts w:ascii="Times New Roman" w:hAnsi="Times New Roman"/>
                <w:b/>
                <w:sz w:val="20"/>
                <w:szCs w:val="20"/>
              </w:rPr>
            </w:pPr>
            <w:r w:rsidRPr="00EF355B">
              <w:rPr>
                <w:rFonts w:ascii="Times New Roman" w:hAnsi="Times New Roman"/>
                <w:b/>
                <w:sz w:val="20"/>
                <w:szCs w:val="20"/>
              </w:rPr>
              <w:t>Программы подготовки специалистов среднего звена</w:t>
            </w:r>
          </w:p>
        </w:tc>
      </w:tr>
      <w:tr w:rsidR="00D44044" w:rsidRPr="0063612F" w:rsidTr="000B63B6">
        <w:trPr>
          <w:jc w:val="center"/>
        </w:trPr>
        <w:tc>
          <w:tcPr>
            <w:tcW w:w="1242"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150415</w:t>
            </w:r>
          </w:p>
        </w:tc>
        <w:tc>
          <w:tcPr>
            <w:tcW w:w="1843"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Сварочное производство</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 xml:space="preserve">21 </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6</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22</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37</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242"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100701</w:t>
            </w:r>
          </w:p>
        </w:tc>
        <w:tc>
          <w:tcPr>
            <w:tcW w:w="1843"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 xml:space="preserve">Коммерция (по отраслям) </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21</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8</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30</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43</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15</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15</w:t>
            </w:r>
          </w:p>
        </w:tc>
      </w:tr>
      <w:tr w:rsidR="00D44044" w:rsidRPr="0063612F" w:rsidTr="000B63B6">
        <w:trPr>
          <w:jc w:val="center"/>
        </w:trPr>
        <w:tc>
          <w:tcPr>
            <w:tcW w:w="1242" w:type="dxa"/>
            <w:gridSpan w:val="2"/>
          </w:tcPr>
          <w:p w:rsidR="00D44044" w:rsidRPr="00EF355B" w:rsidRDefault="00D44044" w:rsidP="00EF355B">
            <w:pPr>
              <w:spacing w:after="0" w:line="240" w:lineRule="auto"/>
              <w:jc w:val="both"/>
              <w:rPr>
                <w:rFonts w:ascii="Times New Roman" w:hAnsi="Times New Roman"/>
                <w:b/>
                <w:sz w:val="20"/>
                <w:szCs w:val="20"/>
              </w:rPr>
            </w:pPr>
          </w:p>
        </w:tc>
        <w:tc>
          <w:tcPr>
            <w:tcW w:w="1843" w:type="dxa"/>
          </w:tcPr>
          <w:p w:rsidR="00D44044" w:rsidRPr="00EF355B" w:rsidRDefault="00D44044" w:rsidP="00EF355B">
            <w:pPr>
              <w:spacing w:after="0" w:line="240" w:lineRule="auto"/>
              <w:jc w:val="both"/>
              <w:rPr>
                <w:rFonts w:ascii="Times New Roman" w:hAnsi="Times New Roman"/>
                <w:b/>
                <w:sz w:val="20"/>
                <w:szCs w:val="20"/>
              </w:rPr>
            </w:pPr>
          </w:p>
        </w:tc>
        <w:tc>
          <w:tcPr>
            <w:tcW w:w="1096" w:type="dxa"/>
          </w:tcPr>
          <w:p w:rsidR="00D44044" w:rsidRPr="00EF355B" w:rsidRDefault="00D44044" w:rsidP="00EF355B">
            <w:pPr>
              <w:spacing w:after="0" w:line="240" w:lineRule="auto"/>
              <w:jc w:val="both"/>
              <w:rPr>
                <w:rFonts w:ascii="Times New Roman" w:hAnsi="Times New Roman"/>
                <w:sz w:val="20"/>
                <w:szCs w:val="20"/>
              </w:rPr>
            </w:pPr>
          </w:p>
        </w:tc>
        <w:tc>
          <w:tcPr>
            <w:tcW w:w="992" w:type="dxa"/>
          </w:tcPr>
          <w:p w:rsidR="00D44044" w:rsidRPr="00EF355B" w:rsidRDefault="00D44044" w:rsidP="00EF355B">
            <w:pPr>
              <w:spacing w:after="0" w:line="240" w:lineRule="auto"/>
              <w:jc w:val="both"/>
              <w:rPr>
                <w:rFonts w:ascii="Times New Roman" w:hAnsi="Times New Roman"/>
                <w:sz w:val="20"/>
                <w:szCs w:val="20"/>
              </w:rPr>
            </w:pPr>
          </w:p>
        </w:tc>
        <w:tc>
          <w:tcPr>
            <w:tcW w:w="992" w:type="dxa"/>
          </w:tcPr>
          <w:p w:rsidR="00D44044" w:rsidRPr="00EF355B" w:rsidRDefault="00D44044" w:rsidP="00EF355B">
            <w:pPr>
              <w:spacing w:after="0" w:line="240" w:lineRule="auto"/>
              <w:jc w:val="both"/>
              <w:rPr>
                <w:rFonts w:ascii="Times New Roman" w:hAnsi="Times New Roman"/>
                <w:sz w:val="20"/>
                <w:szCs w:val="20"/>
              </w:rPr>
            </w:pPr>
          </w:p>
        </w:tc>
        <w:tc>
          <w:tcPr>
            <w:tcW w:w="992" w:type="dxa"/>
          </w:tcPr>
          <w:p w:rsidR="00D44044" w:rsidRPr="00EF355B" w:rsidRDefault="00D44044" w:rsidP="00EF355B">
            <w:pPr>
              <w:spacing w:after="0" w:line="240" w:lineRule="auto"/>
              <w:jc w:val="both"/>
              <w:rPr>
                <w:rFonts w:ascii="Times New Roman" w:hAnsi="Times New Roman"/>
                <w:sz w:val="20"/>
                <w:szCs w:val="20"/>
              </w:rPr>
            </w:pPr>
          </w:p>
        </w:tc>
        <w:tc>
          <w:tcPr>
            <w:tcW w:w="1276" w:type="dxa"/>
          </w:tcPr>
          <w:p w:rsidR="00D44044" w:rsidRPr="00EF355B" w:rsidRDefault="00D44044" w:rsidP="00EF355B">
            <w:pPr>
              <w:spacing w:after="0" w:line="240" w:lineRule="auto"/>
              <w:jc w:val="both"/>
              <w:rPr>
                <w:rFonts w:ascii="Times New Roman" w:hAnsi="Times New Roman"/>
                <w:sz w:val="20"/>
                <w:szCs w:val="20"/>
              </w:rPr>
            </w:pPr>
          </w:p>
        </w:tc>
        <w:tc>
          <w:tcPr>
            <w:tcW w:w="1276" w:type="dxa"/>
          </w:tcPr>
          <w:p w:rsidR="00D44044" w:rsidRPr="00EF355B" w:rsidRDefault="00D44044" w:rsidP="00EF355B">
            <w:pPr>
              <w:spacing w:after="0" w:line="240" w:lineRule="auto"/>
              <w:jc w:val="both"/>
              <w:rPr>
                <w:rFonts w:ascii="Times New Roman" w:hAnsi="Times New Roman"/>
                <w:sz w:val="20"/>
                <w:szCs w:val="20"/>
              </w:rPr>
            </w:pPr>
          </w:p>
        </w:tc>
        <w:tc>
          <w:tcPr>
            <w:tcW w:w="1276" w:type="dxa"/>
          </w:tcPr>
          <w:p w:rsidR="00D44044" w:rsidRPr="00EF355B" w:rsidRDefault="00D44044" w:rsidP="00EF355B">
            <w:pPr>
              <w:spacing w:after="0" w:line="240" w:lineRule="auto"/>
              <w:jc w:val="both"/>
              <w:rPr>
                <w:rFonts w:ascii="Times New Roman" w:hAnsi="Times New Roman"/>
                <w:sz w:val="20"/>
                <w:szCs w:val="20"/>
              </w:rPr>
            </w:pPr>
          </w:p>
        </w:tc>
        <w:tc>
          <w:tcPr>
            <w:tcW w:w="1134" w:type="dxa"/>
          </w:tcPr>
          <w:p w:rsidR="00D44044" w:rsidRPr="00EF355B" w:rsidRDefault="00D44044" w:rsidP="00EF355B">
            <w:pPr>
              <w:spacing w:after="0" w:line="240" w:lineRule="auto"/>
              <w:jc w:val="both"/>
              <w:rPr>
                <w:rFonts w:ascii="Times New Roman" w:hAnsi="Times New Roman"/>
                <w:sz w:val="20"/>
                <w:szCs w:val="20"/>
              </w:rPr>
            </w:pPr>
          </w:p>
        </w:tc>
        <w:tc>
          <w:tcPr>
            <w:tcW w:w="1134" w:type="dxa"/>
          </w:tcPr>
          <w:p w:rsidR="00D44044" w:rsidRPr="00EF355B" w:rsidRDefault="00D44044" w:rsidP="00EF355B">
            <w:pPr>
              <w:spacing w:after="0" w:line="240" w:lineRule="auto"/>
              <w:jc w:val="both"/>
              <w:rPr>
                <w:rFonts w:ascii="Times New Roman" w:hAnsi="Times New Roman"/>
                <w:sz w:val="20"/>
                <w:szCs w:val="20"/>
              </w:rPr>
            </w:pPr>
          </w:p>
        </w:tc>
        <w:tc>
          <w:tcPr>
            <w:tcW w:w="1417" w:type="dxa"/>
          </w:tcPr>
          <w:p w:rsidR="00D44044" w:rsidRPr="00EF355B" w:rsidRDefault="00D44044" w:rsidP="00EF355B">
            <w:pPr>
              <w:spacing w:after="0" w:line="240" w:lineRule="auto"/>
              <w:jc w:val="both"/>
              <w:rPr>
                <w:rFonts w:ascii="Times New Roman" w:hAnsi="Times New Roman"/>
                <w:sz w:val="20"/>
                <w:szCs w:val="20"/>
              </w:rPr>
            </w:pPr>
          </w:p>
        </w:tc>
      </w:tr>
      <w:tr w:rsidR="00D44044" w:rsidRPr="0063612F" w:rsidTr="000B63B6">
        <w:trPr>
          <w:jc w:val="center"/>
        </w:trPr>
        <w:tc>
          <w:tcPr>
            <w:tcW w:w="14670" w:type="dxa"/>
            <w:gridSpan w:val="13"/>
          </w:tcPr>
          <w:p w:rsidR="00D44044" w:rsidRPr="00EF355B" w:rsidRDefault="00D44044" w:rsidP="00EF355B">
            <w:pPr>
              <w:spacing w:after="0" w:line="240" w:lineRule="auto"/>
              <w:rPr>
                <w:rFonts w:ascii="Times New Roman" w:hAnsi="Times New Roman"/>
                <w:b/>
                <w:sz w:val="20"/>
                <w:szCs w:val="20"/>
              </w:rPr>
            </w:pPr>
            <w:r w:rsidRPr="00EF355B">
              <w:rPr>
                <w:rFonts w:ascii="Times New Roman" w:hAnsi="Times New Roman"/>
                <w:b/>
                <w:sz w:val="20"/>
                <w:szCs w:val="20"/>
              </w:rPr>
              <w:t>Программы подготовки квалифицированных рабочих, служащих</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100116.01</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Парикмахер</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55</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7</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39</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36</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51</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2.3</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 xml:space="preserve">Наладчик сварочного и </w:t>
            </w:r>
            <w:proofErr w:type="spellStart"/>
            <w:r w:rsidRPr="00EF355B">
              <w:rPr>
                <w:rFonts w:ascii="Times New Roman" w:hAnsi="Times New Roman" w:cs="Times New Roman"/>
                <w:sz w:val="20"/>
                <w:szCs w:val="20"/>
              </w:rPr>
              <w:t>газоплазморезательного</w:t>
            </w:r>
            <w:proofErr w:type="spellEnd"/>
            <w:r w:rsidRPr="00EF355B">
              <w:rPr>
                <w:rFonts w:ascii="Times New Roman" w:hAnsi="Times New Roman" w:cs="Times New Roman"/>
                <w:sz w:val="20"/>
                <w:szCs w:val="20"/>
              </w:rPr>
              <w:t xml:space="preserve"> оборудования</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32</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13</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18</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 xml:space="preserve">2.10 </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Наладчик станков и оборудования в механообработке</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22</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4</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8</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10</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p>
        </w:tc>
        <w:tc>
          <w:tcPr>
            <w:tcW w:w="1984" w:type="dxa"/>
            <w:gridSpan w:val="2"/>
          </w:tcPr>
          <w:p w:rsidR="00D44044" w:rsidRPr="00EF355B" w:rsidRDefault="00D44044" w:rsidP="00EF355B">
            <w:pPr>
              <w:pStyle w:val="Default"/>
              <w:rPr>
                <w:rFonts w:ascii="Times New Roman" w:hAnsi="Times New Roman" w:cs="Times New Roman"/>
                <w:sz w:val="20"/>
                <w:szCs w:val="20"/>
              </w:rPr>
            </w:pPr>
          </w:p>
        </w:tc>
        <w:tc>
          <w:tcPr>
            <w:tcW w:w="1096" w:type="dxa"/>
          </w:tcPr>
          <w:p w:rsidR="00D44044" w:rsidRPr="00EF355B" w:rsidRDefault="00D44044" w:rsidP="00EF355B">
            <w:pPr>
              <w:spacing w:after="0" w:line="240" w:lineRule="auto"/>
              <w:jc w:val="both"/>
              <w:rPr>
                <w:rFonts w:ascii="Times New Roman" w:hAnsi="Times New Roman"/>
                <w:sz w:val="20"/>
                <w:szCs w:val="20"/>
              </w:rPr>
            </w:pPr>
          </w:p>
        </w:tc>
        <w:tc>
          <w:tcPr>
            <w:tcW w:w="992" w:type="dxa"/>
          </w:tcPr>
          <w:p w:rsidR="00D44044" w:rsidRPr="00EF355B" w:rsidRDefault="00D44044" w:rsidP="00EF355B">
            <w:pPr>
              <w:spacing w:after="0" w:line="240" w:lineRule="auto"/>
              <w:jc w:val="both"/>
              <w:rPr>
                <w:rFonts w:ascii="Times New Roman" w:hAnsi="Times New Roman"/>
                <w:sz w:val="20"/>
                <w:szCs w:val="20"/>
              </w:rPr>
            </w:pPr>
          </w:p>
        </w:tc>
        <w:tc>
          <w:tcPr>
            <w:tcW w:w="992" w:type="dxa"/>
          </w:tcPr>
          <w:p w:rsidR="00D44044" w:rsidRPr="00EF355B" w:rsidRDefault="00D44044" w:rsidP="00EF355B">
            <w:pPr>
              <w:spacing w:after="0" w:line="240" w:lineRule="auto"/>
              <w:jc w:val="both"/>
              <w:rPr>
                <w:rFonts w:ascii="Times New Roman" w:hAnsi="Times New Roman"/>
                <w:sz w:val="20"/>
                <w:szCs w:val="20"/>
              </w:rPr>
            </w:pPr>
          </w:p>
        </w:tc>
        <w:tc>
          <w:tcPr>
            <w:tcW w:w="992" w:type="dxa"/>
          </w:tcPr>
          <w:p w:rsidR="00D44044" w:rsidRPr="00EF355B" w:rsidRDefault="00D44044" w:rsidP="00EF355B">
            <w:pPr>
              <w:spacing w:after="0" w:line="240" w:lineRule="auto"/>
              <w:jc w:val="both"/>
              <w:rPr>
                <w:rFonts w:ascii="Times New Roman" w:hAnsi="Times New Roman"/>
                <w:sz w:val="20"/>
                <w:szCs w:val="20"/>
              </w:rPr>
            </w:pPr>
          </w:p>
        </w:tc>
        <w:tc>
          <w:tcPr>
            <w:tcW w:w="1276" w:type="dxa"/>
          </w:tcPr>
          <w:p w:rsidR="00D44044" w:rsidRPr="00EF355B" w:rsidRDefault="00D44044" w:rsidP="00EF355B">
            <w:pPr>
              <w:spacing w:after="0" w:line="240" w:lineRule="auto"/>
              <w:jc w:val="both"/>
              <w:rPr>
                <w:rFonts w:ascii="Times New Roman" w:hAnsi="Times New Roman"/>
                <w:sz w:val="20"/>
                <w:szCs w:val="20"/>
              </w:rPr>
            </w:pPr>
          </w:p>
        </w:tc>
        <w:tc>
          <w:tcPr>
            <w:tcW w:w="1276" w:type="dxa"/>
          </w:tcPr>
          <w:p w:rsidR="00D44044" w:rsidRPr="00EF355B" w:rsidRDefault="00D44044" w:rsidP="00EF355B">
            <w:pPr>
              <w:spacing w:after="0" w:line="240" w:lineRule="auto"/>
              <w:jc w:val="both"/>
              <w:rPr>
                <w:rFonts w:ascii="Times New Roman" w:hAnsi="Times New Roman"/>
                <w:sz w:val="20"/>
                <w:szCs w:val="20"/>
              </w:rPr>
            </w:pPr>
          </w:p>
        </w:tc>
        <w:tc>
          <w:tcPr>
            <w:tcW w:w="1276" w:type="dxa"/>
          </w:tcPr>
          <w:p w:rsidR="00D44044" w:rsidRPr="00EF355B" w:rsidRDefault="00D44044" w:rsidP="00EF355B">
            <w:pPr>
              <w:spacing w:after="0" w:line="240" w:lineRule="auto"/>
              <w:jc w:val="both"/>
              <w:rPr>
                <w:rFonts w:ascii="Times New Roman" w:hAnsi="Times New Roman"/>
                <w:sz w:val="20"/>
                <w:szCs w:val="20"/>
              </w:rPr>
            </w:pPr>
          </w:p>
        </w:tc>
        <w:tc>
          <w:tcPr>
            <w:tcW w:w="1134" w:type="dxa"/>
          </w:tcPr>
          <w:p w:rsidR="00D44044" w:rsidRPr="00EF355B" w:rsidRDefault="00D44044" w:rsidP="00EF355B">
            <w:pPr>
              <w:spacing w:after="0" w:line="240" w:lineRule="auto"/>
              <w:jc w:val="both"/>
              <w:rPr>
                <w:rFonts w:ascii="Times New Roman" w:hAnsi="Times New Roman"/>
                <w:sz w:val="20"/>
                <w:szCs w:val="20"/>
              </w:rPr>
            </w:pPr>
          </w:p>
        </w:tc>
        <w:tc>
          <w:tcPr>
            <w:tcW w:w="1134" w:type="dxa"/>
          </w:tcPr>
          <w:p w:rsidR="00D44044" w:rsidRPr="00EF355B" w:rsidRDefault="00D44044" w:rsidP="00EF355B">
            <w:pPr>
              <w:spacing w:after="0" w:line="240" w:lineRule="auto"/>
              <w:jc w:val="both"/>
              <w:rPr>
                <w:rFonts w:ascii="Times New Roman" w:hAnsi="Times New Roman"/>
                <w:sz w:val="20"/>
                <w:szCs w:val="20"/>
              </w:rPr>
            </w:pPr>
          </w:p>
        </w:tc>
        <w:tc>
          <w:tcPr>
            <w:tcW w:w="1417" w:type="dxa"/>
          </w:tcPr>
          <w:p w:rsidR="00D44044" w:rsidRPr="00EF355B" w:rsidRDefault="00D44044" w:rsidP="00EF355B">
            <w:pPr>
              <w:spacing w:after="0" w:line="240" w:lineRule="auto"/>
              <w:jc w:val="both"/>
              <w:rPr>
                <w:rFonts w:ascii="Times New Roman" w:hAnsi="Times New Roman"/>
                <w:sz w:val="20"/>
                <w:szCs w:val="20"/>
              </w:rPr>
            </w:pP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151902.01</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Наладчик станков и оборудования в механообработке</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20</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4</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16</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151903.02</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Слесарь</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18</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7</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11</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32.20</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Закройщик</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18</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15</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260807.01</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Повар, кондитер</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87</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11</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27</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52</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51</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100701.01</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Продавец, контролёр-кассир</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59</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7</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22</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28</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46</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38.9</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Коммерсант в торговле</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21</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21</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110800.02</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Тракторист-машинист с/</w:t>
            </w:r>
            <w:proofErr w:type="spellStart"/>
            <w:r w:rsidRPr="00EF355B">
              <w:rPr>
                <w:rFonts w:ascii="Times New Roman" w:hAnsi="Times New Roman" w:cs="Times New Roman"/>
                <w:sz w:val="20"/>
                <w:szCs w:val="20"/>
              </w:rPr>
              <w:t>х</w:t>
            </w:r>
            <w:proofErr w:type="spellEnd"/>
            <w:r w:rsidRPr="00EF355B">
              <w:rPr>
                <w:rFonts w:ascii="Times New Roman" w:hAnsi="Times New Roman" w:cs="Times New Roman"/>
                <w:sz w:val="20"/>
                <w:szCs w:val="20"/>
              </w:rPr>
              <w:t xml:space="preserve"> производства</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61</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7</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16</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34</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36</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110800.04</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 xml:space="preserve">Мастер по техническому обслуживанию и </w:t>
            </w:r>
            <w:r w:rsidRPr="00EF355B">
              <w:rPr>
                <w:rFonts w:ascii="Times New Roman" w:hAnsi="Times New Roman" w:cs="Times New Roman"/>
                <w:sz w:val="20"/>
                <w:szCs w:val="20"/>
              </w:rPr>
              <w:lastRenderedPageBreak/>
              <w:t>ремонту машинотракторного парка</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lastRenderedPageBreak/>
              <w:t>66</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4</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20</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39</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43</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lastRenderedPageBreak/>
              <w:t>190631.01</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Автомеханик</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9</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16</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9</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14</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19727</w:t>
            </w:r>
          </w:p>
        </w:tc>
        <w:tc>
          <w:tcPr>
            <w:tcW w:w="1984" w:type="dxa"/>
            <w:gridSpan w:val="2"/>
          </w:tcPr>
          <w:p w:rsidR="00D44044" w:rsidRPr="00EF355B" w:rsidRDefault="00D44044" w:rsidP="00EF355B">
            <w:pPr>
              <w:pStyle w:val="Default"/>
              <w:rPr>
                <w:rFonts w:ascii="Times New Roman" w:hAnsi="Times New Roman" w:cs="Times New Roman"/>
                <w:sz w:val="20"/>
                <w:szCs w:val="20"/>
              </w:rPr>
            </w:pPr>
            <w:r w:rsidRPr="00EF355B">
              <w:rPr>
                <w:rFonts w:ascii="Times New Roman" w:hAnsi="Times New Roman" w:cs="Times New Roman"/>
                <w:sz w:val="20"/>
                <w:szCs w:val="20"/>
              </w:rPr>
              <w:t>Штукатур</w:t>
            </w:r>
          </w:p>
        </w:tc>
        <w:tc>
          <w:tcPr>
            <w:tcW w:w="109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25</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3</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9</w:t>
            </w:r>
          </w:p>
        </w:tc>
        <w:tc>
          <w:tcPr>
            <w:tcW w:w="992"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12</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19</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276"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134"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c>
          <w:tcPr>
            <w:tcW w:w="1417" w:type="dxa"/>
          </w:tcPr>
          <w:p w:rsidR="00D44044" w:rsidRPr="00EF355B" w:rsidRDefault="00D44044" w:rsidP="00EF355B">
            <w:pPr>
              <w:spacing w:after="0" w:line="240" w:lineRule="auto"/>
              <w:jc w:val="both"/>
              <w:rPr>
                <w:rFonts w:ascii="Times New Roman" w:hAnsi="Times New Roman"/>
                <w:sz w:val="20"/>
                <w:szCs w:val="20"/>
              </w:rPr>
            </w:pPr>
            <w:r w:rsidRPr="00EF355B">
              <w:rPr>
                <w:rFonts w:ascii="Times New Roman" w:hAnsi="Times New Roman"/>
                <w:sz w:val="20"/>
                <w:szCs w:val="20"/>
              </w:rPr>
              <w:t>-</w:t>
            </w:r>
          </w:p>
        </w:tc>
      </w:tr>
      <w:tr w:rsidR="00D44044" w:rsidRPr="0063612F" w:rsidTr="000B63B6">
        <w:trPr>
          <w:jc w:val="center"/>
        </w:trPr>
        <w:tc>
          <w:tcPr>
            <w:tcW w:w="1101" w:type="dxa"/>
          </w:tcPr>
          <w:p w:rsidR="00D44044" w:rsidRPr="0063612F" w:rsidRDefault="00D44044" w:rsidP="000B63B6">
            <w:pPr>
              <w:pStyle w:val="Default"/>
              <w:ind w:left="57" w:right="57"/>
              <w:rPr>
                <w:rFonts w:ascii="Times New Roman" w:hAnsi="Times New Roman" w:cs="Times New Roman"/>
              </w:rPr>
            </w:pPr>
            <w:r w:rsidRPr="0063612F">
              <w:rPr>
                <w:rFonts w:ascii="Times New Roman" w:hAnsi="Times New Roman" w:cs="Times New Roman"/>
              </w:rPr>
              <w:t>19601</w:t>
            </w:r>
          </w:p>
        </w:tc>
        <w:tc>
          <w:tcPr>
            <w:tcW w:w="1984" w:type="dxa"/>
            <w:gridSpan w:val="2"/>
          </w:tcPr>
          <w:p w:rsidR="00D44044" w:rsidRPr="0063612F" w:rsidRDefault="00D44044" w:rsidP="000B63B6">
            <w:pPr>
              <w:pStyle w:val="Default"/>
              <w:ind w:left="57" w:right="57"/>
              <w:rPr>
                <w:rFonts w:ascii="Times New Roman" w:hAnsi="Times New Roman" w:cs="Times New Roman"/>
              </w:rPr>
            </w:pPr>
            <w:r w:rsidRPr="0063612F">
              <w:rPr>
                <w:rFonts w:ascii="Times New Roman" w:hAnsi="Times New Roman" w:cs="Times New Roman"/>
              </w:rPr>
              <w:t>Швея</w:t>
            </w:r>
          </w:p>
        </w:tc>
        <w:tc>
          <w:tcPr>
            <w:tcW w:w="1096"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12</w:t>
            </w:r>
          </w:p>
        </w:tc>
        <w:tc>
          <w:tcPr>
            <w:tcW w:w="992"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1</w:t>
            </w:r>
          </w:p>
        </w:tc>
        <w:tc>
          <w:tcPr>
            <w:tcW w:w="992"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8</w:t>
            </w:r>
          </w:p>
        </w:tc>
        <w:tc>
          <w:tcPr>
            <w:tcW w:w="992"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5</w:t>
            </w:r>
          </w:p>
        </w:tc>
        <w:tc>
          <w:tcPr>
            <w:tcW w:w="1276"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14</w:t>
            </w:r>
          </w:p>
        </w:tc>
        <w:tc>
          <w:tcPr>
            <w:tcW w:w="1276"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w:t>
            </w:r>
          </w:p>
        </w:tc>
        <w:tc>
          <w:tcPr>
            <w:tcW w:w="1276"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w:t>
            </w:r>
          </w:p>
        </w:tc>
        <w:tc>
          <w:tcPr>
            <w:tcW w:w="1134"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w:t>
            </w:r>
          </w:p>
        </w:tc>
        <w:tc>
          <w:tcPr>
            <w:tcW w:w="1134"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w:t>
            </w:r>
          </w:p>
        </w:tc>
        <w:tc>
          <w:tcPr>
            <w:tcW w:w="1417" w:type="dxa"/>
          </w:tcPr>
          <w:p w:rsidR="00D44044" w:rsidRPr="0063612F" w:rsidRDefault="00D44044" w:rsidP="000B63B6">
            <w:pPr>
              <w:spacing w:after="0" w:line="240" w:lineRule="auto"/>
              <w:ind w:left="57" w:right="57"/>
              <w:jc w:val="both"/>
              <w:rPr>
                <w:rFonts w:ascii="Times New Roman" w:hAnsi="Times New Roman"/>
                <w:sz w:val="24"/>
                <w:szCs w:val="24"/>
              </w:rPr>
            </w:pPr>
            <w:r w:rsidRPr="0063612F">
              <w:rPr>
                <w:rFonts w:ascii="Times New Roman" w:hAnsi="Times New Roman"/>
                <w:sz w:val="24"/>
                <w:szCs w:val="24"/>
              </w:rPr>
              <w:t>-</w:t>
            </w:r>
          </w:p>
        </w:tc>
      </w:tr>
    </w:tbl>
    <w:p w:rsidR="00D44044" w:rsidRPr="0063612F" w:rsidRDefault="00D44044" w:rsidP="000B63B6">
      <w:pPr>
        <w:spacing w:after="0" w:line="240" w:lineRule="auto"/>
        <w:ind w:left="57" w:right="57"/>
        <w:jc w:val="right"/>
        <w:rPr>
          <w:rFonts w:ascii="Times New Roman" w:hAnsi="Times New Roman"/>
          <w:b/>
          <w:sz w:val="24"/>
          <w:szCs w:val="24"/>
        </w:rPr>
      </w:pPr>
    </w:p>
    <w:p w:rsidR="00D44044" w:rsidRPr="0063612F" w:rsidRDefault="00D44044" w:rsidP="000B63B6">
      <w:pPr>
        <w:spacing w:after="0" w:line="240" w:lineRule="auto"/>
        <w:ind w:left="57" w:right="57"/>
        <w:jc w:val="right"/>
        <w:rPr>
          <w:rFonts w:ascii="Times New Roman" w:hAnsi="Times New Roman"/>
          <w:b/>
          <w:sz w:val="24"/>
          <w:szCs w:val="24"/>
        </w:rPr>
      </w:pPr>
    </w:p>
    <w:p w:rsidR="00D44044" w:rsidRDefault="00D44044" w:rsidP="000B63B6">
      <w:pPr>
        <w:pStyle w:val="a3"/>
        <w:ind w:left="57" w:right="57"/>
        <w:jc w:val="center"/>
        <w:rPr>
          <w:rFonts w:ascii="Times New Roman" w:hAnsi="Times New Roman"/>
          <w:b/>
          <w:sz w:val="24"/>
          <w:szCs w:val="24"/>
        </w:rPr>
      </w:pPr>
    </w:p>
    <w:p w:rsidR="00D44044" w:rsidRPr="0063612F" w:rsidRDefault="00D44044" w:rsidP="000B63B6">
      <w:pPr>
        <w:spacing w:after="0"/>
        <w:ind w:left="57" w:right="57"/>
        <w:jc w:val="right"/>
        <w:rPr>
          <w:rFonts w:ascii="Times New Roman" w:hAnsi="Times New Roman"/>
          <w:b/>
          <w:sz w:val="24"/>
          <w:szCs w:val="24"/>
        </w:rPr>
      </w:pPr>
      <w:r>
        <w:rPr>
          <w:rFonts w:ascii="Times New Roman" w:hAnsi="Times New Roman"/>
          <w:b/>
          <w:sz w:val="24"/>
          <w:szCs w:val="24"/>
        </w:rPr>
        <w:br w:type="page"/>
      </w:r>
      <w:r w:rsidRPr="0063612F">
        <w:rPr>
          <w:rFonts w:ascii="Times New Roman" w:hAnsi="Times New Roman"/>
          <w:b/>
          <w:sz w:val="24"/>
          <w:szCs w:val="24"/>
        </w:rPr>
        <w:lastRenderedPageBreak/>
        <w:t>Приложение 5а</w:t>
      </w:r>
    </w:p>
    <w:p w:rsidR="00D44044" w:rsidRPr="0063612F" w:rsidRDefault="00D44044" w:rsidP="000B63B6">
      <w:pPr>
        <w:pStyle w:val="a3"/>
        <w:ind w:left="57" w:right="57"/>
        <w:jc w:val="center"/>
        <w:rPr>
          <w:rFonts w:ascii="Times New Roman" w:hAnsi="Times New Roman"/>
          <w:b/>
          <w:sz w:val="24"/>
          <w:szCs w:val="24"/>
        </w:rPr>
      </w:pPr>
      <w:r w:rsidRPr="0063612F">
        <w:rPr>
          <w:rFonts w:ascii="Times New Roman" w:hAnsi="Times New Roman"/>
          <w:b/>
          <w:sz w:val="24"/>
          <w:szCs w:val="24"/>
        </w:rPr>
        <w:t>Сведения о соответствии рабочих учебных планов</w:t>
      </w:r>
    </w:p>
    <w:p w:rsidR="00D44044" w:rsidRDefault="00D44044" w:rsidP="000B63B6">
      <w:pPr>
        <w:pStyle w:val="a3"/>
        <w:ind w:left="57" w:right="57"/>
        <w:jc w:val="center"/>
        <w:rPr>
          <w:rFonts w:ascii="Times New Roman" w:hAnsi="Times New Roman"/>
          <w:b/>
          <w:sz w:val="24"/>
          <w:szCs w:val="24"/>
        </w:rPr>
      </w:pPr>
      <w:r w:rsidRPr="0063612F">
        <w:rPr>
          <w:rFonts w:ascii="Times New Roman" w:hAnsi="Times New Roman"/>
          <w:b/>
          <w:sz w:val="24"/>
          <w:szCs w:val="24"/>
        </w:rPr>
        <w:t>требованиям ФГОС СПО (программы подготовки специалистов среднего звена)</w:t>
      </w:r>
    </w:p>
    <w:p w:rsidR="00D44044" w:rsidRPr="0063612F" w:rsidRDefault="00D44044" w:rsidP="000B63B6">
      <w:pPr>
        <w:pStyle w:val="a3"/>
        <w:ind w:left="57" w:right="57"/>
        <w:jc w:val="center"/>
        <w:rPr>
          <w:rFonts w:ascii="Times New Roman" w:hAnsi="Times New Roman"/>
          <w:sz w:val="24"/>
          <w:szCs w:val="24"/>
        </w:rPr>
      </w:pPr>
      <w:r>
        <w:rPr>
          <w:rFonts w:ascii="Times New Roman" w:hAnsi="Times New Roman"/>
          <w:b/>
          <w:sz w:val="24"/>
          <w:szCs w:val="24"/>
        </w:rPr>
        <w:t>в ГБОУ СПО «НПТ»</w:t>
      </w:r>
    </w:p>
    <w:tbl>
      <w:tblPr>
        <w:tblW w:w="14997" w:type="dxa"/>
        <w:tblInd w:w="-5" w:type="dxa"/>
        <w:tblLayout w:type="fixed"/>
        <w:tblLook w:val="0000"/>
      </w:tblPr>
      <w:tblGrid>
        <w:gridCol w:w="3096"/>
        <w:gridCol w:w="2754"/>
        <w:gridCol w:w="2269"/>
        <w:gridCol w:w="2269"/>
        <w:gridCol w:w="4467"/>
        <w:gridCol w:w="142"/>
      </w:tblGrid>
      <w:tr w:rsidR="00D44044" w:rsidRPr="0063612F" w:rsidTr="00195F6C">
        <w:tc>
          <w:tcPr>
            <w:tcW w:w="3096" w:type="dxa"/>
            <w:vMerge w:val="restart"/>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roofErr w:type="spellStart"/>
            <w:r w:rsidRPr="0063612F">
              <w:rPr>
                <w:rFonts w:ascii="Times New Roman" w:hAnsi="Times New Roman"/>
                <w:b/>
                <w:sz w:val="24"/>
                <w:szCs w:val="24"/>
              </w:rPr>
              <w:t>Критериальный</w:t>
            </w:r>
            <w:proofErr w:type="spellEnd"/>
            <w:r w:rsidRPr="0063612F">
              <w:rPr>
                <w:rFonts w:ascii="Times New Roman" w:hAnsi="Times New Roman"/>
                <w:b/>
                <w:sz w:val="24"/>
                <w:szCs w:val="24"/>
              </w:rPr>
              <w:t xml:space="preserve"> показатель</w:t>
            </w:r>
          </w:p>
        </w:tc>
        <w:tc>
          <w:tcPr>
            <w:tcW w:w="5023" w:type="dxa"/>
            <w:gridSpan w:val="2"/>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Коммерция (по отраслям)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________________________</w:t>
            </w:r>
          </w:p>
        </w:tc>
        <w:tc>
          <w:tcPr>
            <w:tcW w:w="6878" w:type="dxa"/>
            <w:gridSpan w:val="3"/>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Сварочное производство</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______________________</w:t>
            </w:r>
          </w:p>
        </w:tc>
      </w:tr>
      <w:tr w:rsidR="00D44044" w:rsidRPr="0063612F" w:rsidTr="00195F6C">
        <w:tc>
          <w:tcPr>
            <w:tcW w:w="3096" w:type="dxa"/>
            <w:vMerge/>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rPr>
                <w:rFonts w:ascii="Times New Roman" w:hAnsi="Times New Roman"/>
                <w:sz w:val="24"/>
                <w:szCs w:val="24"/>
              </w:rPr>
            </w:pP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По </w:t>
            </w:r>
            <w:proofErr w:type="spellStart"/>
            <w:r w:rsidRPr="0063612F">
              <w:rPr>
                <w:rFonts w:ascii="Times New Roman" w:hAnsi="Times New Roman"/>
                <w:sz w:val="24"/>
                <w:szCs w:val="24"/>
              </w:rPr>
              <w:t>уч</w:t>
            </w:r>
            <w:proofErr w:type="spellEnd"/>
            <w:r w:rsidRPr="0063612F">
              <w:rPr>
                <w:rFonts w:ascii="Times New Roman" w:hAnsi="Times New Roman"/>
                <w:sz w:val="24"/>
                <w:szCs w:val="24"/>
              </w:rPr>
              <w:t>. плану</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По </w:t>
            </w:r>
            <w:proofErr w:type="spellStart"/>
            <w:r w:rsidRPr="0063612F">
              <w:rPr>
                <w:rFonts w:ascii="Times New Roman" w:hAnsi="Times New Roman"/>
                <w:sz w:val="24"/>
                <w:szCs w:val="24"/>
              </w:rPr>
              <w:t>уч</w:t>
            </w:r>
            <w:proofErr w:type="spellEnd"/>
            <w:r w:rsidRPr="0063612F">
              <w:rPr>
                <w:rFonts w:ascii="Times New Roman" w:hAnsi="Times New Roman"/>
                <w:sz w:val="24"/>
                <w:szCs w:val="24"/>
              </w:rPr>
              <w:t>. плану</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нормативному сроку базовой или углубленной подготовки</w:t>
            </w:r>
          </w:p>
          <w:p w:rsidR="00D44044" w:rsidRPr="0063612F" w:rsidRDefault="00D44044" w:rsidP="00EF355B">
            <w:pPr>
              <w:pStyle w:val="a3"/>
              <w:tabs>
                <w:tab w:val="center" w:pos="4677"/>
                <w:tab w:val="right" w:pos="9355"/>
              </w:tabs>
              <w:rPr>
                <w:rFonts w:ascii="Times New Roman" w:hAnsi="Times New Roman"/>
                <w:sz w:val="24"/>
                <w:szCs w:val="24"/>
              </w:rPr>
            </w:pP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г.10 мес.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г.10 мес.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3г.10 мес.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(на базе ООО)</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3г.10 мес.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(на базе ООО)</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учебных циклов и разделов</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учебных дисциплин (циклы ОГСЭ, ЕН, ОП)</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 УД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- 2 УД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- 9 УД</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ОГСЭ – 5 </w:t>
            </w:r>
            <w:proofErr w:type="spellStart"/>
            <w:r w:rsidRPr="0063612F">
              <w:rPr>
                <w:rFonts w:ascii="Times New Roman" w:hAnsi="Times New Roman"/>
                <w:sz w:val="24"/>
                <w:szCs w:val="24"/>
              </w:rPr>
              <w:t>УД+д.</w:t>
            </w:r>
            <w:proofErr w:type="gramStart"/>
            <w:r w:rsidRPr="0063612F">
              <w:rPr>
                <w:rFonts w:ascii="Times New Roman" w:hAnsi="Times New Roman"/>
                <w:sz w:val="24"/>
                <w:szCs w:val="24"/>
              </w:rPr>
              <w:t>в</w:t>
            </w:r>
            <w:proofErr w:type="spellEnd"/>
            <w:proofErr w:type="gramEnd"/>
            <w:r w:rsidRPr="0063612F">
              <w:rPr>
                <w:rFonts w:ascii="Times New Roman" w:hAnsi="Times New Roman"/>
                <w:sz w:val="24"/>
                <w:szCs w:val="24"/>
              </w:rPr>
              <w:t>.</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- 2 УД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- 15 </w:t>
            </w:r>
            <w:proofErr w:type="spellStart"/>
            <w:r w:rsidRPr="0063612F">
              <w:rPr>
                <w:rFonts w:ascii="Times New Roman" w:hAnsi="Times New Roman"/>
                <w:sz w:val="24"/>
                <w:szCs w:val="24"/>
              </w:rPr>
              <w:t>УД+д.</w:t>
            </w:r>
            <w:proofErr w:type="gramStart"/>
            <w:r w:rsidRPr="0063612F">
              <w:rPr>
                <w:rFonts w:ascii="Times New Roman" w:hAnsi="Times New Roman"/>
                <w:sz w:val="24"/>
                <w:szCs w:val="24"/>
              </w:rPr>
              <w:t>в</w:t>
            </w:r>
            <w:proofErr w:type="spellEnd"/>
            <w:proofErr w:type="gram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ОГСЭ</w:t>
            </w:r>
            <w:r w:rsidR="00187882">
              <w:rPr>
                <w:rFonts w:ascii="Times New Roman" w:hAnsi="Times New Roman"/>
                <w:sz w:val="24"/>
                <w:szCs w:val="24"/>
              </w:rPr>
              <w:t>-</w:t>
            </w:r>
            <w:r w:rsidR="00375E43">
              <w:rPr>
                <w:rFonts w:ascii="Times New Roman" w:hAnsi="Times New Roman"/>
                <w:sz w:val="24"/>
                <w:szCs w:val="24"/>
              </w:rPr>
              <w:t>4 УД</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ЕН</w:t>
            </w:r>
            <w:r w:rsidR="00187882">
              <w:rPr>
                <w:rFonts w:ascii="Times New Roman" w:hAnsi="Times New Roman"/>
                <w:sz w:val="24"/>
                <w:szCs w:val="24"/>
              </w:rPr>
              <w:t>-3УД</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ОП</w:t>
            </w:r>
            <w:r w:rsidR="00375E43">
              <w:rPr>
                <w:rFonts w:ascii="Times New Roman" w:hAnsi="Times New Roman"/>
                <w:sz w:val="24"/>
                <w:szCs w:val="24"/>
              </w:rPr>
              <w:t>-11 УД</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ОГСЭ</w:t>
            </w:r>
            <w:r w:rsidR="00187882">
              <w:rPr>
                <w:rFonts w:ascii="Times New Roman" w:hAnsi="Times New Roman"/>
                <w:sz w:val="24"/>
                <w:szCs w:val="24"/>
              </w:rPr>
              <w:t xml:space="preserve">-6 </w:t>
            </w:r>
            <w:proofErr w:type="spellStart"/>
            <w:r w:rsidR="00187882">
              <w:rPr>
                <w:rFonts w:ascii="Times New Roman" w:hAnsi="Times New Roman"/>
                <w:sz w:val="24"/>
                <w:szCs w:val="24"/>
              </w:rPr>
              <w:t>УД</w:t>
            </w:r>
            <w:r w:rsidR="00375E43">
              <w:rPr>
                <w:rFonts w:ascii="Times New Roman" w:hAnsi="Times New Roman"/>
                <w:sz w:val="24"/>
                <w:szCs w:val="24"/>
              </w:rPr>
              <w:t>+</w:t>
            </w:r>
            <w:proofErr w:type="gramStart"/>
            <w:r w:rsidR="00375E43">
              <w:rPr>
                <w:rFonts w:ascii="Times New Roman" w:hAnsi="Times New Roman"/>
                <w:sz w:val="24"/>
                <w:szCs w:val="24"/>
              </w:rPr>
              <w:t>в</w:t>
            </w:r>
            <w:proofErr w:type="spellEnd"/>
            <w:proofErr w:type="gramEnd"/>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ЕН</w:t>
            </w:r>
            <w:r w:rsidR="00187882">
              <w:rPr>
                <w:rFonts w:ascii="Times New Roman" w:hAnsi="Times New Roman"/>
                <w:sz w:val="24"/>
                <w:szCs w:val="24"/>
              </w:rPr>
              <w:t>-3 УД</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ОП</w:t>
            </w:r>
            <w:r w:rsidR="00187882">
              <w:rPr>
                <w:rFonts w:ascii="Times New Roman" w:hAnsi="Times New Roman"/>
                <w:sz w:val="24"/>
                <w:szCs w:val="24"/>
              </w:rPr>
              <w:t>-11 УД</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ПМ</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proofErr w:type="gramStart"/>
            <w:r w:rsidRPr="0063612F">
              <w:rPr>
                <w:rFonts w:ascii="Times New Roman" w:hAnsi="Times New Roman"/>
                <w:sz w:val="24"/>
                <w:szCs w:val="24"/>
              </w:rPr>
              <w:t xml:space="preserve">Соответствие учебного плана требованиям ФГОС СПО по перечню </w:t>
            </w:r>
            <w:r w:rsidRPr="0063612F">
              <w:rPr>
                <w:rFonts w:ascii="Times New Roman" w:hAnsi="Times New Roman"/>
                <w:sz w:val="24"/>
                <w:szCs w:val="24"/>
              </w:rPr>
              <w:lastRenderedPageBreak/>
              <w:t>обязательных МДК в ПМ</w:t>
            </w:r>
            <w:proofErr w:type="gramEnd"/>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ПМ.01 – 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ПМ.02- 3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ПМ.04-0</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 xml:space="preserve">ПМ.01 – 3 </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ПМ.02- 3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 xml:space="preserve"> ПМ.04-1+д.</w:t>
            </w:r>
            <w:proofErr w:type="gramStart"/>
            <w:r w:rsidRPr="0063612F">
              <w:rPr>
                <w:rFonts w:ascii="Times New Roman" w:hAnsi="Times New Roman"/>
                <w:sz w:val="24"/>
                <w:szCs w:val="24"/>
              </w:rPr>
              <w:t>в</w:t>
            </w:r>
            <w:proofErr w:type="gram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ПМ.01-2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lastRenderedPageBreak/>
              <w:t>ПМ.04-1</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ПМ.05-1</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ПМ.01-2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lastRenderedPageBreak/>
              <w:t>ПМ.04-1</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ПМ.05-1</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498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- 174 час.</w:t>
            </w:r>
          </w:p>
          <w:p w:rsidR="00D44044" w:rsidRPr="0063612F" w:rsidRDefault="00D44044" w:rsidP="00EF355B">
            <w:pPr>
              <w:pStyle w:val="a3"/>
              <w:tabs>
                <w:tab w:val="center" w:pos="4677"/>
                <w:tab w:val="right" w:pos="9355"/>
              </w:tabs>
              <w:jc w:val="center"/>
              <w:rPr>
                <w:rFonts w:ascii="Times New Roman" w:hAnsi="Times New Roman"/>
                <w:sz w:val="24"/>
                <w:szCs w:val="24"/>
              </w:rPr>
            </w:pPr>
            <w:proofErr w:type="gramStart"/>
            <w:r w:rsidRPr="0063612F">
              <w:rPr>
                <w:rFonts w:ascii="Times New Roman" w:hAnsi="Times New Roman"/>
                <w:sz w:val="24"/>
                <w:szCs w:val="24"/>
              </w:rPr>
              <w:t>П</w:t>
            </w:r>
            <w:proofErr w:type="gramEnd"/>
            <w:r w:rsidRPr="0063612F">
              <w:rPr>
                <w:rFonts w:ascii="Times New Roman" w:hAnsi="Times New Roman"/>
                <w:sz w:val="24"/>
                <w:szCs w:val="24"/>
              </w:rPr>
              <w:t xml:space="preserve"> – 1542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- 666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876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633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- 174 час.</w:t>
            </w:r>
          </w:p>
          <w:p w:rsidR="00D44044" w:rsidRPr="0063612F" w:rsidRDefault="00D44044" w:rsidP="00EF355B">
            <w:pPr>
              <w:pStyle w:val="a3"/>
              <w:tabs>
                <w:tab w:val="center" w:pos="4677"/>
                <w:tab w:val="right" w:pos="9355"/>
              </w:tabs>
              <w:jc w:val="center"/>
              <w:rPr>
                <w:rFonts w:ascii="Times New Roman" w:hAnsi="Times New Roman"/>
                <w:sz w:val="24"/>
                <w:szCs w:val="24"/>
              </w:rPr>
            </w:pPr>
            <w:proofErr w:type="gramStart"/>
            <w:r w:rsidRPr="0063612F">
              <w:rPr>
                <w:rFonts w:ascii="Times New Roman" w:hAnsi="Times New Roman"/>
                <w:sz w:val="24"/>
                <w:szCs w:val="24"/>
              </w:rPr>
              <w:t>П</w:t>
            </w:r>
            <w:proofErr w:type="gramEnd"/>
            <w:r w:rsidRPr="0063612F">
              <w:rPr>
                <w:rFonts w:ascii="Times New Roman" w:hAnsi="Times New Roman"/>
                <w:sz w:val="24"/>
                <w:szCs w:val="24"/>
              </w:rPr>
              <w:t xml:space="preserve"> – 2595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- 1374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1221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648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- 324 час.</w:t>
            </w:r>
          </w:p>
          <w:p w:rsidR="00D44044" w:rsidRPr="0063612F" w:rsidRDefault="00D44044" w:rsidP="00EF355B">
            <w:pPr>
              <w:pStyle w:val="a3"/>
              <w:tabs>
                <w:tab w:val="center" w:pos="4677"/>
                <w:tab w:val="right" w:pos="9355"/>
              </w:tabs>
              <w:jc w:val="center"/>
              <w:rPr>
                <w:rFonts w:ascii="Times New Roman" w:hAnsi="Times New Roman"/>
                <w:sz w:val="24"/>
                <w:szCs w:val="24"/>
              </w:rPr>
            </w:pPr>
            <w:proofErr w:type="gramStart"/>
            <w:r w:rsidRPr="0063612F">
              <w:rPr>
                <w:rFonts w:ascii="Times New Roman" w:hAnsi="Times New Roman"/>
                <w:sz w:val="24"/>
                <w:szCs w:val="24"/>
              </w:rPr>
              <w:t>П</w:t>
            </w:r>
            <w:proofErr w:type="gramEnd"/>
            <w:r w:rsidRPr="0063612F">
              <w:rPr>
                <w:rFonts w:ascii="Times New Roman" w:hAnsi="Times New Roman"/>
                <w:sz w:val="24"/>
                <w:szCs w:val="24"/>
              </w:rPr>
              <w:t xml:space="preserve"> – 2214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582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1632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ОД -2106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792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- 351 час.</w:t>
            </w:r>
          </w:p>
          <w:p w:rsidR="00D44044" w:rsidRPr="0063612F" w:rsidRDefault="00D44044" w:rsidP="00EF355B">
            <w:pPr>
              <w:pStyle w:val="a3"/>
              <w:tabs>
                <w:tab w:val="center" w:pos="4677"/>
                <w:tab w:val="right" w:pos="9355"/>
              </w:tabs>
              <w:jc w:val="center"/>
              <w:rPr>
                <w:rFonts w:ascii="Times New Roman" w:hAnsi="Times New Roman"/>
                <w:sz w:val="24"/>
                <w:szCs w:val="24"/>
              </w:rPr>
            </w:pPr>
            <w:proofErr w:type="gramStart"/>
            <w:r w:rsidRPr="0063612F">
              <w:rPr>
                <w:rFonts w:ascii="Times New Roman" w:hAnsi="Times New Roman"/>
                <w:sz w:val="24"/>
                <w:szCs w:val="24"/>
              </w:rPr>
              <w:t>П</w:t>
            </w:r>
            <w:proofErr w:type="gramEnd"/>
            <w:r w:rsidRPr="0063612F">
              <w:rPr>
                <w:rFonts w:ascii="Times New Roman" w:hAnsi="Times New Roman"/>
                <w:sz w:val="24"/>
                <w:szCs w:val="24"/>
              </w:rPr>
              <w:t xml:space="preserve"> – 2595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- 532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1929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332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- 116 час.</w:t>
            </w:r>
          </w:p>
          <w:p w:rsidR="00D44044" w:rsidRPr="0063612F" w:rsidRDefault="00D44044" w:rsidP="00EF355B">
            <w:pPr>
              <w:pStyle w:val="a3"/>
              <w:tabs>
                <w:tab w:val="center" w:pos="4677"/>
                <w:tab w:val="right" w:pos="9355"/>
              </w:tabs>
              <w:jc w:val="center"/>
              <w:rPr>
                <w:rFonts w:ascii="Times New Roman" w:hAnsi="Times New Roman"/>
                <w:sz w:val="24"/>
                <w:szCs w:val="24"/>
              </w:rPr>
            </w:pPr>
            <w:proofErr w:type="gramStart"/>
            <w:r w:rsidRPr="0063612F">
              <w:rPr>
                <w:rFonts w:ascii="Times New Roman" w:hAnsi="Times New Roman"/>
                <w:sz w:val="24"/>
                <w:szCs w:val="24"/>
              </w:rPr>
              <w:t>П</w:t>
            </w:r>
            <w:proofErr w:type="gramEnd"/>
            <w:r w:rsidRPr="0063612F">
              <w:rPr>
                <w:rFonts w:ascii="Times New Roman" w:hAnsi="Times New Roman"/>
                <w:sz w:val="24"/>
                <w:szCs w:val="24"/>
              </w:rPr>
              <w:t xml:space="preserve"> – 1028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- 444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584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422час.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116 час.</w:t>
            </w:r>
          </w:p>
          <w:p w:rsidR="00D44044" w:rsidRPr="0063612F" w:rsidRDefault="00D44044" w:rsidP="00EF355B">
            <w:pPr>
              <w:pStyle w:val="a3"/>
              <w:tabs>
                <w:tab w:val="center" w:pos="4677"/>
                <w:tab w:val="right" w:pos="9355"/>
              </w:tabs>
              <w:jc w:val="center"/>
              <w:rPr>
                <w:rFonts w:ascii="Times New Roman" w:hAnsi="Times New Roman"/>
                <w:sz w:val="24"/>
                <w:szCs w:val="24"/>
              </w:rPr>
            </w:pPr>
            <w:proofErr w:type="gramStart"/>
            <w:r w:rsidRPr="0063612F">
              <w:rPr>
                <w:rFonts w:ascii="Times New Roman" w:hAnsi="Times New Roman"/>
                <w:sz w:val="24"/>
                <w:szCs w:val="24"/>
              </w:rPr>
              <w:t>П</w:t>
            </w:r>
            <w:proofErr w:type="gramEnd"/>
            <w:r w:rsidRPr="0063612F">
              <w:rPr>
                <w:rFonts w:ascii="Times New Roman" w:hAnsi="Times New Roman"/>
                <w:sz w:val="24"/>
                <w:szCs w:val="24"/>
              </w:rPr>
              <w:t xml:space="preserve"> – 1946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916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1030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432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216 час.</w:t>
            </w:r>
          </w:p>
          <w:p w:rsidR="00D44044" w:rsidRPr="0063612F" w:rsidRDefault="00D44044" w:rsidP="00EF355B">
            <w:pPr>
              <w:pStyle w:val="a3"/>
              <w:tabs>
                <w:tab w:val="center" w:pos="4677"/>
                <w:tab w:val="right" w:pos="9355"/>
              </w:tabs>
              <w:jc w:val="center"/>
              <w:rPr>
                <w:rFonts w:ascii="Times New Roman" w:hAnsi="Times New Roman"/>
                <w:sz w:val="24"/>
                <w:szCs w:val="24"/>
              </w:rPr>
            </w:pPr>
            <w:proofErr w:type="gramStart"/>
            <w:r w:rsidRPr="0063612F">
              <w:rPr>
                <w:rFonts w:ascii="Times New Roman" w:hAnsi="Times New Roman"/>
                <w:sz w:val="24"/>
                <w:szCs w:val="24"/>
              </w:rPr>
              <w:t>П</w:t>
            </w:r>
            <w:proofErr w:type="gramEnd"/>
            <w:r w:rsidRPr="0063612F">
              <w:rPr>
                <w:rFonts w:ascii="Times New Roman" w:hAnsi="Times New Roman"/>
                <w:sz w:val="24"/>
                <w:szCs w:val="24"/>
              </w:rPr>
              <w:t xml:space="preserve"> – 1476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388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1088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ОД -1404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ОГСЭ-528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ЕН-234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П-1641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ОП-355 час.</w:t>
            </w:r>
          </w:p>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 -1286 час.</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практик</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29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29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нормативным срокам освоения ОПОП по учебным циклам</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95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95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199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199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w:t>
            </w:r>
            <w:r>
              <w:rPr>
                <w:rFonts w:ascii="Times New Roman" w:hAnsi="Times New Roman"/>
                <w:sz w:val="24"/>
                <w:szCs w:val="24"/>
              </w:rPr>
              <w:t>ваниям ФГОС СПО по продолжитель</w:t>
            </w:r>
            <w:r w:rsidRPr="0063612F">
              <w:rPr>
                <w:rFonts w:ascii="Times New Roman" w:hAnsi="Times New Roman"/>
                <w:sz w:val="24"/>
                <w:szCs w:val="24"/>
              </w:rPr>
              <w:t>ности (общему объему) промежуточной аттестации</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7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7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195F6C">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форме ГИА</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w:t>
            </w:r>
            <w:r w:rsidRPr="0063612F">
              <w:rPr>
                <w:rFonts w:ascii="Times New Roman" w:hAnsi="Times New Roman"/>
                <w:sz w:val="24"/>
                <w:szCs w:val="24"/>
              </w:rPr>
              <w:lastRenderedPageBreak/>
              <w:t xml:space="preserve">плана требованиям ФГОС СПО по </w:t>
            </w:r>
            <w:proofErr w:type="spellStart"/>
            <w:proofErr w:type="gramStart"/>
            <w:r w:rsidRPr="0063612F">
              <w:rPr>
                <w:rFonts w:ascii="Times New Roman" w:hAnsi="Times New Roman"/>
                <w:sz w:val="24"/>
                <w:szCs w:val="24"/>
              </w:rPr>
              <w:t>продолжительнос-ти</w:t>
            </w:r>
            <w:proofErr w:type="spellEnd"/>
            <w:proofErr w:type="gramEnd"/>
            <w:r w:rsidRPr="0063612F">
              <w:rPr>
                <w:rFonts w:ascii="Times New Roman" w:hAnsi="Times New Roman"/>
                <w:sz w:val="24"/>
                <w:szCs w:val="24"/>
              </w:rPr>
              <w:t xml:space="preserve"> подготовки и прохождения ГИА</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lastRenderedPageBreak/>
              <w:t xml:space="preserve">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общему объему каникулярного времени за весь период обучения</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23+11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34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2-9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2-9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1-11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 xml:space="preserve">1-11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занятий по дисциплине «Физическая культура» (ОГСЭ)</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4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(4 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 xml:space="preserve"> </w:t>
            </w:r>
            <w:proofErr w:type="gramStart"/>
            <w:r w:rsidRPr="0063612F">
              <w:rPr>
                <w:rFonts w:ascii="Times New Roman" w:hAnsi="Times New Roman"/>
                <w:sz w:val="24"/>
                <w:szCs w:val="24"/>
              </w:rPr>
              <w:t>в</w:t>
            </w:r>
            <w:proofErr w:type="gramEnd"/>
            <w:r w:rsidRPr="0063612F">
              <w:rPr>
                <w:rFonts w:ascii="Times New Roman" w:hAnsi="Times New Roman"/>
                <w:sz w:val="24"/>
                <w:szCs w:val="24"/>
              </w:rPr>
              <w:t xml:space="preserve">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 xml:space="preserve"> </w:t>
            </w:r>
            <w:proofErr w:type="gramStart"/>
            <w:r w:rsidRPr="0063612F">
              <w:rPr>
                <w:rFonts w:ascii="Times New Roman" w:hAnsi="Times New Roman"/>
                <w:sz w:val="24"/>
                <w:szCs w:val="24"/>
              </w:rPr>
              <w:t>в</w:t>
            </w:r>
            <w:proofErr w:type="gramEnd"/>
            <w:r w:rsidRPr="0063612F">
              <w:rPr>
                <w:rFonts w:ascii="Times New Roman" w:hAnsi="Times New Roman"/>
                <w:sz w:val="24"/>
                <w:szCs w:val="24"/>
              </w:rPr>
              <w:t xml:space="preserve">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–4час.;</w:t>
            </w:r>
          </w:p>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Ауд.- 2 час.</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168</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168</w:t>
            </w:r>
          </w:p>
        </w:tc>
      </w:tr>
      <w:tr w:rsidR="00D44044" w:rsidRPr="0063612F" w:rsidTr="00195F6C">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(ОГСЭ, ОП)</w:t>
            </w:r>
          </w:p>
        </w:tc>
        <w:tc>
          <w:tcPr>
            <w:tcW w:w="275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История-48</w:t>
            </w:r>
          </w:p>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Основы философии-48</w:t>
            </w:r>
          </w:p>
          <w:p w:rsidR="00D44044" w:rsidRPr="0063612F" w:rsidRDefault="00D44044" w:rsidP="00EF355B">
            <w:pPr>
              <w:pStyle w:val="a3"/>
              <w:tabs>
                <w:tab w:val="center" w:pos="4677"/>
                <w:tab w:val="right" w:pos="9355"/>
              </w:tabs>
              <w:jc w:val="both"/>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Соответствует ФГОС</w:t>
            </w:r>
          </w:p>
        </w:tc>
        <w:tc>
          <w:tcPr>
            <w:tcW w:w="2269"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История-48</w:t>
            </w:r>
          </w:p>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Основы философии-48</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История-48</w:t>
            </w:r>
          </w:p>
          <w:p w:rsidR="00D44044" w:rsidRPr="0063612F" w:rsidRDefault="00D44044" w:rsidP="00EF355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Основы философии-48</w:t>
            </w:r>
          </w:p>
          <w:p w:rsidR="00D44044" w:rsidRPr="0063612F" w:rsidRDefault="00D44044" w:rsidP="00EF355B">
            <w:pPr>
              <w:pStyle w:val="a3"/>
              <w:tabs>
                <w:tab w:val="center" w:pos="4677"/>
                <w:tab w:val="right" w:pos="9355"/>
              </w:tabs>
              <w:jc w:val="center"/>
              <w:rPr>
                <w:rFonts w:ascii="Times New Roman" w:hAnsi="Times New Roman"/>
                <w:color w:val="FF0000"/>
                <w:sz w:val="24"/>
                <w:szCs w:val="24"/>
              </w:rPr>
            </w:pPr>
          </w:p>
        </w:tc>
      </w:tr>
    </w:tbl>
    <w:p w:rsidR="00D44044" w:rsidRPr="0063612F" w:rsidRDefault="00D44044" w:rsidP="00E17509">
      <w:pPr>
        <w:pageBreakBefore/>
        <w:spacing w:after="0" w:line="240" w:lineRule="auto"/>
        <w:ind w:left="709"/>
        <w:jc w:val="right"/>
        <w:rPr>
          <w:rFonts w:ascii="Times New Roman" w:hAnsi="Times New Roman"/>
          <w:b/>
          <w:sz w:val="24"/>
          <w:szCs w:val="24"/>
        </w:rPr>
      </w:pPr>
      <w:r w:rsidRPr="0063612F">
        <w:rPr>
          <w:rFonts w:ascii="Times New Roman" w:hAnsi="Times New Roman"/>
          <w:b/>
          <w:sz w:val="24"/>
          <w:szCs w:val="24"/>
        </w:rPr>
        <w:lastRenderedPageBreak/>
        <w:t>Приложение 5б-1</w:t>
      </w:r>
    </w:p>
    <w:p w:rsidR="00D44044" w:rsidRPr="0063612F" w:rsidRDefault="00D44044" w:rsidP="00E17509">
      <w:pPr>
        <w:pStyle w:val="a3"/>
        <w:ind w:left="709"/>
        <w:jc w:val="center"/>
        <w:rPr>
          <w:rFonts w:ascii="Times New Roman" w:hAnsi="Times New Roman"/>
          <w:b/>
          <w:sz w:val="24"/>
          <w:szCs w:val="24"/>
        </w:rPr>
      </w:pPr>
      <w:r w:rsidRPr="0063612F">
        <w:rPr>
          <w:rFonts w:ascii="Times New Roman" w:hAnsi="Times New Roman"/>
          <w:b/>
          <w:sz w:val="24"/>
          <w:szCs w:val="24"/>
        </w:rPr>
        <w:t>Сведения о соответствии рабочих учебных планов</w:t>
      </w:r>
    </w:p>
    <w:p w:rsidR="00D44044" w:rsidRPr="0063612F" w:rsidRDefault="00D44044" w:rsidP="00E17509">
      <w:pPr>
        <w:pStyle w:val="a3"/>
        <w:ind w:left="709"/>
        <w:jc w:val="center"/>
        <w:rPr>
          <w:rFonts w:ascii="Times New Roman" w:hAnsi="Times New Roman"/>
          <w:sz w:val="24"/>
          <w:szCs w:val="24"/>
        </w:rPr>
      </w:pPr>
      <w:r w:rsidRPr="0063612F">
        <w:rPr>
          <w:rFonts w:ascii="Times New Roman" w:hAnsi="Times New Roman"/>
          <w:b/>
          <w:sz w:val="24"/>
          <w:szCs w:val="24"/>
        </w:rPr>
        <w:t>требованиям ФГОС СПО (программы подготовки квалифицированных рабочих, служащих)</w:t>
      </w:r>
    </w:p>
    <w:p w:rsidR="00D44044" w:rsidRPr="007D40A0" w:rsidRDefault="00D44044" w:rsidP="00E17509">
      <w:pPr>
        <w:pStyle w:val="a3"/>
        <w:ind w:left="709"/>
        <w:jc w:val="center"/>
        <w:rPr>
          <w:rFonts w:ascii="Times New Roman" w:hAnsi="Times New Roman"/>
          <w:b/>
          <w:sz w:val="24"/>
          <w:szCs w:val="24"/>
        </w:rPr>
      </w:pPr>
      <w:r w:rsidRPr="007D40A0">
        <w:rPr>
          <w:rFonts w:ascii="Times New Roman" w:hAnsi="Times New Roman"/>
          <w:b/>
          <w:sz w:val="24"/>
          <w:szCs w:val="24"/>
        </w:rPr>
        <w:t>в ГБОУ СПО «НПТ»</w:t>
      </w:r>
    </w:p>
    <w:tbl>
      <w:tblPr>
        <w:tblW w:w="0" w:type="auto"/>
        <w:tblInd w:w="-5" w:type="dxa"/>
        <w:tblLayout w:type="fixed"/>
        <w:tblLook w:val="0000"/>
      </w:tblPr>
      <w:tblGrid>
        <w:gridCol w:w="3313"/>
        <w:gridCol w:w="1787"/>
        <w:gridCol w:w="1993"/>
        <w:gridCol w:w="1668"/>
        <w:gridCol w:w="2124"/>
        <w:gridCol w:w="1668"/>
        <w:gridCol w:w="2444"/>
      </w:tblGrid>
      <w:tr w:rsidR="00D44044" w:rsidRPr="0063612F" w:rsidTr="00D44044">
        <w:trPr>
          <w:trHeight w:val="61"/>
        </w:trPr>
        <w:tc>
          <w:tcPr>
            <w:tcW w:w="3313" w:type="dxa"/>
            <w:vMerge w:val="restart"/>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roofErr w:type="spellStart"/>
            <w:r w:rsidRPr="0063612F">
              <w:rPr>
                <w:rFonts w:ascii="Times New Roman" w:hAnsi="Times New Roman"/>
                <w:sz w:val="24"/>
                <w:szCs w:val="24"/>
              </w:rPr>
              <w:t>Критериальный</w:t>
            </w:r>
            <w:proofErr w:type="spellEnd"/>
            <w:r w:rsidRPr="0063612F">
              <w:rPr>
                <w:rFonts w:ascii="Times New Roman" w:hAnsi="Times New Roman"/>
                <w:sz w:val="24"/>
                <w:szCs w:val="24"/>
              </w:rPr>
              <w:t xml:space="preserve"> показатель</w:t>
            </w:r>
          </w:p>
        </w:tc>
        <w:tc>
          <w:tcPr>
            <w:tcW w:w="3780" w:type="dxa"/>
            <w:gridSpan w:val="2"/>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Повар, кондитер</w:t>
            </w:r>
          </w:p>
        </w:tc>
        <w:tc>
          <w:tcPr>
            <w:tcW w:w="3792" w:type="dxa"/>
            <w:gridSpan w:val="2"/>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Продавец, контролер-кассир</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right" w:pos="9355"/>
              </w:tabs>
              <w:ind w:left="57"/>
              <w:jc w:val="center"/>
              <w:rPr>
                <w:rFonts w:ascii="Times New Roman" w:hAnsi="Times New Roman"/>
                <w:sz w:val="24"/>
                <w:szCs w:val="24"/>
              </w:rPr>
            </w:pPr>
            <w:r w:rsidRPr="0063612F">
              <w:rPr>
                <w:rFonts w:ascii="Times New Roman" w:hAnsi="Times New Roman"/>
                <w:sz w:val="24"/>
                <w:szCs w:val="24"/>
              </w:rPr>
              <w:t>Парикмахер</w:t>
            </w:r>
          </w:p>
        </w:tc>
      </w:tr>
      <w:tr w:rsidR="00D44044" w:rsidRPr="0063612F" w:rsidTr="00D44044">
        <w:trPr>
          <w:trHeight w:val="61"/>
        </w:trPr>
        <w:tc>
          <w:tcPr>
            <w:tcW w:w="3313" w:type="dxa"/>
            <w:vMerge/>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rPr>
                <w:rFonts w:ascii="Times New Roman" w:hAnsi="Times New Roman"/>
                <w:sz w:val="24"/>
                <w:szCs w:val="24"/>
              </w:rPr>
            </w:pP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ФГОС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По </w:t>
            </w:r>
            <w:proofErr w:type="spellStart"/>
            <w:r w:rsidRPr="0063612F">
              <w:rPr>
                <w:rFonts w:ascii="Times New Roman" w:hAnsi="Times New Roman"/>
                <w:sz w:val="24"/>
                <w:szCs w:val="24"/>
              </w:rPr>
              <w:t>уч</w:t>
            </w:r>
            <w:proofErr w:type="spellEnd"/>
            <w:r w:rsidRPr="0063612F">
              <w:rPr>
                <w:rFonts w:ascii="Times New Roman" w:hAnsi="Times New Roman"/>
                <w:sz w:val="24"/>
                <w:szCs w:val="24"/>
              </w:rPr>
              <w:t>. плану</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ФГОС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По </w:t>
            </w:r>
            <w:proofErr w:type="spellStart"/>
            <w:r w:rsidRPr="0063612F">
              <w:rPr>
                <w:rFonts w:ascii="Times New Roman" w:hAnsi="Times New Roman"/>
                <w:sz w:val="24"/>
                <w:szCs w:val="24"/>
              </w:rPr>
              <w:t>уч</w:t>
            </w:r>
            <w:proofErr w:type="spellEnd"/>
            <w:r w:rsidRPr="0063612F">
              <w:rPr>
                <w:rFonts w:ascii="Times New Roman" w:hAnsi="Times New Roman"/>
                <w:sz w:val="24"/>
                <w:szCs w:val="24"/>
              </w:rPr>
              <w:t>. плану</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ФГОС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По </w:t>
            </w:r>
            <w:proofErr w:type="spellStart"/>
            <w:r w:rsidRPr="0063612F">
              <w:rPr>
                <w:rFonts w:ascii="Times New Roman" w:hAnsi="Times New Roman"/>
                <w:sz w:val="24"/>
                <w:szCs w:val="24"/>
              </w:rPr>
              <w:t>уч</w:t>
            </w:r>
            <w:proofErr w:type="spellEnd"/>
            <w:r w:rsidRPr="0063612F">
              <w:rPr>
                <w:rFonts w:ascii="Times New Roman" w:hAnsi="Times New Roman"/>
                <w:sz w:val="24"/>
                <w:szCs w:val="24"/>
              </w:rPr>
              <w:t>. плану</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нормативному сроку освоения программ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учебных циклов и разделов</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 (ПО)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w:t>
            </w:r>
            <w:proofErr w:type="gramStart"/>
            <w:r w:rsidRPr="0063612F">
              <w:rPr>
                <w:rFonts w:ascii="Times New Roman" w:hAnsi="Times New Roman"/>
                <w:sz w:val="24"/>
                <w:szCs w:val="24"/>
              </w:rPr>
              <w:t>П(</w:t>
            </w:r>
            <w:proofErr w:type="gramEnd"/>
            <w:r w:rsidRPr="0063612F">
              <w:rPr>
                <w:rFonts w:ascii="Times New Roman" w:hAnsi="Times New Roman"/>
                <w:sz w:val="24"/>
                <w:szCs w:val="24"/>
              </w:rPr>
              <w:t>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 (ПО)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w:t>
            </w:r>
            <w:proofErr w:type="gramStart"/>
            <w:r w:rsidRPr="0063612F">
              <w:rPr>
                <w:rFonts w:ascii="Times New Roman" w:hAnsi="Times New Roman"/>
                <w:sz w:val="24"/>
                <w:szCs w:val="24"/>
              </w:rPr>
              <w:t>П(</w:t>
            </w:r>
            <w:proofErr w:type="gramEnd"/>
            <w:r w:rsidRPr="0063612F">
              <w:rPr>
                <w:rFonts w:ascii="Times New Roman" w:hAnsi="Times New Roman"/>
                <w:sz w:val="24"/>
                <w:szCs w:val="24"/>
              </w:rPr>
              <w:t>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 (ПО)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w:t>
            </w:r>
            <w:proofErr w:type="gramStart"/>
            <w:r w:rsidRPr="0063612F">
              <w:rPr>
                <w:rFonts w:ascii="Times New Roman" w:hAnsi="Times New Roman"/>
                <w:sz w:val="24"/>
                <w:szCs w:val="24"/>
              </w:rPr>
              <w:t>П(</w:t>
            </w:r>
            <w:proofErr w:type="gramEnd"/>
            <w:r w:rsidRPr="0063612F">
              <w:rPr>
                <w:rFonts w:ascii="Times New Roman" w:hAnsi="Times New Roman"/>
                <w:sz w:val="24"/>
                <w:szCs w:val="24"/>
              </w:rPr>
              <w:t>ПО)</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учебных дисциплин (цикл ОП)</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6 УД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6 УД</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ПМ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ПМ.05</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ПМ.05</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proofErr w:type="gramStart"/>
            <w:r w:rsidRPr="0063612F">
              <w:rPr>
                <w:rFonts w:ascii="Times New Roman" w:hAnsi="Times New Roman"/>
                <w:sz w:val="24"/>
                <w:szCs w:val="24"/>
              </w:rPr>
              <w:t>Соответствие учебного плана требованиям ФГОС СПО по перечню обязательных МДК в ПМ</w:t>
            </w:r>
            <w:proofErr w:type="gramEnd"/>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ПМ.05-1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ПМ.08-1</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ПМ.05-1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ПМ.08-1</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ПМ.01-1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- 232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452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 – 2810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ОП - 306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688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- 230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484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 – 2810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ОП - 306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ПМ – 606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- 336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458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 – 2810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ОП - 354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–735 час.</w:t>
            </w:r>
          </w:p>
        </w:tc>
      </w:tr>
      <w:tr w:rsidR="00D44044" w:rsidRPr="0063612F" w:rsidTr="00D44044">
        <w:trPr>
          <w:trHeight w:val="702"/>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160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 – 1908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- 204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160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 – 1908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- 204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224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 – 1908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- 236 час.</w:t>
            </w:r>
          </w:p>
        </w:tc>
      </w:tr>
      <w:tr w:rsidR="00D44044" w:rsidRPr="0063612F" w:rsidTr="00D44044">
        <w:trPr>
          <w:trHeight w:val="468"/>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практик</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22 </w:t>
            </w:r>
            <w:proofErr w:type="spellStart"/>
            <w:r w:rsidRPr="0063612F">
              <w:rPr>
                <w:rFonts w:ascii="Times New Roman" w:hAnsi="Times New Roman"/>
                <w:sz w:val="24"/>
                <w:szCs w:val="24"/>
              </w:rPr>
              <w:t>нед.+в</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19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20 </w:t>
            </w:r>
            <w:proofErr w:type="spellStart"/>
            <w:r w:rsidRPr="0063612F">
              <w:rPr>
                <w:rFonts w:ascii="Times New Roman" w:hAnsi="Times New Roman"/>
                <w:sz w:val="24"/>
                <w:szCs w:val="24"/>
              </w:rPr>
              <w:t>нед.+в</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19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19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58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нормативным срокам </w:t>
            </w:r>
            <w:proofErr w:type="gramStart"/>
            <w:r w:rsidRPr="0063612F">
              <w:rPr>
                <w:rFonts w:ascii="Times New Roman" w:hAnsi="Times New Roman"/>
                <w:sz w:val="24"/>
                <w:szCs w:val="24"/>
              </w:rPr>
              <w:t>обучения по</w:t>
            </w:r>
            <w:proofErr w:type="gramEnd"/>
            <w:r w:rsidRPr="0063612F">
              <w:rPr>
                <w:rFonts w:ascii="Times New Roman" w:hAnsi="Times New Roman"/>
                <w:sz w:val="24"/>
                <w:szCs w:val="24"/>
              </w:rPr>
              <w:t xml:space="preserve"> учебным циклам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116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125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116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125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116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125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814"/>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(общему объему) промежуточной аттестации</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35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форме ГИА</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r>
      <w:tr w:rsidR="00D44044" w:rsidRPr="0063612F" w:rsidTr="00D44044">
        <w:trPr>
          <w:trHeight w:val="58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продолжительности подготовки и прохождения </w:t>
            </w:r>
            <w:r w:rsidRPr="0063612F">
              <w:rPr>
                <w:rFonts w:ascii="Times New Roman" w:hAnsi="Times New Roman"/>
                <w:sz w:val="24"/>
                <w:szCs w:val="24"/>
              </w:rPr>
              <w:lastRenderedPageBreak/>
              <w:t>ГИА</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lastRenderedPageBreak/>
              <w:t xml:space="preserve">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473"/>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общему объему каникулярного времени за весь период обучения</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15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819"/>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58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54час.</w:t>
            </w:r>
          </w:p>
        </w:tc>
      </w:tr>
      <w:tr w:rsidR="00D44044" w:rsidRPr="0063612F" w:rsidTr="00D44044">
        <w:trPr>
          <w:trHeight w:val="116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r>
      <w:tr w:rsidR="00D44044" w:rsidRPr="0063612F" w:rsidTr="00D44044">
        <w:trPr>
          <w:trHeight w:val="580"/>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занятий по дисциплине «Физическая культура»</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- 72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- 36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- 54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- 36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-60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- 40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- 40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- 60час.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-60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- 40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- 40 час.</w:t>
            </w:r>
          </w:p>
          <w:p w:rsidR="00D44044" w:rsidRPr="0063612F" w:rsidRDefault="00D44044" w:rsidP="00EF355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- 60час.</w:t>
            </w:r>
          </w:p>
        </w:tc>
      </w:tr>
      <w:tr w:rsidR="00D44044" w:rsidRPr="0063612F" w:rsidTr="00D44044">
        <w:trPr>
          <w:trHeight w:val="707"/>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аудиторных занятий дисциплины «Безопасность жизнедеятельности»</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both"/>
              <w:rPr>
                <w:rFonts w:ascii="Times New Roman" w:hAnsi="Times New Roman"/>
                <w:sz w:val="24"/>
                <w:szCs w:val="24"/>
              </w:rPr>
            </w:pPr>
            <w:r w:rsidRPr="0063612F">
              <w:rPr>
                <w:rFonts w:ascii="Times New Roman" w:hAnsi="Times New Roman"/>
                <w:sz w:val="24"/>
                <w:szCs w:val="24"/>
              </w:rPr>
              <w:t>32 ч.</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r w:rsidRPr="0063612F">
              <w:rPr>
                <w:rFonts w:ascii="Times New Roman" w:hAnsi="Times New Roman"/>
                <w:sz w:val="24"/>
                <w:szCs w:val="24"/>
              </w:rPr>
              <w:t>32 ч.</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both"/>
              <w:rPr>
                <w:rFonts w:ascii="Times New Roman" w:hAnsi="Times New Roman"/>
                <w:sz w:val="24"/>
                <w:szCs w:val="24"/>
              </w:rPr>
            </w:pPr>
            <w:r w:rsidRPr="0063612F">
              <w:rPr>
                <w:rFonts w:ascii="Times New Roman" w:hAnsi="Times New Roman"/>
                <w:sz w:val="24"/>
                <w:szCs w:val="24"/>
              </w:rPr>
              <w:t>32 ч.</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sz w:val="24"/>
                <w:szCs w:val="24"/>
              </w:rPr>
            </w:pPr>
            <w:r w:rsidRPr="0063612F">
              <w:rPr>
                <w:rFonts w:ascii="Times New Roman" w:hAnsi="Times New Roman"/>
                <w:sz w:val="24"/>
                <w:szCs w:val="24"/>
              </w:rPr>
              <w:t>32 ч.</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both"/>
              <w:rPr>
                <w:rFonts w:ascii="Times New Roman" w:hAnsi="Times New Roman"/>
                <w:sz w:val="24"/>
                <w:szCs w:val="24"/>
              </w:rPr>
            </w:pPr>
            <w:r w:rsidRPr="0063612F">
              <w:rPr>
                <w:rFonts w:ascii="Times New Roman" w:hAnsi="Times New Roman"/>
                <w:sz w:val="24"/>
                <w:szCs w:val="24"/>
              </w:rPr>
              <w:t>32 ч.</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ind w:left="57"/>
              <w:jc w:val="center"/>
              <w:rPr>
                <w:rFonts w:ascii="Times New Roman" w:hAnsi="Times New Roman"/>
                <w:b/>
                <w:sz w:val="24"/>
                <w:szCs w:val="24"/>
              </w:rPr>
            </w:pPr>
            <w:r w:rsidRPr="0063612F">
              <w:rPr>
                <w:rFonts w:ascii="Times New Roman" w:hAnsi="Times New Roman"/>
                <w:sz w:val="24"/>
                <w:szCs w:val="24"/>
              </w:rPr>
              <w:t>32 ч.</w:t>
            </w:r>
          </w:p>
        </w:tc>
      </w:tr>
    </w:tbl>
    <w:p w:rsidR="00D44044" w:rsidRPr="0063612F" w:rsidRDefault="00D44044" w:rsidP="00E17509">
      <w:pPr>
        <w:spacing w:after="0" w:line="240" w:lineRule="auto"/>
        <w:ind w:left="709"/>
        <w:jc w:val="right"/>
        <w:rPr>
          <w:rFonts w:ascii="Times New Roman" w:hAnsi="Times New Roman"/>
          <w:b/>
          <w:sz w:val="24"/>
          <w:szCs w:val="24"/>
        </w:rPr>
      </w:pPr>
    </w:p>
    <w:p w:rsidR="00D44044" w:rsidRPr="0063612F" w:rsidRDefault="00D44044" w:rsidP="00E17509">
      <w:pPr>
        <w:pStyle w:val="a3"/>
        <w:pageBreakBefore/>
        <w:ind w:left="709"/>
        <w:jc w:val="right"/>
        <w:rPr>
          <w:rFonts w:ascii="Times New Roman" w:hAnsi="Times New Roman"/>
          <w:b/>
          <w:sz w:val="24"/>
          <w:szCs w:val="24"/>
        </w:rPr>
      </w:pPr>
      <w:r w:rsidRPr="0063612F">
        <w:rPr>
          <w:rFonts w:ascii="Times New Roman" w:hAnsi="Times New Roman"/>
          <w:b/>
          <w:sz w:val="24"/>
          <w:szCs w:val="24"/>
        </w:rPr>
        <w:lastRenderedPageBreak/>
        <w:t>Приложение 5б-2</w:t>
      </w:r>
    </w:p>
    <w:p w:rsidR="00D44044" w:rsidRPr="0063612F" w:rsidRDefault="00D44044" w:rsidP="00E17509">
      <w:pPr>
        <w:pStyle w:val="a3"/>
        <w:ind w:left="709"/>
        <w:jc w:val="center"/>
        <w:rPr>
          <w:rFonts w:ascii="Times New Roman" w:hAnsi="Times New Roman"/>
          <w:b/>
          <w:sz w:val="24"/>
          <w:szCs w:val="24"/>
        </w:rPr>
      </w:pPr>
      <w:r w:rsidRPr="0063612F">
        <w:rPr>
          <w:rFonts w:ascii="Times New Roman" w:hAnsi="Times New Roman"/>
          <w:b/>
          <w:sz w:val="24"/>
          <w:szCs w:val="24"/>
        </w:rPr>
        <w:t>Сведения о соответствии рабочих учебных планов</w:t>
      </w:r>
    </w:p>
    <w:p w:rsidR="00D44044" w:rsidRPr="0063612F" w:rsidRDefault="00D44044" w:rsidP="00E17509">
      <w:pPr>
        <w:pStyle w:val="a3"/>
        <w:ind w:left="709"/>
        <w:jc w:val="center"/>
        <w:rPr>
          <w:rFonts w:ascii="Times New Roman" w:hAnsi="Times New Roman"/>
          <w:sz w:val="24"/>
          <w:szCs w:val="24"/>
        </w:rPr>
      </w:pPr>
      <w:r w:rsidRPr="0063612F">
        <w:rPr>
          <w:rFonts w:ascii="Times New Roman" w:hAnsi="Times New Roman"/>
          <w:b/>
          <w:sz w:val="24"/>
          <w:szCs w:val="24"/>
        </w:rPr>
        <w:t>требованиям ФГОС СПО (программы подготовки квалифицированных рабочих, служащих)</w:t>
      </w:r>
    </w:p>
    <w:p w:rsidR="00D44044" w:rsidRPr="007D40A0" w:rsidRDefault="00D44044" w:rsidP="00E17509">
      <w:pPr>
        <w:pStyle w:val="a3"/>
        <w:ind w:left="709"/>
        <w:jc w:val="center"/>
        <w:rPr>
          <w:rFonts w:ascii="Times New Roman" w:hAnsi="Times New Roman"/>
          <w:b/>
          <w:sz w:val="24"/>
          <w:szCs w:val="24"/>
        </w:rPr>
      </w:pPr>
      <w:r w:rsidRPr="007D40A0">
        <w:rPr>
          <w:rFonts w:ascii="Times New Roman" w:hAnsi="Times New Roman"/>
          <w:b/>
          <w:sz w:val="24"/>
          <w:szCs w:val="24"/>
        </w:rPr>
        <w:t>в ГБОУ СПО «НПТ»</w:t>
      </w:r>
    </w:p>
    <w:tbl>
      <w:tblPr>
        <w:tblW w:w="0" w:type="auto"/>
        <w:tblInd w:w="-5" w:type="dxa"/>
        <w:tblLayout w:type="fixed"/>
        <w:tblLook w:val="0000"/>
      </w:tblPr>
      <w:tblGrid>
        <w:gridCol w:w="3313"/>
        <w:gridCol w:w="1787"/>
        <w:gridCol w:w="1993"/>
        <w:gridCol w:w="1668"/>
        <w:gridCol w:w="2124"/>
        <w:gridCol w:w="1668"/>
        <w:gridCol w:w="2133"/>
      </w:tblGrid>
      <w:tr w:rsidR="00D44044" w:rsidRPr="0063612F" w:rsidTr="00D44044">
        <w:trPr>
          <w:trHeight w:val="61"/>
        </w:trPr>
        <w:tc>
          <w:tcPr>
            <w:tcW w:w="3313" w:type="dxa"/>
            <w:vMerge w:val="restart"/>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roofErr w:type="spellStart"/>
            <w:r w:rsidRPr="0063612F">
              <w:rPr>
                <w:rFonts w:ascii="Times New Roman" w:hAnsi="Times New Roman"/>
                <w:sz w:val="24"/>
                <w:szCs w:val="24"/>
              </w:rPr>
              <w:t>Критериальный</w:t>
            </w:r>
            <w:proofErr w:type="spellEnd"/>
            <w:r w:rsidRPr="0063612F">
              <w:rPr>
                <w:rFonts w:ascii="Times New Roman" w:hAnsi="Times New Roman"/>
                <w:sz w:val="24"/>
                <w:szCs w:val="24"/>
              </w:rPr>
              <w:t xml:space="preserve"> показатель</w:t>
            </w:r>
          </w:p>
        </w:tc>
        <w:tc>
          <w:tcPr>
            <w:tcW w:w="3780" w:type="dxa"/>
            <w:gridSpan w:val="2"/>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Наладчик</w:t>
            </w:r>
          </w:p>
        </w:tc>
        <w:tc>
          <w:tcPr>
            <w:tcW w:w="3792" w:type="dxa"/>
            <w:gridSpan w:val="2"/>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Слесарь</w:t>
            </w:r>
          </w:p>
        </w:tc>
        <w:tc>
          <w:tcPr>
            <w:tcW w:w="3801" w:type="dxa"/>
            <w:gridSpan w:val="2"/>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right" w:pos="9355"/>
              </w:tabs>
              <w:jc w:val="center"/>
              <w:rPr>
                <w:rFonts w:ascii="Times New Roman" w:hAnsi="Times New Roman"/>
                <w:sz w:val="24"/>
                <w:szCs w:val="24"/>
              </w:rPr>
            </w:pPr>
            <w:r w:rsidRPr="0063612F">
              <w:rPr>
                <w:rFonts w:ascii="Times New Roman" w:hAnsi="Times New Roman"/>
                <w:sz w:val="24"/>
                <w:szCs w:val="24"/>
              </w:rPr>
              <w:t>Сварщик</w:t>
            </w:r>
          </w:p>
        </w:tc>
      </w:tr>
      <w:tr w:rsidR="00D44044" w:rsidRPr="0063612F" w:rsidTr="00D44044">
        <w:trPr>
          <w:trHeight w:val="61"/>
        </w:trPr>
        <w:tc>
          <w:tcPr>
            <w:tcW w:w="3313" w:type="dxa"/>
            <w:vMerge/>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rPr>
                <w:rFonts w:ascii="Times New Roman" w:hAnsi="Times New Roman"/>
                <w:sz w:val="24"/>
                <w:szCs w:val="24"/>
              </w:rPr>
            </w:pP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По </w:t>
            </w:r>
            <w:proofErr w:type="spellStart"/>
            <w:r w:rsidRPr="0063612F">
              <w:rPr>
                <w:rFonts w:ascii="Times New Roman" w:hAnsi="Times New Roman"/>
                <w:sz w:val="24"/>
                <w:szCs w:val="24"/>
              </w:rPr>
              <w:t>уч</w:t>
            </w:r>
            <w:proofErr w:type="spellEnd"/>
            <w:r w:rsidRPr="0063612F">
              <w:rPr>
                <w:rFonts w:ascii="Times New Roman" w:hAnsi="Times New Roman"/>
                <w:sz w:val="24"/>
                <w:szCs w:val="24"/>
              </w:rPr>
              <w:t>. плану</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По </w:t>
            </w:r>
            <w:proofErr w:type="spellStart"/>
            <w:r w:rsidRPr="0063612F">
              <w:rPr>
                <w:rFonts w:ascii="Times New Roman" w:hAnsi="Times New Roman"/>
                <w:sz w:val="24"/>
                <w:szCs w:val="24"/>
              </w:rPr>
              <w:t>уч</w:t>
            </w:r>
            <w:proofErr w:type="spellEnd"/>
            <w:r w:rsidRPr="0063612F">
              <w:rPr>
                <w:rFonts w:ascii="Times New Roman" w:hAnsi="Times New Roman"/>
                <w:sz w:val="24"/>
                <w:szCs w:val="24"/>
              </w:rPr>
              <w:t>. плану</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По </w:t>
            </w:r>
            <w:proofErr w:type="spellStart"/>
            <w:r w:rsidRPr="0063612F">
              <w:rPr>
                <w:rFonts w:ascii="Times New Roman" w:hAnsi="Times New Roman"/>
                <w:sz w:val="24"/>
                <w:szCs w:val="24"/>
              </w:rPr>
              <w:t>уч</w:t>
            </w:r>
            <w:proofErr w:type="spellEnd"/>
            <w:r w:rsidRPr="0063612F">
              <w:rPr>
                <w:rFonts w:ascii="Times New Roman" w:hAnsi="Times New Roman"/>
                <w:sz w:val="24"/>
                <w:szCs w:val="24"/>
              </w:rPr>
              <w:t>. плану</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нормативному сроку освоения программ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 г. 5 мес.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 г. 5 мес.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г. 5 мес.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учебных циклов и разделов</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 (ПО)</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w:t>
            </w:r>
            <w:proofErr w:type="gramStart"/>
            <w:r w:rsidRPr="0063612F">
              <w:rPr>
                <w:rFonts w:ascii="Times New Roman" w:hAnsi="Times New Roman"/>
                <w:sz w:val="24"/>
                <w:szCs w:val="24"/>
              </w:rPr>
              <w:t>П(</w:t>
            </w:r>
            <w:proofErr w:type="gramEnd"/>
            <w:r w:rsidRPr="0063612F">
              <w:rPr>
                <w:rFonts w:ascii="Times New Roman" w:hAnsi="Times New Roman"/>
                <w:sz w:val="24"/>
                <w:szCs w:val="24"/>
              </w:rPr>
              <w:t>ПО)</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 (ПО)</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w:t>
            </w:r>
            <w:proofErr w:type="gramStart"/>
            <w:r w:rsidRPr="0063612F">
              <w:rPr>
                <w:rFonts w:ascii="Times New Roman" w:hAnsi="Times New Roman"/>
                <w:sz w:val="24"/>
                <w:szCs w:val="24"/>
              </w:rPr>
              <w:t>П(</w:t>
            </w:r>
            <w:proofErr w:type="gramEnd"/>
            <w:r w:rsidRPr="0063612F">
              <w:rPr>
                <w:rFonts w:ascii="Times New Roman" w:hAnsi="Times New Roman"/>
                <w:sz w:val="24"/>
                <w:szCs w:val="24"/>
              </w:rPr>
              <w:t>ПО)</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 (ПО)</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w:t>
            </w:r>
            <w:proofErr w:type="gramStart"/>
            <w:r w:rsidRPr="0063612F">
              <w:rPr>
                <w:rFonts w:ascii="Times New Roman" w:hAnsi="Times New Roman"/>
                <w:sz w:val="24"/>
                <w:szCs w:val="24"/>
              </w:rPr>
              <w:t>П(</w:t>
            </w:r>
            <w:proofErr w:type="gramEnd"/>
            <w:r w:rsidRPr="0063612F">
              <w:rPr>
                <w:rFonts w:ascii="Times New Roman" w:hAnsi="Times New Roman"/>
                <w:sz w:val="24"/>
                <w:szCs w:val="24"/>
              </w:rPr>
              <w:t>ПО)</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учебных дисциплин (цикл ОП)</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УД</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УД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УД</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УД</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7 УД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7 УД</w:t>
            </w: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ПМ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p w:rsidR="00D44044" w:rsidRPr="0063612F" w:rsidRDefault="00D44044" w:rsidP="00EF355B">
            <w:pPr>
              <w:pStyle w:val="a3"/>
              <w:tabs>
                <w:tab w:val="center" w:pos="4677"/>
                <w:tab w:val="right" w:pos="9355"/>
              </w:tabs>
              <w:jc w:val="center"/>
              <w:rPr>
                <w:rFonts w:ascii="Times New Roman" w:hAnsi="Times New Roman"/>
                <w:sz w:val="24"/>
                <w:szCs w:val="24"/>
              </w:rPr>
            </w:pP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proofErr w:type="gramStart"/>
            <w:r w:rsidRPr="0063612F">
              <w:rPr>
                <w:rFonts w:ascii="Times New Roman" w:hAnsi="Times New Roman"/>
                <w:sz w:val="24"/>
                <w:szCs w:val="24"/>
              </w:rPr>
              <w:t>Соответствие учебного плана требованиям ФГОС СПО по перечню обязательных МДК в ПМ</w:t>
            </w:r>
            <w:proofErr w:type="gramEnd"/>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ПМ.04-1</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ПМ.03-3</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ПМ.02-1</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ПМ.02-5</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ПМ.03-4</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jc w:val="center"/>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ПМ.01-2</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ПМ.02-5</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ПМ.03-4</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ПМ.04-1</w:t>
            </w:r>
          </w:p>
          <w:p w:rsidR="00D44044" w:rsidRPr="0063612F" w:rsidRDefault="00D44044" w:rsidP="00EF355B">
            <w:pPr>
              <w:pStyle w:val="a3"/>
              <w:tabs>
                <w:tab w:val="center" w:pos="4677"/>
                <w:tab w:val="right" w:pos="9355"/>
              </w:tabs>
              <w:jc w:val="center"/>
              <w:rPr>
                <w:rFonts w:ascii="Times New Roman" w:hAnsi="Times New Roman"/>
                <w:sz w:val="24"/>
                <w:szCs w:val="24"/>
              </w:rPr>
            </w:pPr>
          </w:p>
        </w:tc>
      </w:tr>
      <w:tr w:rsidR="00D44044" w:rsidRPr="0063612F" w:rsidTr="00D44044">
        <w:trPr>
          <w:trHeight w:val="6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трудоемкости учебных </w:t>
            </w:r>
            <w:r w:rsidRPr="0063612F">
              <w:rPr>
                <w:rFonts w:ascii="Times New Roman" w:hAnsi="Times New Roman"/>
                <w:sz w:val="24"/>
                <w:szCs w:val="24"/>
              </w:rPr>
              <w:lastRenderedPageBreak/>
              <w:t>циклов, выраженной в величине максимальной учебной нагрузки</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- 642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870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 – 2810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- 720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ПМ – 1281 </w:t>
            </w:r>
            <w:proofErr w:type="spellStart"/>
            <w:r w:rsidRPr="0063612F">
              <w:rPr>
                <w:rFonts w:ascii="Times New Roman" w:hAnsi="Times New Roman"/>
                <w:sz w:val="24"/>
                <w:szCs w:val="24"/>
              </w:rPr>
              <w:lastRenderedPageBreak/>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- 282час.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476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 – 2810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- 354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ПМ – 720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- 327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375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 – 2810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- 366 </w:t>
            </w:r>
            <w:proofErr w:type="spellStart"/>
            <w:r w:rsidRPr="0063612F">
              <w:rPr>
                <w:rFonts w:ascii="Times New Roman" w:hAnsi="Times New Roman"/>
                <w:sz w:val="24"/>
                <w:szCs w:val="24"/>
              </w:rPr>
              <w:t>час</w:t>
            </w:r>
            <w:proofErr w:type="gramStart"/>
            <w:r w:rsidRPr="0063612F">
              <w:rPr>
                <w:rFonts w:ascii="Times New Roman" w:hAnsi="Times New Roman"/>
                <w:sz w:val="24"/>
                <w:szCs w:val="24"/>
              </w:rPr>
              <w:t>.</w:t>
            </w:r>
            <w:proofErr w:type="gramEnd"/>
            <w:r w:rsidRPr="0063612F">
              <w:rPr>
                <w:rFonts w:ascii="Times New Roman" w:hAnsi="Times New Roman"/>
                <w:sz w:val="24"/>
                <w:szCs w:val="24"/>
              </w:rPr>
              <w:t>+</w:t>
            </w:r>
            <w:proofErr w:type="gramStart"/>
            <w:r w:rsidRPr="0063612F">
              <w:rPr>
                <w:rFonts w:ascii="Times New Roman" w:hAnsi="Times New Roman"/>
                <w:sz w:val="24"/>
                <w:szCs w:val="24"/>
              </w:rPr>
              <w:t>в</w:t>
            </w:r>
            <w:proofErr w:type="spellEnd"/>
            <w:proofErr w:type="gramEnd"/>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666 час.</w:t>
            </w:r>
          </w:p>
        </w:tc>
      </w:tr>
      <w:tr w:rsidR="00D44044" w:rsidRPr="0063612F" w:rsidTr="00D44044">
        <w:trPr>
          <w:trHeight w:val="702"/>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lastRenderedPageBreak/>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428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 – 1908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- 480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188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 – 1908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- 236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218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 – 1908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- 244 час.</w:t>
            </w:r>
          </w:p>
        </w:tc>
      </w:tr>
      <w:tr w:rsidR="00D44044" w:rsidRPr="0063612F" w:rsidTr="00D44044">
        <w:trPr>
          <w:trHeight w:val="468"/>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практик</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42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42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22 </w:t>
            </w:r>
            <w:proofErr w:type="spellStart"/>
            <w:r w:rsidRPr="0063612F">
              <w:rPr>
                <w:rFonts w:ascii="Times New Roman" w:hAnsi="Times New Roman"/>
                <w:sz w:val="24"/>
                <w:szCs w:val="24"/>
              </w:rPr>
              <w:t>нед.+в</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58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нормативным срокам </w:t>
            </w:r>
            <w:proofErr w:type="gramStart"/>
            <w:r w:rsidRPr="0063612F">
              <w:rPr>
                <w:rFonts w:ascii="Times New Roman" w:hAnsi="Times New Roman"/>
                <w:sz w:val="24"/>
                <w:szCs w:val="24"/>
              </w:rPr>
              <w:t>обучения по</w:t>
            </w:r>
            <w:proofErr w:type="gramEnd"/>
            <w:r w:rsidRPr="0063612F">
              <w:rPr>
                <w:rFonts w:ascii="Times New Roman" w:hAnsi="Times New Roman"/>
                <w:sz w:val="24"/>
                <w:szCs w:val="24"/>
              </w:rPr>
              <w:t xml:space="preserve"> учебным циклам</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168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177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116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125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116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125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814"/>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(общему объему) промежуточной аттестации</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351"/>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форме ГИА</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r>
      <w:tr w:rsidR="00D44044" w:rsidRPr="0063612F" w:rsidTr="00D44044">
        <w:trPr>
          <w:trHeight w:val="58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подготовки и прохождения ГИА</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473"/>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за весь период обучения</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26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35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15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24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819"/>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lastRenderedPageBreak/>
              <w:t>Соответствие учебного плана требованиям ФГОС СПО по общему объему каникулярного времени в учебном году</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2-13 </w:t>
            </w:r>
            <w:proofErr w:type="spellStart"/>
            <w:r w:rsidRPr="0063612F">
              <w:rPr>
                <w:rFonts w:ascii="Times New Roman" w:hAnsi="Times New Roman"/>
                <w:sz w:val="24"/>
                <w:szCs w:val="24"/>
              </w:rPr>
              <w:t>нед</w:t>
            </w:r>
            <w:proofErr w:type="spellEnd"/>
            <w:r w:rsidRPr="0063612F">
              <w:rPr>
                <w:rFonts w:ascii="Times New Roman" w:hAnsi="Times New Roman"/>
                <w:sz w:val="24"/>
                <w:szCs w:val="24"/>
              </w:rPr>
              <w:t>.</w:t>
            </w:r>
          </w:p>
        </w:tc>
      </w:tr>
      <w:tr w:rsidR="00D44044" w:rsidRPr="0063612F" w:rsidTr="00D44044">
        <w:trPr>
          <w:trHeight w:val="58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54час.</w:t>
            </w:r>
          </w:p>
        </w:tc>
      </w:tr>
      <w:tr w:rsidR="00D44044" w:rsidRPr="0063612F" w:rsidTr="00D44044">
        <w:trPr>
          <w:trHeight w:val="1165"/>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r>
      <w:tr w:rsidR="00D44044" w:rsidRPr="0063612F" w:rsidTr="00D44044">
        <w:trPr>
          <w:trHeight w:val="580"/>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занятий по дисциплине «Физическая культура»</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- 140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- 70 час.</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- 105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- 70 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-60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- 40 час.</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- 40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- 60час.</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-60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- 40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- 40 час.</w:t>
            </w:r>
          </w:p>
          <w:p w:rsidR="00D44044" w:rsidRPr="0063612F" w:rsidRDefault="00D44044" w:rsidP="00EF355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- 60час.</w:t>
            </w:r>
          </w:p>
        </w:tc>
      </w:tr>
      <w:tr w:rsidR="00D44044" w:rsidRPr="0063612F" w:rsidTr="00D44044">
        <w:trPr>
          <w:trHeight w:val="707"/>
        </w:trPr>
        <w:tc>
          <w:tcPr>
            <w:tcW w:w="331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аудиторных занятий дисциплины «Безопасность жизнедеятельности»</w:t>
            </w:r>
          </w:p>
        </w:tc>
        <w:tc>
          <w:tcPr>
            <w:tcW w:w="1787"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both"/>
              <w:rPr>
                <w:rFonts w:ascii="Times New Roman" w:hAnsi="Times New Roman"/>
                <w:sz w:val="24"/>
                <w:szCs w:val="24"/>
              </w:rPr>
            </w:pPr>
            <w:r w:rsidRPr="0063612F">
              <w:rPr>
                <w:rFonts w:ascii="Times New Roman" w:hAnsi="Times New Roman"/>
                <w:sz w:val="24"/>
                <w:szCs w:val="24"/>
              </w:rPr>
              <w:t>68 ч.</w:t>
            </w:r>
          </w:p>
        </w:tc>
        <w:tc>
          <w:tcPr>
            <w:tcW w:w="1993"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68 ч.</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both"/>
              <w:rPr>
                <w:rFonts w:ascii="Times New Roman" w:hAnsi="Times New Roman"/>
                <w:sz w:val="24"/>
                <w:szCs w:val="24"/>
              </w:rPr>
            </w:pPr>
            <w:r w:rsidRPr="0063612F">
              <w:rPr>
                <w:rFonts w:ascii="Times New Roman" w:hAnsi="Times New Roman"/>
                <w:sz w:val="24"/>
                <w:szCs w:val="24"/>
              </w:rPr>
              <w:t>32 ч.</w:t>
            </w:r>
          </w:p>
        </w:tc>
        <w:tc>
          <w:tcPr>
            <w:tcW w:w="2124"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32 ч.</w:t>
            </w:r>
          </w:p>
        </w:tc>
        <w:tc>
          <w:tcPr>
            <w:tcW w:w="1668" w:type="dxa"/>
            <w:tcBorders>
              <w:top w:val="single" w:sz="4" w:space="0" w:color="000000"/>
              <w:left w:val="single" w:sz="4" w:space="0" w:color="000000"/>
              <w:bottom w:val="single" w:sz="4" w:space="0" w:color="000000"/>
            </w:tcBorders>
            <w:shd w:val="clear" w:color="auto" w:fill="auto"/>
          </w:tcPr>
          <w:p w:rsidR="00D44044" w:rsidRPr="0063612F" w:rsidRDefault="00D44044" w:rsidP="00EF355B">
            <w:pPr>
              <w:pStyle w:val="a3"/>
              <w:tabs>
                <w:tab w:val="center" w:pos="4677"/>
                <w:tab w:val="right" w:pos="9355"/>
              </w:tabs>
              <w:snapToGrid w:val="0"/>
              <w:jc w:val="both"/>
              <w:rPr>
                <w:rFonts w:ascii="Times New Roman" w:hAnsi="Times New Roman"/>
                <w:sz w:val="24"/>
                <w:szCs w:val="24"/>
              </w:rPr>
            </w:pPr>
            <w:r w:rsidRPr="0063612F">
              <w:rPr>
                <w:rFonts w:ascii="Times New Roman" w:hAnsi="Times New Roman"/>
                <w:sz w:val="24"/>
                <w:szCs w:val="24"/>
              </w:rPr>
              <w:t>32 ч.</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D44044" w:rsidRPr="0063612F" w:rsidRDefault="00D44044" w:rsidP="00EF355B">
            <w:pPr>
              <w:pStyle w:val="a3"/>
              <w:tabs>
                <w:tab w:val="center" w:pos="4677"/>
                <w:tab w:val="right" w:pos="9355"/>
              </w:tabs>
              <w:snapToGrid w:val="0"/>
              <w:jc w:val="center"/>
              <w:rPr>
                <w:rFonts w:ascii="Times New Roman" w:hAnsi="Times New Roman"/>
                <w:b/>
                <w:sz w:val="24"/>
                <w:szCs w:val="24"/>
              </w:rPr>
            </w:pPr>
            <w:r w:rsidRPr="0063612F">
              <w:rPr>
                <w:rFonts w:ascii="Times New Roman" w:hAnsi="Times New Roman"/>
                <w:sz w:val="24"/>
                <w:szCs w:val="24"/>
              </w:rPr>
              <w:t>32 ч.</w:t>
            </w:r>
          </w:p>
        </w:tc>
      </w:tr>
    </w:tbl>
    <w:p w:rsidR="00D44044" w:rsidRPr="0063612F" w:rsidRDefault="00D44044" w:rsidP="00E17509">
      <w:pPr>
        <w:spacing w:after="0" w:line="240" w:lineRule="auto"/>
        <w:ind w:left="709"/>
        <w:jc w:val="right"/>
        <w:rPr>
          <w:rFonts w:ascii="Times New Roman" w:hAnsi="Times New Roman"/>
          <w:b/>
          <w:sz w:val="24"/>
          <w:szCs w:val="24"/>
        </w:rPr>
      </w:pPr>
    </w:p>
    <w:p w:rsidR="00D44044" w:rsidRPr="0063612F" w:rsidRDefault="00D44044" w:rsidP="00E17509">
      <w:pPr>
        <w:spacing w:after="0" w:line="240" w:lineRule="auto"/>
        <w:ind w:left="709"/>
        <w:rPr>
          <w:sz w:val="24"/>
          <w:szCs w:val="24"/>
        </w:rPr>
      </w:pPr>
    </w:p>
    <w:p w:rsidR="00EE7EB8" w:rsidRDefault="00D44044" w:rsidP="00E17509">
      <w:pPr>
        <w:spacing w:after="0" w:line="240" w:lineRule="auto"/>
        <w:ind w:left="709"/>
        <w:jc w:val="right"/>
        <w:rPr>
          <w:rFonts w:ascii="Times New Roman" w:hAnsi="Times New Roman"/>
          <w:b/>
          <w:sz w:val="24"/>
          <w:szCs w:val="24"/>
        </w:rPr>
      </w:pPr>
      <w:r>
        <w:rPr>
          <w:rFonts w:ascii="Times New Roman" w:hAnsi="Times New Roman"/>
          <w:b/>
          <w:sz w:val="24"/>
          <w:szCs w:val="24"/>
        </w:rPr>
        <w:br w:type="page"/>
      </w:r>
      <w:r w:rsidR="00EE7EB8">
        <w:rPr>
          <w:rFonts w:ascii="Times New Roman" w:hAnsi="Times New Roman"/>
          <w:b/>
          <w:sz w:val="24"/>
          <w:szCs w:val="24"/>
        </w:rPr>
        <w:lastRenderedPageBreak/>
        <w:t>Приложение 5б-3</w:t>
      </w:r>
    </w:p>
    <w:p w:rsidR="00D44044" w:rsidRPr="00D44044" w:rsidRDefault="00D44044" w:rsidP="00E17509">
      <w:pPr>
        <w:spacing w:after="0" w:line="240" w:lineRule="auto"/>
        <w:ind w:left="709"/>
        <w:jc w:val="center"/>
        <w:rPr>
          <w:rFonts w:ascii="Times New Roman" w:hAnsi="Times New Roman"/>
          <w:b/>
          <w:sz w:val="24"/>
          <w:szCs w:val="24"/>
        </w:rPr>
      </w:pPr>
      <w:r w:rsidRPr="00D44044">
        <w:rPr>
          <w:rFonts w:ascii="Times New Roman" w:hAnsi="Times New Roman"/>
          <w:b/>
          <w:sz w:val="24"/>
          <w:szCs w:val="24"/>
        </w:rPr>
        <w:t>Сведения о соответствии рабочих учебных планов</w:t>
      </w:r>
    </w:p>
    <w:p w:rsidR="00D44044" w:rsidRPr="00D44044" w:rsidRDefault="00D44044" w:rsidP="00E17509">
      <w:pPr>
        <w:pStyle w:val="a3"/>
        <w:ind w:left="709"/>
        <w:jc w:val="center"/>
        <w:rPr>
          <w:rFonts w:ascii="Times New Roman" w:hAnsi="Times New Roman"/>
          <w:b/>
          <w:sz w:val="24"/>
          <w:szCs w:val="24"/>
        </w:rPr>
      </w:pPr>
      <w:r w:rsidRPr="00D44044">
        <w:rPr>
          <w:rFonts w:ascii="Times New Roman" w:hAnsi="Times New Roman"/>
          <w:b/>
          <w:sz w:val="24"/>
          <w:szCs w:val="24"/>
        </w:rPr>
        <w:t>требованиям ФГОС СПО (программы подготовки квалифицированных рабочих, служащих)</w:t>
      </w:r>
    </w:p>
    <w:p w:rsidR="00D44044" w:rsidRPr="00D44044" w:rsidRDefault="00D44044" w:rsidP="00E17509">
      <w:pPr>
        <w:pStyle w:val="a3"/>
        <w:ind w:left="709"/>
        <w:jc w:val="center"/>
        <w:rPr>
          <w:rFonts w:ascii="Times New Roman" w:hAnsi="Times New Roman"/>
          <w:b/>
          <w:sz w:val="24"/>
          <w:szCs w:val="24"/>
        </w:rPr>
      </w:pPr>
      <w:r w:rsidRPr="00D44044">
        <w:rPr>
          <w:rFonts w:ascii="Times New Roman" w:hAnsi="Times New Roman"/>
          <w:b/>
          <w:sz w:val="24"/>
          <w:szCs w:val="24"/>
        </w:rPr>
        <w:t>в филиале г</w:t>
      </w:r>
      <w:proofErr w:type="gramStart"/>
      <w:r w:rsidRPr="00D44044">
        <w:rPr>
          <w:rFonts w:ascii="Times New Roman" w:hAnsi="Times New Roman"/>
          <w:b/>
          <w:sz w:val="24"/>
          <w:szCs w:val="24"/>
        </w:rPr>
        <w:t>.З</w:t>
      </w:r>
      <w:proofErr w:type="gramEnd"/>
      <w:r w:rsidRPr="00D44044">
        <w:rPr>
          <w:rFonts w:ascii="Times New Roman" w:hAnsi="Times New Roman"/>
          <w:b/>
          <w:sz w:val="24"/>
          <w:szCs w:val="24"/>
        </w:rPr>
        <w:t>лынка</w:t>
      </w:r>
    </w:p>
    <w:p w:rsidR="00D44044" w:rsidRPr="00C43EAB" w:rsidRDefault="00D44044" w:rsidP="00E17509">
      <w:pPr>
        <w:pStyle w:val="a3"/>
        <w:ind w:left="709"/>
        <w:jc w:val="center"/>
        <w:rPr>
          <w:rFonts w:ascii="Times New Roman" w:hAnsi="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1787"/>
        <w:gridCol w:w="1813"/>
        <w:gridCol w:w="1668"/>
        <w:gridCol w:w="2036"/>
        <w:gridCol w:w="1756"/>
        <w:gridCol w:w="1646"/>
      </w:tblGrid>
      <w:tr w:rsidR="00D44044" w:rsidRPr="00621F70" w:rsidTr="00EF355B">
        <w:trPr>
          <w:trHeight w:val="61"/>
        </w:trPr>
        <w:tc>
          <w:tcPr>
            <w:tcW w:w="4428" w:type="dxa"/>
            <w:vMerge w:val="restart"/>
          </w:tcPr>
          <w:p w:rsidR="00D44044" w:rsidRPr="00EF355B" w:rsidRDefault="00D44044" w:rsidP="00EF355B">
            <w:pPr>
              <w:pStyle w:val="a3"/>
              <w:tabs>
                <w:tab w:val="center" w:pos="4677"/>
                <w:tab w:val="right" w:pos="9355"/>
              </w:tabs>
              <w:ind w:left="57"/>
              <w:jc w:val="center"/>
              <w:rPr>
                <w:rFonts w:ascii="Times New Roman" w:hAnsi="Times New Roman"/>
              </w:rPr>
            </w:pPr>
            <w:proofErr w:type="spellStart"/>
            <w:r w:rsidRPr="00EF355B">
              <w:rPr>
                <w:rFonts w:ascii="Times New Roman" w:hAnsi="Times New Roman"/>
              </w:rPr>
              <w:t>Критериальный</w:t>
            </w:r>
            <w:proofErr w:type="spellEnd"/>
            <w:r w:rsidRPr="00EF355B">
              <w:rPr>
                <w:rFonts w:ascii="Times New Roman" w:hAnsi="Times New Roman"/>
              </w:rPr>
              <w:t xml:space="preserve"> показатель</w:t>
            </w:r>
          </w:p>
        </w:tc>
        <w:tc>
          <w:tcPr>
            <w:tcW w:w="3600" w:type="dxa"/>
            <w:gridSpan w:val="2"/>
          </w:tcPr>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190631.01 Автомеханик</w:t>
            </w:r>
          </w:p>
        </w:tc>
        <w:tc>
          <w:tcPr>
            <w:tcW w:w="3704" w:type="dxa"/>
            <w:gridSpan w:val="2"/>
          </w:tcPr>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110800.02 Тракторист- машинист с/</w:t>
            </w:r>
            <w:proofErr w:type="spellStart"/>
            <w:r w:rsidRPr="00EF355B">
              <w:rPr>
                <w:rFonts w:ascii="Times New Roman" w:hAnsi="Times New Roman"/>
                <w:b/>
              </w:rPr>
              <w:t>х</w:t>
            </w:r>
            <w:proofErr w:type="spellEnd"/>
            <w:r w:rsidRPr="00EF355B">
              <w:rPr>
                <w:rFonts w:ascii="Times New Roman" w:hAnsi="Times New Roman"/>
                <w:b/>
              </w:rPr>
              <w:t xml:space="preserve"> производства</w:t>
            </w:r>
          </w:p>
        </w:tc>
        <w:tc>
          <w:tcPr>
            <w:tcW w:w="3402" w:type="dxa"/>
            <w:gridSpan w:val="2"/>
          </w:tcPr>
          <w:p w:rsidR="00D44044" w:rsidRPr="00EF355B" w:rsidRDefault="00D44044" w:rsidP="00EF355B">
            <w:pPr>
              <w:pStyle w:val="a3"/>
              <w:tabs>
                <w:tab w:val="right" w:pos="9355"/>
              </w:tabs>
              <w:ind w:left="57"/>
              <w:jc w:val="center"/>
              <w:rPr>
                <w:rFonts w:ascii="Times New Roman" w:hAnsi="Times New Roman"/>
                <w:b/>
              </w:rPr>
            </w:pPr>
            <w:r w:rsidRPr="00EF355B">
              <w:rPr>
                <w:rFonts w:ascii="Times New Roman" w:hAnsi="Times New Roman"/>
                <w:b/>
              </w:rPr>
              <w:t>110800.04 Мастер по ТО и ремонту МТП</w:t>
            </w:r>
          </w:p>
        </w:tc>
      </w:tr>
      <w:tr w:rsidR="00D44044" w:rsidRPr="00621F70" w:rsidTr="00EF355B">
        <w:trPr>
          <w:trHeight w:val="61"/>
        </w:trPr>
        <w:tc>
          <w:tcPr>
            <w:tcW w:w="4428" w:type="dxa"/>
            <w:vMerge/>
          </w:tcPr>
          <w:p w:rsidR="00D44044" w:rsidRPr="00EF355B" w:rsidRDefault="00D44044" w:rsidP="00EF355B">
            <w:pPr>
              <w:pStyle w:val="a3"/>
              <w:tabs>
                <w:tab w:val="center" w:pos="4677"/>
                <w:tab w:val="right" w:pos="9355"/>
              </w:tabs>
              <w:ind w:left="57"/>
              <w:rPr>
                <w:rFonts w:ascii="Times New Roman" w:hAnsi="Times New Roman"/>
              </w:rPr>
            </w:pP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 xml:space="preserve">По </w:t>
            </w:r>
          </w:p>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ФГОС</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 xml:space="preserve">По </w:t>
            </w:r>
            <w:proofErr w:type="spellStart"/>
            <w:r w:rsidRPr="00EF355B">
              <w:rPr>
                <w:rFonts w:ascii="Times New Roman" w:hAnsi="Times New Roman"/>
                <w:b/>
              </w:rPr>
              <w:t>уч</w:t>
            </w:r>
            <w:proofErr w:type="spellEnd"/>
            <w:r w:rsidRPr="00EF355B">
              <w:rPr>
                <w:rFonts w:ascii="Times New Roman" w:hAnsi="Times New Roman"/>
                <w:b/>
              </w:rPr>
              <w:t xml:space="preserve">. </w:t>
            </w:r>
          </w:p>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плану</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По ФГОС</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 xml:space="preserve">По </w:t>
            </w:r>
            <w:proofErr w:type="spellStart"/>
            <w:r w:rsidRPr="00EF355B">
              <w:rPr>
                <w:rFonts w:ascii="Times New Roman" w:hAnsi="Times New Roman"/>
                <w:b/>
              </w:rPr>
              <w:t>уч</w:t>
            </w:r>
            <w:proofErr w:type="spellEnd"/>
            <w:r w:rsidRPr="00EF355B">
              <w:rPr>
                <w:rFonts w:ascii="Times New Roman" w:hAnsi="Times New Roman"/>
                <w:b/>
              </w:rPr>
              <w:t>. плану</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По ФГОС</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b/>
              </w:rPr>
            </w:pPr>
            <w:r w:rsidRPr="00EF355B">
              <w:rPr>
                <w:rFonts w:ascii="Times New Roman" w:hAnsi="Times New Roman"/>
                <w:b/>
              </w:rPr>
              <w:t xml:space="preserve">По </w:t>
            </w:r>
            <w:proofErr w:type="spellStart"/>
            <w:r w:rsidRPr="00EF355B">
              <w:rPr>
                <w:rFonts w:ascii="Times New Roman" w:hAnsi="Times New Roman"/>
                <w:b/>
              </w:rPr>
              <w:t>уч</w:t>
            </w:r>
            <w:proofErr w:type="spellEnd"/>
            <w:r w:rsidRPr="00EF355B">
              <w:rPr>
                <w:rFonts w:ascii="Times New Roman" w:hAnsi="Times New Roman"/>
                <w:b/>
              </w:rPr>
              <w:t>. плану</w:t>
            </w:r>
          </w:p>
        </w:tc>
      </w:tr>
      <w:tr w:rsidR="00D44044" w:rsidRPr="00621F70" w:rsidTr="00EF355B">
        <w:trPr>
          <w:trHeight w:val="61"/>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нормативному сроку освоения программ</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10 мес.</w:t>
            </w:r>
          </w:p>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jc w:val="center"/>
              <w:rPr>
                <w:rFonts w:ascii="Times New Roman" w:hAnsi="Times New Roman"/>
              </w:rPr>
            </w:pP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10 мес.</w:t>
            </w:r>
          </w:p>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jc w:val="center"/>
              <w:rPr>
                <w:rFonts w:ascii="Times New Roman" w:hAnsi="Times New Roman"/>
              </w:rPr>
            </w:pP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jc w:val="center"/>
              <w:rPr>
                <w:rFonts w:ascii="Times New Roman" w:hAnsi="Times New Roman"/>
              </w:rPr>
            </w:pPr>
            <w:smartTag w:uri="urn:schemas-microsoft-com:office:smarttags" w:element="metricconverter">
              <w:smartTagPr>
                <w:attr w:name="ProductID" w:val="2 г"/>
              </w:smartTagPr>
              <w:r w:rsidRPr="00EF355B">
                <w:rPr>
                  <w:rFonts w:ascii="Times New Roman" w:hAnsi="Times New Roman"/>
                </w:rPr>
                <w:t>2 г</w:t>
              </w:r>
            </w:smartTag>
            <w:r w:rsidRPr="00EF355B">
              <w:rPr>
                <w:rFonts w:ascii="Times New Roman" w:hAnsi="Times New Roman"/>
              </w:rPr>
              <w:t>. 5 мес.</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jc w:val="center"/>
              <w:rPr>
                <w:rFonts w:ascii="Times New Roman" w:hAnsi="Times New Roman"/>
              </w:rPr>
            </w:pPr>
            <w:smartTag w:uri="urn:schemas-microsoft-com:office:smarttags" w:element="metricconverter">
              <w:smartTagPr>
                <w:attr w:name="ProductID" w:val="2 г"/>
              </w:smartTagPr>
              <w:r w:rsidRPr="00EF355B">
                <w:rPr>
                  <w:rFonts w:ascii="Times New Roman" w:hAnsi="Times New Roman"/>
                </w:rPr>
                <w:t>2 г</w:t>
              </w:r>
            </w:smartTag>
            <w:r w:rsidRPr="00EF355B">
              <w:rPr>
                <w:rFonts w:ascii="Times New Roman" w:hAnsi="Times New Roman"/>
              </w:rPr>
              <w:t>. 5 мес.</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(на базе ООО)</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jc w:val="center"/>
              <w:rPr>
                <w:rFonts w:ascii="Times New Roman" w:hAnsi="Times New Roman"/>
              </w:rPr>
            </w:pPr>
            <w:smartTag w:uri="urn:schemas-microsoft-com:office:smarttags" w:element="metricconverter">
              <w:smartTagPr>
                <w:attr w:name="ProductID" w:val="2 г"/>
              </w:smartTagPr>
              <w:r w:rsidRPr="00EF355B">
                <w:rPr>
                  <w:rFonts w:ascii="Times New Roman" w:hAnsi="Times New Roman"/>
                </w:rPr>
                <w:t>2 г</w:t>
              </w:r>
            </w:smartTag>
            <w:r w:rsidRPr="00EF355B">
              <w:rPr>
                <w:rFonts w:ascii="Times New Roman" w:hAnsi="Times New Roman"/>
              </w:rPr>
              <w:t>. 5 мес.</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jc w:val="center"/>
              <w:rPr>
                <w:rFonts w:ascii="Times New Roman" w:hAnsi="Times New Roman"/>
              </w:rPr>
            </w:pPr>
            <w:smartTag w:uri="urn:schemas-microsoft-com:office:smarttags" w:element="metricconverter">
              <w:smartTagPr>
                <w:attr w:name="ProductID" w:val="2 г"/>
              </w:smartTagPr>
              <w:r w:rsidRPr="00EF355B">
                <w:rPr>
                  <w:rFonts w:ascii="Times New Roman" w:hAnsi="Times New Roman"/>
                </w:rPr>
                <w:t>2 г</w:t>
              </w:r>
            </w:smartTag>
            <w:r w:rsidRPr="00EF355B">
              <w:rPr>
                <w:rFonts w:ascii="Times New Roman" w:hAnsi="Times New Roman"/>
              </w:rPr>
              <w:t>. 5 мес.</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(на базе ООО)</w:t>
            </w:r>
          </w:p>
        </w:tc>
      </w:tr>
      <w:tr w:rsidR="00D44044" w:rsidRPr="00621F70" w:rsidTr="00EF355B">
        <w:trPr>
          <w:trHeight w:val="61"/>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перечню учебных циклов и разделов</w:t>
            </w:r>
          </w:p>
        </w:tc>
        <w:tc>
          <w:tcPr>
            <w:tcW w:w="1787"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 xml:space="preserve">          </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ФК</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УП (ПО)</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ПА</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ГИА</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ФК</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У</w:t>
            </w:r>
            <w:proofErr w:type="gramStart"/>
            <w:r w:rsidRPr="00EF355B">
              <w:rPr>
                <w:rFonts w:ascii="Times New Roman" w:hAnsi="Times New Roman"/>
              </w:rPr>
              <w:t>П(</w:t>
            </w:r>
            <w:proofErr w:type="gramEnd"/>
            <w:r w:rsidRPr="00EF355B">
              <w:rPr>
                <w:rFonts w:ascii="Times New Roman" w:hAnsi="Times New Roman"/>
              </w:rPr>
              <w:t>ПО)</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ПА</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ГИА</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ФК</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УП (ПО)</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ПА</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ГИА</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ОД</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ФК</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У</w:t>
            </w:r>
            <w:proofErr w:type="gramStart"/>
            <w:r w:rsidRPr="00EF355B">
              <w:rPr>
                <w:rFonts w:ascii="Times New Roman" w:hAnsi="Times New Roman"/>
              </w:rPr>
              <w:t>П(</w:t>
            </w:r>
            <w:proofErr w:type="gramEnd"/>
            <w:r w:rsidRPr="00EF355B">
              <w:rPr>
                <w:rFonts w:ascii="Times New Roman" w:hAnsi="Times New Roman"/>
              </w:rPr>
              <w:t>ПО)</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ПА</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ГИА</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ОД</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ФК</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УП (ПО)</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ПА</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ГИА</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ОД</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ФК</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У</w:t>
            </w:r>
            <w:proofErr w:type="gramStart"/>
            <w:r w:rsidRPr="00EF355B">
              <w:rPr>
                <w:rFonts w:ascii="Times New Roman" w:hAnsi="Times New Roman"/>
              </w:rPr>
              <w:t>П(</w:t>
            </w:r>
            <w:proofErr w:type="gramEnd"/>
            <w:r w:rsidRPr="00EF355B">
              <w:rPr>
                <w:rFonts w:ascii="Times New Roman" w:hAnsi="Times New Roman"/>
              </w:rPr>
              <w:t>ПО)</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ПП</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ПА</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ГИА</w:t>
            </w:r>
          </w:p>
        </w:tc>
      </w:tr>
      <w:tr w:rsidR="00D44044" w:rsidRPr="00621F70" w:rsidTr="00EF355B">
        <w:trPr>
          <w:trHeight w:val="61"/>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 xml:space="preserve">Соответствие учебного плана требованиям ФГОС СПО по перечню обязательных </w:t>
            </w:r>
            <w:proofErr w:type="spellStart"/>
            <w:proofErr w:type="gramStart"/>
            <w:r w:rsidRPr="00EF355B">
              <w:rPr>
                <w:rFonts w:ascii="Times New Roman" w:hAnsi="Times New Roman"/>
              </w:rPr>
              <w:t>учеб-ных</w:t>
            </w:r>
            <w:proofErr w:type="spellEnd"/>
            <w:proofErr w:type="gramEnd"/>
            <w:r w:rsidRPr="00EF355B">
              <w:rPr>
                <w:rFonts w:ascii="Times New Roman" w:hAnsi="Times New Roman"/>
              </w:rPr>
              <w:t xml:space="preserve"> дисциплин (цикл ОП)</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4УД</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4УД</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 УД</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 УД</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 УД</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 УД</w:t>
            </w:r>
          </w:p>
        </w:tc>
      </w:tr>
      <w:tr w:rsidR="00D44044" w:rsidRPr="00621F70" w:rsidTr="00EF355B">
        <w:trPr>
          <w:trHeight w:val="61"/>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перечню обязательных ПМ</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w:t>
            </w:r>
          </w:p>
          <w:p w:rsidR="00D44044" w:rsidRPr="00EF355B" w:rsidRDefault="00D44044" w:rsidP="00EF355B">
            <w:pPr>
              <w:pStyle w:val="a3"/>
              <w:tabs>
                <w:tab w:val="center" w:pos="4677"/>
                <w:tab w:val="right" w:pos="9355"/>
              </w:tabs>
              <w:ind w:left="57"/>
              <w:rPr>
                <w:rFonts w:ascii="Times New Roman" w:hAnsi="Times New Roman"/>
              </w:rPr>
            </w:pP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ПМ.04</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ПМ.04</w:t>
            </w:r>
          </w:p>
        </w:tc>
      </w:tr>
      <w:tr w:rsidR="00D44044" w:rsidRPr="00621F70" w:rsidTr="00EF355B">
        <w:trPr>
          <w:trHeight w:val="61"/>
        </w:trPr>
        <w:tc>
          <w:tcPr>
            <w:tcW w:w="4428" w:type="dxa"/>
          </w:tcPr>
          <w:p w:rsidR="00D44044" w:rsidRPr="00EF355B" w:rsidRDefault="00D44044" w:rsidP="00EF355B">
            <w:pPr>
              <w:pStyle w:val="a3"/>
              <w:tabs>
                <w:tab w:val="center" w:pos="4677"/>
                <w:tab w:val="right" w:pos="9355"/>
              </w:tabs>
              <w:ind w:left="57"/>
              <w:rPr>
                <w:rFonts w:ascii="Times New Roman" w:hAnsi="Times New Roman"/>
              </w:rPr>
            </w:pPr>
            <w:proofErr w:type="gramStart"/>
            <w:r w:rsidRPr="00EF355B">
              <w:rPr>
                <w:rFonts w:ascii="Times New Roman" w:hAnsi="Times New Roman"/>
              </w:rPr>
              <w:t>Соответствие учебного плана требованиям ФГОС СПО по перечню обязательных МДК в ПМ</w:t>
            </w:r>
            <w:proofErr w:type="gramEnd"/>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 – 2</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ПМ.02 - 1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ПМ.03 - 2</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ПМ.01 – 2 </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ПМ.02- 4+Вч</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ПМ.03-2  </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 – 2</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ПМ.02 - 1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ПМ.03 - 1</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 – 2</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ПМ.02 - 1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 – 5+Вч</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 – 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ПМ.02 - 1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ПМ.03 - 1</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 xml:space="preserve">    ПМ.04- 1</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ПМ.01 – 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ПМ.02 - 1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ПМ.03 – 1</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ПМ.04-5+Вч</w:t>
            </w:r>
          </w:p>
        </w:tc>
      </w:tr>
      <w:tr w:rsidR="00D44044" w:rsidRPr="00621F70" w:rsidTr="00EF355B">
        <w:trPr>
          <w:trHeight w:val="61"/>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87" w:type="dxa"/>
          </w:tcPr>
          <w:p w:rsidR="00D44044" w:rsidRPr="00EF355B" w:rsidRDefault="00D44044" w:rsidP="00EF355B">
            <w:pPr>
              <w:pStyle w:val="a3"/>
              <w:tabs>
                <w:tab w:val="center" w:pos="4677"/>
                <w:tab w:val="right" w:pos="9355"/>
              </w:tabs>
              <w:ind w:left="57"/>
              <w:rPr>
                <w:rFonts w:ascii="Times New Roman" w:hAnsi="Times New Roman"/>
              </w:rPr>
            </w:pP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 - 232час.</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 – 552час.</w:t>
            </w:r>
          </w:p>
        </w:tc>
        <w:tc>
          <w:tcPr>
            <w:tcW w:w="1813" w:type="dxa"/>
          </w:tcPr>
          <w:p w:rsidR="00D44044" w:rsidRPr="00EF355B" w:rsidRDefault="00D44044" w:rsidP="00EF355B">
            <w:pPr>
              <w:pStyle w:val="a3"/>
              <w:tabs>
                <w:tab w:val="center" w:pos="4677"/>
                <w:tab w:val="right" w:pos="9355"/>
              </w:tabs>
              <w:ind w:left="57"/>
              <w:rPr>
                <w:rFonts w:ascii="Times New Roman" w:hAnsi="Times New Roman"/>
              </w:rPr>
            </w:pP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ОП- 252час.</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 – 714 час.</w:t>
            </w:r>
          </w:p>
        </w:tc>
        <w:tc>
          <w:tcPr>
            <w:tcW w:w="1668" w:type="dxa"/>
          </w:tcPr>
          <w:p w:rsidR="00D44044" w:rsidRPr="00EF355B" w:rsidRDefault="00D44044" w:rsidP="00EF355B">
            <w:pPr>
              <w:pStyle w:val="a3"/>
              <w:tabs>
                <w:tab w:val="center" w:pos="4677"/>
                <w:tab w:val="right" w:pos="9355"/>
              </w:tabs>
              <w:ind w:left="57"/>
              <w:rPr>
                <w:rFonts w:ascii="Times New Roman" w:hAnsi="Times New Roman"/>
              </w:rPr>
            </w:pP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ОП-284</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ПМ –  500</w:t>
            </w:r>
          </w:p>
        </w:tc>
        <w:tc>
          <w:tcPr>
            <w:tcW w:w="2036"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УД-2862</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 –  354</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ПМ-882</w:t>
            </w:r>
          </w:p>
        </w:tc>
        <w:tc>
          <w:tcPr>
            <w:tcW w:w="1756" w:type="dxa"/>
          </w:tcPr>
          <w:p w:rsidR="00D44044" w:rsidRPr="00EF355B" w:rsidRDefault="00D44044" w:rsidP="00EF355B">
            <w:pPr>
              <w:pStyle w:val="a3"/>
              <w:tabs>
                <w:tab w:val="center" w:pos="4677"/>
                <w:tab w:val="right" w:pos="9355"/>
              </w:tabs>
              <w:ind w:left="57"/>
              <w:rPr>
                <w:rFonts w:ascii="Times New Roman" w:hAnsi="Times New Roman"/>
              </w:rPr>
            </w:pP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ОП-284</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ПМ –  500</w:t>
            </w:r>
          </w:p>
        </w:tc>
        <w:tc>
          <w:tcPr>
            <w:tcW w:w="1646"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УД-2862</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 –  354</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ПМ-882</w:t>
            </w:r>
          </w:p>
        </w:tc>
      </w:tr>
      <w:tr w:rsidR="00D44044" w:rsidRPr="00621F70" w:rsidTr="00EF355B">
        <w:trPr>
          <w:trHeight w:val="702"/>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ОП - 168  час.</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ПМ-368 час.</w:t>
            </w:r>
          </w:p>
        </w:tc>
        <w:tc>
          <w:tcPr>
            <w:tcW w:w="1813"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 xml:space="preserve">ОД – </w:t>
            </w:r>
            <w:proofErr w:type="spellStart"/>
            <w:r w:rsidRPr="00EF355B">
              <w:rPr>
                <w:rFonts w:ascii="Times New Roman" w:hAnsi="Times New Roman"/>
              </w:rPr>
              <w:t>х</w:t>
            </w:r>
            <w:proofErr w:type="spellEnd"/>
            <w:r w:rsidRPr="00EF355B">
              <w:rPr>
                <w:rFonts w:ascii="Times New Roman" w:hAnsi="Times New Roman"/>
              </w:rPr>
              <w:t xml:space="preserve"> час.</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 - 168час.</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ПМ.- 476 час.</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 – 196</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 xml:space="preserve">ПМ – 340 </w:t>
            </w:r>
          </w:p>
        </w:tc>
        <w:tc>
          <w:tcPr>
            <w:tcW w:w="2036"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УД – 1908</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 – 236</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ПМ –  588</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 – 196</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ПМ –  340</w:t>
            </w:r>
          </w:p>
        </w:tc>
        <w:tc>
          <w:tcPr>
            <w:tcW w:w="1646"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УД – 1908</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ОП – 236</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ПМ –  588</w:t>
            </w:r>
          </w:p>
        </w:tc>
      </w:tr>
      <w:tr w:rsidR="00D44044" w:rsidRPr="00621F70" w:rsidTr="00EF355B">
        <w:trPr>
          <w:trHeight w:val="468"/>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lastRenderedPageBreak/>
              <w:t>Соответствие учебного плана требованиям ФГОС СПО по продолжительности практик</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19 </w:t>
            </w:r>
            <w:proofErr w:type="spellStart"/>
            <w:r w:rsidRPr="00EF355B">
              <w:rPr>
                <w:rFonts w:ascii="Times New Roman" w:hAnsi="Times New Roman"/>
              </w:rPr>
              <w:t>нед</w:t>
            </w:r>
            <w:proofErr w:type="spellEnd"/>
            <w:r w:rsidRPr="00EF355B">
              <w:rPr>
                <w:rFonts w:ascii="Times New Roman" w:hAnsi="Times New Roman"/>
              </w:rPr>
              <w:t>.</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20 </w:t>
            </w:r>
            <w:proofErr w:type="spellStart"/>
            <w:r w:rsidRPr="00EF355B">
              <w:rPr>
                <w:rFonts w:ascii="Times New Roman" w:hAnsi="Times New Roman"/>
              </w:rPr>
              <w:t>нед.+</w:t>
            </w:r>
            <w:proofErr w:type="spellEnd"/>
            <w:r w:rsidRPr="00EF355B">
              <w:rPr>
                <w:rFonts w:ascii="Times New Roman" w:hAnsi="Times New Roman"/>
              </w:rPr>
              <w:t xml:space="preserve"> </w:t>
            </w:r>
            <w:proofErr w:type="spellStart"/>
            <w:r w:rsidRPr="00EF355B">
              <w:rPr>
                <w:rFonts w:ascii="Times New Roman" w:hAnsi="Times New Roman"/>
              </w:rPr>
              <w:t>Вч</w:t>
            </w:r>
            <w:proofErr w:type="spellEnd"/>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19 </w:t>
            </w:r>
            <w:proofErr w:type="spellStart"/>
            <w:r w:rsidRPr="00EF355B">
              <w:rPr>
                <w:rFonts w:ascii="Times New Roman" w:hAnsi="Times New Roman"/>
              </w:rPr>
              <w:t>нед</w:t>
            </w:r>
            <w:proofErr w:type="spellEnd"/>
            <w:r w:rsidRPr="00EF355B">
              <w:rPr>
                <w:rFonts w:ascii="Times New Roman" w:hAnsi="Times New Roman"/>
              </w:rPr>
              <w:t>.</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19 </w:t>
            </w:r>
            <w:proofErr w:type="spellStart"/>
            <w:r w:rsidRPr="00EF355B">
              <w:rPr>
                <w:rFonts w:ascii="Times New Roman" w:hAnsi="Times New Roman"/>
              </w:rPr>
              <w:t>нед</w:t>
            </w:r>
            <w:proofErr w:type="spellEnd"/>
            <w:r w:rsidRPr="00EF355B">
              <w:rPr>
                <w:rFonts w:ascii="Times New Roman" w:hAnsi="Times New Roman"/>
              </w:rPr>
              <w:t>.</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19 </w:t>
            </w:r>
            <w:proofErr w:type="spellStart"/>
            <w:r w:rsidRPr="00EF355B">
              <w:rPr>
                <w:rFonts w:ascii="Times New Roman" w:hAnsi="Times New Roman"/>
              </w:rPr>
              <w:t>нед</w:t>
            </w:r>
            <w:proofErr w:type="spellEnd"/>
            <w:r w:rsidRPr="00EF355B">
              <w:rPr>
                <w:rFonts w:ascii="Times New Roman" w:hAnsi="Times New Roman"/>
              </w:rPr>
              <w:t>.</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19 </w:t>
            </w:r>
            <w:proofErr w:type="spellStart"/>
            <w:r w:rsidRPr="00EF355B">
              <w:rPr>
                <w:rFonts w:ascii="Times New Roman" w:hAnsi="Times New Roman"/>
              </w:rPr>
              <w:t>нед</w:t>
            </w:r>
            <w:proofErr w:type="spellEnd"/>
            <w:r w:rsidRPr="00EF355B">
              <w:rPr>
                <w:rFonts w:ascii="Times New Roman" w:hAnsi="Times New Roman"/>
              </w:rPr>
              <w:t>.</w:t>
            </w:r>
          </w:p>
        </w:tc>
      </w:tr>
      <w:tr w:rsidR="00D44044" w:rsidRPr="00621F70" w:rsidTr="00EF355B">
        <w:trPr>
          <w:trHeight w:val="585"/>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 xml:space="preserve">Соответствие учебного плана требованиям ФГОС СПО по нормативным срокам </w:t>
            </w:r>
            <w:proofErr w:type="gramStart"/>
            <w:r w:rsidRPr="00EF355B">
              <w:rPr>
                <w:rFonts w:ascii="Times New Roman" w:hAnsi="Times New Roman"/>
              </w:rPr>
              <w:t>обучения по</w:t>
            </w:r>
            <w:proofErr w:type="gramEnd"/>
            <w:r w:rsidRPr="00EF355B">
              <w:rPr>
                <w:rFonts w:ascii="Times New Roman" w:hAnsi="Times New Roman"/>
              </w:rPr>
              <w:t xml:space="preserve"> учебным циклам</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43 </w:t>
            </w:r>
            <w:proofErr w:type="spellStart"/>
            <w:r w:rsidRPr="00EF355B">
              <w:rPr>
                <w:rFonts w:ascii="Times New Roman" w:hAnsi="Times New Roman"/>
              </w:rPr>
              <w:t>нед</w:t>
            </w:r>
            <w:proofErr w:type="spellEnd"/>
            <w:r w:rsidRPr="00EF355B">
              <w:rPr>
                <w:rFonts w:ascii="Times New Roman" w:hAnsi="Times New Roman"/>
              </w:rPr>
              <w:t>.</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43 </w:t>
            </w:r>
            <w:proofErr w:type="spellStart"/>
            <w:r w:rsidRPr="00EF355B">
              <w:rPr>
                <w:rFonts w:ascii="Times New Roman" w:hAnsi="Times New Roman"/>
              </w:rPr>
              <w:t>нед</w:t>
            </w:r>
            <w:proofErr w:type="spellEnd"/>
            <w:r w:rsidRPr="00EF355B">
              <w:rPr>
                <w:rFonts w:ascii="Times New Roman" w:hAnsi="Times New Roman"/>
              </w:rPr>
              <w:t>.</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116 </w:t>
            </w:r>
            <w:proofErr w:type="spellStart"/>
            <w:r w:rsidRPr="00EF355B">
              <w:rPr>
                <w:rFonts w:ascii="Times New Roman" w:hAnsi="Times New Roman"/>
              </w:rPr>
              <w:t>нед</w:t>
            </w:r>
            <w:proofErr w:type="spellEnd"/>
            <w:r w:rsidRPr="00EF355B">
              <w:rPr>
                <w:rFonts w:ascii="Times New Roman" w:hAnsi="Times New Roman"/>
              </w:rPr>
              <w:t>.</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125 </w:t>
            </w:r>
            <w:proofErr w:type="spellStart"/>
            <w:r w:rsidRPr="00EF355B">
              <w:rPr>
                <w:rFonts w:ascii="Times New Roman" w:hAnsi="Times New Roman"/>
              </w:rPr>
              <w:t>нед</w:t>
            </w:r>
            <w:proofErr w:type="spellEnd"/>
            <w:r w:rsidRPr="00EF355B">
              <w:rPr>
                <w:rFonts w:ascii="Times New Roman" w:hAnsi="Times New Roman"/>
              </w:rPr>
              <w:t>.</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116 </w:t>
            </w:r>
            <w:proofErr w:type="spellStart"/>
            <w:r w:rsidRPr="00EF355B">
              <w:rPr>
                <w:rFonts w:ascii="Times New Roman" w:hAnsi="Times New Roman"/>
              </w:rPr>
              <w:t>нед</w:t>
            </w:r>
            <w:proofErr w:type="spellEnd"/>
            <w:r w:rsidRPr="00EF355B">
              <w:rPr>
                <w:rFonts w:ascii="Times New Roman" w:hAnsi="Times New Roman"/>
              </w:rPr>
              <w:t>.</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125 </w:t>
            </w:r>
            <w:proofErr w:type="spellStart"/>
            <w:r w:rsidRPr="00EF355B">
              <w:rPr>
                <w:rFonts w:ascii="Times New Roman" w:hAnsi="Times New Roman"/>
              </w:rPr>
              <w:t>нед</w:t>
            </w:r>
            <w:proofErr w:type="spellEnd"/>
            <w:r w:rsidRPr="00EF355B">
              <w:rPr>
                <w:rFonts w:ascii="Times New Roman" w:hAnsi="Times New Roman"/>
              </w:rPr>
              <w:t>.</w:t>
            </w:r>
          </w:p>
        </w:tc>
      </w:tr>
      <w:tr w:rsidR="00D44044" w:rsidRPr="00621F70" w:rsidTr="00EF355B">
        <w:trPr>
          <w:trHeight w:val="814"/>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продолжительности (общему объему) промежуточной аттестации</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 </w:t>
            </w:r>
            <w:proofErr w:type="spellStart"/>
            <w:r w:rsidRPr="00EF355B">
              <w:rPr>
                <w:rFonts w:ascii="Times New Roman" w:hAnsi="Times New Roman"/>
              </w:rPr>
              <w:t>нед</w:t>
            </w:r>
            <w:proofErr w:type="spellEnd"/>
            <w:r w:rsidRPr="00EF355B">
              <w:rPr>
                <w:rFonts w:ascii="Times New Roman" w:hAnsi="Times New Roman"/>
              </w:rPr>
              <w:t>.</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 </w:t>
            </w:r>
            <w:proofErr w:type="spellStart"/>
            <w:r w:rsidRPr="00EF355B">
              <w:rPr>
                <w:rFonts w:ascii="Times New Roman" w:hAnsi="Times New Roman"/>
              </w:rPr>
              <w:t>нед</w:t>
            </w:r>
            <w:proofErr w:type="spellEnd"/>
            <w:r w:rsidRPr="00EF355B">
              <w:rPr>
                <w:rFonts w:ascii="Times New Roman" w:hAnsi="Times New Roman"/>
              </w:rPr>
              <w:t>.</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3 </w:t>
            </w:r>
            <w:proofErr w:type="spellStart"/>
            <w:r w:rsidRPr="00EF355B">
              <w:rPr>
                <w:rFonts w:ascii="Times New Roman" w:hAnsi="Times New Roman"/>
              </w:rPr>
              <w:t>нед</w:t>
            </w:r>
            <w:proofErr w:type="spellEnd"/>
            <w:r w:rsidRPr="00EF355B">
              <w:rPr>
                <w:rFonts w:ascii="Times New Roman" w:hAnsi="Times New Roman"/>
              </w:rPr>
              <w:t>.</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 </w:t>
            </w:r>
            <w:proofErr w:type="spellStart"/>
            <w:r w:rsidRPr="00EF355B">
              <w:rPr>
                <w:rFonts w:ascii="Times New Roman" w:hAnsi="Times New Roman"/>
              </w:rPr>
              <w:t>нед</w:t>
            </w:r>
            <w:proofErr w:type="spellEnd"/>
            <w:r w:rsidRPr="00EF355B">
              <w:rPr>
                <w:rFonts w:ascii="Times New Roman" w:hAnsi="Times New Roman"/>
              </w:rPr>
              <w:t>.- ОД</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3 </w:t>
            </w:r>
            <w:proofErr w:type="spellStart"/>
            <w:r w:rsidRPr="00EF355B">
              <w:rPr>
                <w:rFonts w:ascii="Times New Roman" w:hAnsi="Times New Roman"/>
              </w:rPr>
              <w:t>нед</w:t>
            </w:r>
            <w:proofErr w:type="spellEnd"/>
            <w:r w:rsidRPr="00EF355B">
              <w:rPr>
                <w:rFonts w:ascii="Times New Roman" w:hAnsi="Times New Roman"/>
              </w:rPr>
              <w:t>.</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 </w:t>
            </w:r>
            <w:proofErr w:type="spellStart"/>
            <w:r w:rsidRPr="00EF355B">
              <w:rPr>
                <w:rFonts w:ascii="Times New Roman" w:hAnsi="Times New Roman"/>
              </w:rPr>
              <w:t>нед</w:t>
            </w:r>
            <w:proofErr w:type="spellEnd"/>
            <w:r w:rsidRPr="00EF355B">
              <w:rPr>
                <w:rFonts w:ascii="Times New Roman" w:hAnsi="Times New Roman"/>
              </w:rPr>
              <w:t>.- ОД</w:t>
            </w:r>
          </w:p>
        </w:tc>
      </w:tr>
      <w:tr w:rsidR="00D44044" w:rsidRPr="00621F70" w:rsidTr="00EF355B">
        <w:trPr>
          <w:trHeight w:val="351"/>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форме ГИА</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ВКР</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ВКР</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ВКР</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ВКР</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ВКР</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ВКР</w:t>
            </w:r>
          </w:p>
        </w:tc>
      </w:tr>
      <w:tr w:rsidR="00D44044" w:rsidRPr="00621F70" w:rsidTr="00EF355B">
        <w:trPr>
          <w:trHeight w:val="585"/>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продолжительности подготовки и прохождения ГИА</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 </w:t>
            </w:r>
            <w:proofErr w:type="spellStart"/>
            <w:r w:rsidRPr="00EF355B">
              <w:rPr>
                <w:rFonts w:ascii="Times New Roman" w:hAnsi="Times New Roman"/>
              </w:rPr>
              <w:t>нед</w:t>
            </w:r>
            <w:proofErr w:type="spellEnd"/>
            <w:r w:rsidRPr="00EF355B">
              <w:rPr>
                <w:rFonts w:ascii="Times New Roman" w:hAnsi="Times New Roman"/>
              </w:rPr>
              <w:t>.</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 </w:t>
            </w:r>
            <w:proofErr w:type="spellStart"/>
            <w:r w:rsidRPr="00EF355B">
              <w:rPr>
                <w:rFonts w:ascii="Times New Roman" w:hAnsi="Times New Roman"/>
              </w:rPr>
              <w:t>нед</w:t>
            </w:r>
            <w:proofErr w:type="spellEnd"/>
            <w:r w:rsidRPr="00EF355B">
              <w:rPr>
                <w:rFonts w:ascii="Times New Roman" w:hAnsi="Times New Roman"/>
              </w:rPr>
              <w:t>.</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 </w:t>
            </w:r>
            <w:proofErr w:type="spellStart"/>
            <w:r w:rsidRPr="00EF355B">
              <w:rPr>
                <w:rFonts w:ascii="Times New Roman" w:hAnsi="Times New Roman"/>
              </w:rPr>
              <w:t>нед</w:t>
            </w:r>
            <w:proofErr w:type="spellEnd"/>
            <w:r w:rsidRPr="00EF355B">
              <w:rPr>
                <w:rFonts w:ascii="Times New Roman" w:hAnsi="Times New Roman"/>
              </w:rPr>
              <w:t>.</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 </w:t>
            </w:r>
            <w:proofErr w:type="spellStart"/>
            <w:r w:rsidRPr="00EF355B">
              <w:rPr>
                <w:rFonts w:ascii="Times New Roman" w:hAnsi="Times New Roman"/>
              </w:rPr>
              <w:t>нед</w:t>
            </w:r>
            <w:proofErr w:type="spellEnd"/>
            <w:r w:rsidRPr="00EF355B">
              <w:rPr>
                <w:rFonts w:ascii="Times New Roman" w:hAnsi="Times New Roman"/>
              </w:rPr>
              <w:t>.</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 </w:t>
            </w:r>
            <w:proofErr w:type="spellStart"/>
            <w:r w:rsidRPr="00EF355B">
              <w:rPr>
                <w:rFonts w:ascii="Times New Roman" w:hAnsi="Times New Roman"/>
              </w:rPr>
              <w:t>нед</w:t>
            </w:r>
            <w:proofErr w:type="spellEnd"/>
            <w:r w:rsidRPr="00EF355B">
              <w:rPr>
                <w:rFonts w:ascii="Times New Roman" w:hAnsi="Times New Roman"/>
              </w:rPr>
              <w:t>.</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 </w:t>
            </w:r>
            <w:proofErr w:type="spellStart"/>
            <w:r w:rsidRPr="00EF355B">
              <w:rPr>
                <w:rFonts w:ascii="Times New Roman" w:hAnsi="Times New Roman"/>
              </w:rPr>
              <w:t>нед</w:t>
            </w:r>
            <w:proofErr w:type="spellEnd"/>
            <w:r w:rsidRPr="00EF355B">
              <w:rPr>
                <w:rFonts w:ascii="Times New Roman" w:hAnsi="Times New Roman"/>
              </w:rPr>
              <w:t>.</w:t>
            </w:r>
          </w:p>
        </w:tc>
      </w:tr>
      <w:tr w:rsidR="00D44044" w:rsidRPr="00621F70" w:rsidTr="00EF355B">
        <w:trPr>
          <w:trHeight w:val="473"/>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 xml:space="preserve">Соответствие учебного плана требованиям ФГОС СПО по общему объему </w:t>
            </w:r>
            <w:proofErr w:type="spellStart"/>
            <w:proofErr w:type="gramStart"/>
            <w:r w:rsidRPr="00EF355B">
              <w:rPr>
                <w:rFonts w:ascii="Times New Roman" w:hAnsi="Times New Roman"/>
              </w:rPr>
              <w:t>каникуляр-ного</w:t>
            </w:r>
            <w:proofErr w:type="spellEnd"/>
            <w:proofErr w:type="gramEnd"/>
            <w:r w:rsidRPr="00EF355B">
              <w:rPr>
                <w:rFonts w:ascii="Times New Roman" w:hAnsi="Times New Roman"/>
              </w:rPr>
              <w:t xml:space="preserve"> времени за весь период обучения</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 </w:t>
            </w:r>
            <w:proofErr w:type="spellStart"/>
            <w:r w:rsidRPr="00EF355B">
              <w:rPr>
                <w:rFonts w:ascii="Times New Roman" w:hAnsi="Times New Roman"/>
              </w:rPr>
              <w:t>нед</w:t>
            </w:r>
            <w:proofErr w:type="spellEnd"/>
            <w:r w:rsidRPr="00EF355B">
              <w:rPr>
                <w:rFonts w:ascii="Times New Roman" w:hAnsi="Times New Roman"/>
              </w:rPr>
              <w:t xml:space="preserve">. </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 </w:t>
            </w:r>
            <w:proofErr w:type="spellStart"/>
            <w:r w:rsidRPr="00EF355B">
              <w:rPr>
                <w:rFonts w:ascii="Times New Roman" w:hAnsi="Times New Roman"/>
              </w:rPr>
              <w:t>нед</w:t>
            </w:r>
            <w:proofErr w:type="spellEnd"/>
            <w:r w:rsidRPr="00EF355B">
              <w:rPr>
                <w:rFonts w:ascii="Times New Roman" w:hAnsi="Times New Roman"/>
              </w:rPr>
              <w:t>.</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15 </w:t>
            </w:r>
            <w:proofErr w:type="spellStart"/>
            <w:r w:rsidRPr="00EF355B">
              <w:rPr>
                <w:rFonts w:ascii="Times New Roman" w:hAnsi="Times New Roman"/>
              </w:rPr>
              <w:t>нед</w:t>
            </w:r>
            <w:proofErr w:type="spellEnd"/>
            <w:r w:rsidRPr="00EF355B">
              <w:rPr>
                <w:rFonts w:ascii="Times New Roman" w:hAnsi="Times New Roman"/>
              </w:rPr>
              <w:t>.</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24 </w:t>
            </w:r>
            <w:proofErr w:type="spellStart"/>
            <w:r w:rsidRPr="00EF355B">
              <w:rPr>
                <w:rFonts w:ascii="Times New Roman" w:hAnsi="Times New Roman"/>
              </w:rPr>
              <w:t>нед</w:t>
            </w:r>
            <w:proofErr w:type="spellEnd"/>
            <w:r w:rsidRPr="00EF355B">
              <w:rPr>
                <w:rFonts w:ascii="Times New Roman" w:hAnsi="Times New Roman"/>
              </w:rPr>
              <w:t>.</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15 </w:t>
            </w:r>
            <w:proofErr w:type="spellStart"/>
            <w:r w:rsidRPr="00EF355B">
              <w:rPr>
                <w:rFonts w:ascii="Times New Roman" w:hAnsi="Times New Roman"/>
              </w:rPr>
              <w:t>нед</w:t>
            </w:r>
            <w:proofErr w:type="spellEnd"/>
            <w:r w:rsidRPr="00EF355B">
              <w:rPr>
                <w:rFonts w:ascii="Times New Roman" w:hAnsi="Times New Roman"/>
              </w:rPr>
              <w:t>.</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24 </w:t>
            </w:r>
            <w:proofErr w:type="spellStart"/>
            <w:r w:rsidRPr="00EF355B">
              <w:rPr>
                <w:rFonts w:ascii="Times New Roman" w:hAnsi="Times New Roman"/>
              </w:rPr>
              <w:t>нед</w:t>
            </w:r>
            <w:proofErr w:type="spellEnd"/>
            <w:r w:rsidRPr="00EF355B">
              <w:rPr>
                <w:rFonts w:ascii="Times New Roman" w:hAnsi="Times New Roman"/>
              </w:rPr>
              <w:t>.</w:t>
            </w:r>
          </w:p>
        </w:tc>
      </w:tr>
      <w:tr w:rsidR="00D44044" w:rsidRPr="00621F70" w:rsidTr="00EF355B">
        <w:trPr>
          <w:trHeight w:val="819"/>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общему объему каникулярного времени в учебном году</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 </w:t>
            </w:r>
            <w:proofErr w:type="spellStart"/>
            <w:r w:rsidRPr="00EF355B">
              <w:rPr>
                <w:rFonts w:ascii="Times New Roman" w:hAnsi="Times New Roman"/>
              </w:rPr>
              <w:t>нед</w:t>
            </w:r>
            <w:proofErr w:type="spellEnd"/>
            <w:r w:rsidRPr="00EF355B">
              <w:rPr>
                <w:rFonts w:ascii="Times New Roman" w:hAnsi="Times New Roman"/>
              </w:rPr>
              <w:t>.</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 </w:t>
            </w:r>
            <w:proofErr w:type="spellStart"/>
            <w:r w:rsidRPr="00EF355B">
              <w:rPr>
                <w:rFonts w:ascii="Times New Roman" w:hAnsi="Times New Roman"/>
              </w:rPr>
              <w:t>нед</w:t>
            </w:r>
            <w:proofErr w:type="spellEnd"/>
            <w:r w:rsidRPr="00EF355B">
              <w:rPr>
                <w:rFonts w:ascii="Times New Roman" w:hAnsi="Times New Roman"/>
              </w:rPr>
              <w:t>.</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2-13 </w:t>
            </w:r>
            <w:proofErr w:type="spellStart"/>
            <w:r w:rsidRPr="00EF355B">
              <w:rPr>
                <w:rFonts w:ascii="Times New Roman" w:hAnsi="Times New Roman"/>
              </w:rPr>
              <w:t>нед</w:t>
            </w:r>
            <w:proofErr w:type="spellEnd"/>
            <w:r w:rsidRPr="00EF355B">
              <w:rPr>
                <w:rFonts w:ascii="Times New Roman" w:hAnsi="Times New Roman"/>
              </w:rPr>
              <w:t>.</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2-11 </w:t>
            </w:r>
            <w:proofErr w:type="spellStart"/>
            <w:r w:rsidRPr="00EF355B">
              <w:rPr>
                <w:rFonts w:ascii="Times New Roman" w:hAnsi="Times New Roman"/>
              </w:rPr>
              <w:t>нед</w:t>
            </w:r>
            <w:proofErr w:type="spellEnd"/>
            <w:r w:rsidRPr="00EF355B">
              <w:rPr>
                <w:rFonts w:ascii="Times New Roman" w:hAnsi="Times New Roman"/>
              </w:rPr>
              <w:t>.</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2-13 </w:t>
            </w:r>
            <w:proofErr w:type="spellStart"/>
            <w:r w:rsidRPr="00EF355B">
              <w:rPr>
                <w:rFonts w:ascii="Times New Roman" w:hAnsi="Times New Roman"/>
              </w:rPr>
              <w:t>нед</w:t>
            </w:r>
            <w:proofErr w:type="spellEnd"/>
            <w:r w:rsidRPr="00EF355B">
              <w:rPr>
                <w:rFonts w:ascii="Times New Roman" w:hAnsi="Times New Roman"/>
              </w:rPr>
              <w:t>.</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 xml:space="preserve">2-11 </w:t>
            </w:r>
            <w:proofErr w:type="spellStart"/>
            <w:r w:rsidRPr="00EF355B">
              <w:rPr>
                <w:rFonts w:ascii="Times New Roman" w:hAnsi="Times New Roman"/>
              </w:rPr>
              <w:t>нед</w:t>
            </w:r>
            <w:proofErr w:type="spellEnd"/>
            <w:r w:rsidRPr="00EF355B">
              <w:rPr>
                <w:rFonts w:ascii="Times New Roman" w:hAnsi="Times New Roman"/>
              </w:rPr>
              <w:t>.</w:t>
            </w:r>
          </w:p>
        </w:tc>
      </w:tr>
      <w:tr w:rsidR="00D44044" w:rsidRPr="00621F70" w:rsidTr="00EF355B">
        <w:trPr>
          <w:trHeight w:val="585"/>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максимальному объему учебной нагрузки в неделю</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54 час.</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54 час.</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54 час.</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54 час.</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54 час.</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54 час.</w:t>
            </w:r>
          </w:p>
        </w:tc>
      </w:tr>
      <w:tr w:rsidR="00D44044" w:rsidRPr="00621F70" w:rsidTr="00EF355B">
        <w:trPr>
          <w:trHeight w:val="585"/>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максимальному объему аудиторных занятий в неделю</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36 час.</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36 час.</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36 час.</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36 час.</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36 час.</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36 час.</w:t>
            </w:r>
          </w:p>
        </w:tc>
      </w:tr>
      <w:tr w:rsidR="00D44044" w:rsidRPr="00621F70" w:rsidTr="00EF355B">
        <w:trPr>
          <w:trHeight w:val="580"/>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объему занятий по дисциплине «Физическая культура»</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Макс. – 80час.</w:t>
            </w:r>
          </w:p>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Ауд.- 40 час.</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813"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Макс – 60 час</w:t>
            </w:r>
            <w:proofErr w:type="gramStart"/>
            <w:r w:rsidRPr="00EF355B">
              <w:rPr>
                <w:rFonts w:ascii="Times New Roman" w:hAnsi="Times New Roman"/>
              </w:rPr>
              <w:t>.;</w:t>
            </w:r>
            <w:proofErr w:type="gramEnd"/>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Ауд.- 40 час.</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66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Макс.– 80час.</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Ауд.- 40час.</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2036"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Макс. – 60 час.</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Ауд.- 40час.</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756"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Макс.– 80час.</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Ауд.- 40час.</w:t>
            </w:r>
          </w:p>
          <w:p w:rsidR="00D44044" w:rsidRPr="00EF355B" w:rsidRDefault="00D44044" w:rsidP="00EF355B">
            <w:pPr>
              <w:pStyle w:val="a3"/>
              <w:tabs>
                <w:tab w:val="center" w:pos="4677"/>
                <w:tab w:val="right" w:pos="9355"/>
              </w:tabs>
              <w:ind w:left="57"/>
              <w:jc w:val="center"/>
              <w:rPr>
                <w:rFonts w:ascii="Times New Roman" w:hAnsi="Times New Roman"/>
              </w:rPr>
            </w:pPr>
          </w:p>
        </w:tc>
        <w:tc>
          <w:tcPr>
            <w:tcW w:w="1646"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Макс. – 60 час.</w:t>
            </w:r>
          </w:p>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Ауд.- 40час.</w:t>
            </w:r>
          </w:p>
          <w:p w:rsidR="00D44044" w:rsidRPr="00EF355B" w:rsidRDefault="00D44044" w:rsidP="00EF355B">
            <w:pPr>
              <w:pStyle w:val="a3"/>
              <w:tabs>
                <w:tab w:val="center" w:pos="4677"/>
                <w:tab w:val="right" w:pos="9355"/>
              </w:tabs>
              <w:ind w:left="57"/>
              <w:jc w:val="center"/>
              <w:rPr>
                <w:rFonts w:ascii="Times New Roman" w:hAnsi="Times New Roman"/>
              </w:rPr>
            </w:pPr>
          </w:p>
        </w:tc>
      </w:tr>
      <w:tr w:rsidR="00D44044" w:rsidRPr="00621F70" w:rsidTr="00EF355B">
        <w:trPr>
          <w:trHeight w:val="707"/>
        </w:trPr>
        <w:tc>
          <w:tcPr>
            <w:tcW w:w="4428" w:type="dxa"/>
          </w:tcPr>
          <w:p w:rsidR="00D44044" w:rsidRPr="00EF355B" w:rsidRDefault="00D44044" w:rsidP="00EF355B">
            <w:pPr>
              <w:pStyle w:val="a3"/>
              <w:tabs>
                <w:tab w:val="center" w:pos="4677"/>
                <w:tab w:val="right" w:pos="9355"/>
              </w:tabs>
              <w:ind w:left="57"/>
              <w:rPr>
                <w:rFonts w:ascii="Times New Roman" w:hAnsi="Times New Roman"/>
              </w:rPr>
            </w:pPr>
            <w:r w:rsidRPr="00EF355B">
              <w:rPr>
                <w:rFonts w:ascii="Times New Roman" w:hAnsi="Times New Roman"/>
              </w:rPr>
              <w:t>Соответствие учебного плана требованиям ФГОС СПО по объему аудиторных занятий дисциплины «Безопасность жизнедеятельности»</w:t>
            </w:r>
          </w:p>
        </w:tc>
        <w:tc>
          <w:tcPr>
            <w:tcW w:w="1787"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32 час.</w:t>
            </w:r>
          </w:p>
        </w:tc>
        <w:tc>
          <w:tcPr>
            <w:tcW w:w="1813"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32 час.</w:t>
            </w:r>
          </w:p>
        </w:tc>
        <w:tc>
          <w:tcPr>
            <w:tcW w:w="1668"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32 час.</w:t>
            </w:r>
          </w:p>
        </w:tc>
        <w:tc>
          <w:tcPr>
            <w:tcW w:w="203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32 час.</w:t>
            </w:r>
          </w:p>
        </w:tc>
        <w:tc>
          <w:tcPr>
            <w:tcW w:w="175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32 час.</w:t>
            </w:r>
          </w:p>
        </w:tc>
        <w:tc>
          <w:tcPr>
            <w:tcW w:w="1646" w:type="dxa"/>
          </w:tcPr>
          <w:p w:rsidR="00D44044" w:rsidRPr="00EF355B" w:rsidRDefault="00D44044" w:rsidP="00EF355B">
            <w:pPr>
              <w:pStyle w:val="a3"/>
              <w:tabs>
                <w:tab w:val="center" w:pos="4677"/>
                <w:tab w:val="right" w:pos="9355"/>
              </w:tabs>
              <w:ind w:left="57"/>
              <w:jc w:val="center"/>
              <w:rPr>
                <w:rFonts w:ascii="Times New Roman" w:hAnsi="Times New Roman"/>
              </w:rPr>
            </w:pPr>
            <w:r w:rsidRPr="00EF355B">
              <w:rPr>
                <w:rFonts w:ascii="Times New Roman" w:hAnsi="Times New Roman"/>
              </w:rPr>
              <w:t>32 час.</w:t>
            </w:r>
          </w:p>
        </w:tc>
      </w:tr>
    </w:tbl>
    <w:p w:rsidR="00D44044" w:rsidRDefault="00D44044" w:rsidP="00E17509">
      <w:pPr>
        <w:ind w:left="709"/>
        <w:jc w:val="right"/>
      </w:pPr>
    </w:p>
    <w:p w:rsidR="00D44044" w:rsidRDefault="00D44044" w:rsidP="00E17509">
      <w:pPr>
        <w:ind w:left="709"/>
        <w:jc w:val="right"/>
      </w:pPr>
    </w:p>
    <w:p w:rsidR="00D44044" w:rsidRDefault="00D44044" w:rsidP="00E17509">
      <w:pPr>
        <w:ind w:left="709"/>
        <w:jc w:val="right"/>
      </w:pPr>
    </w:p>
    <w:p w:rsidR="00D44044" w:rsidRPr="00D44044" w:rsidRDefault="00D44044" w:rsidP="00E17509">
      <w:pPr>
        <w:spacing w:after="0" w:line="240" w:lineRule="auto"/>
        <w:ind w:left="709"/>
        <w:jc w:val="right"/>
        <w:rPr>
          <w:rFonts w:ascii="Times New Roman" w:hAnsi="Times New Roman"/>
          <w:b/>
          <w:sz w:val="24"/>
          <w:szCs w:val="24"/>
        </w:rPr>
      </w:pPr>
      <w:r w:rsidRPr="0063612F">
        <w:rPr>
          <w:rFonts w:ascii="Times New Roman" w:hAnsi="Times New Roman"/>
          <w:b/>
          <w:sz w:val="24"/>
          <w:szCs w:val="24"/>
        </w:rPr>
        <w:br w:type="page"/>
      </w:r>
      <w:r w:rsidRPr="00D44044">
        <w:rPr>
          <w:rFonts w:ascii="Times New Roman" w:hAnsi="Times New Roman"/>
          <w:b/>
          <w:sz w:val="24"/>
          <w:szCs w:val="24"/>
        </w:rPr>
        <w:lastRenderedPageBreak/>
        <w:t>Приложение 6</w:t>
      </w:r>
      <w:r w:rsidR="00EE7EB8">
        <w:rPr>
          <w:rFonts w:ascii="Times New Roman" w:hAnsi="Times New Roman"/>
          <w:b/>
          <w:sz w:val="24"/>
          <w:szCs w:val="24"/>
        </w:rPr>
        <w:t>а</w:t>
      </w:r>
    </w:p>
    <w:p w:rsidR="00D44044" w:rsidRPr="00D44044" w:rsidRDefault="00D44044" w:rsidP="00E17509">
      <w:pPr>
        <w:spacing w:after="0" w:line="240" w:lineRule="auto"/>
        <w:ind w:left="709"/>
        <w:jc w:val="center"/>
        <w:rPr>
          <w:rFonts w:ascii="Times New Roman" w:hAnsi="Times New Roman"/>
          <w:b/>
          <w:sz w:val="24"/>
          <w:szCs w:val="24"/>
        </w:rPr>
      </w:pPr>
      <w:r w:rsidRPr="00D44044">
        <w:rPr>
          <w:rFonts w:ascii="Times New Roman" w:hAnsi="Times New Roman"/>
          <w:b/>
          <w:sz w:val="24"/>
          <w:szCs w:val="24"/>
        </w:rPr>
        <w:t xml:space="preserve">Обеспеченность программ профессионального образования информационно - библиотечными ресурсами </w:t>
      </w:r>
    </w:p>
    <w:p w:rsidR="00D44044" w:rsidRPr="00D44044" w:rsidRDefault="00D44044" w:rsidP="00E17509">
      <w:pPr>
        <w:spacing w:after="0" w:line="240" w:lineRule="auto"/>
        <w:ind w:left="709"/>
        <w:jc w:val="center"/>
        <w:rPr>
          <w:rFonts w:ascii="Times New Roman" w:hAnsi="Times New Roman"/>
          <w:b/>
          <w:sz w:val="24"/>
          <w:szCs w:val="24"/>
        </w:rPr>
      </w:pPr>
      <w:r w:rsidRPr="00D44044">
        <w:rPr>
          <w:rFonts w:ascii="Times New Roman" w:hAnsi="Times New Roman"/>
          <w:b/>
          <w:sz w:val="24"/>
          <w:szCs w:val="24"/>
        </w:rPr>
        <w:t>в ГБОУ СПО «НПТ»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80"/>
        <w:gridCol w:w="1800"/>
        <w:gridCol w:w="2040"/>
        <w:gridCol w:w="1560"/>
        <w:gridCol w:w="1620"/>
        <w:gridCol w:w="1440"/>
        <w:gridCol w:w="2160"/>
      </w:tblGrid>
      <w:tr w:rsidR="00D44044" w:rsidRPr="0063612F" w:rsidTr="00195F6C">
        <w:trPr>
          <w:trHeight w:val="287"/>
        </w:trPr>
        <w:tc>
          <w:tcPr>
            <w:tcW w:w="2376" w:type="dxa"/>
            <w:vMerge w:val="restart"/>
          </w:tcPr>
          <w:p w:rsidR="00D44044" w:rsidRPr="00EF355B" w:rsidRDefault="00D44044" w:rsidP="00EF355B">
            <w:pPr>
              <w:spacing w:after="0" w:line="240" w:lineRule="auto"/>
              <w:ind w:left="57"/>
              <w:rPr>
                <w:rFonts w:ascii="Times New Roman" w:eastAsia="Times New Roman" w:hAnsi="Times New Roman"/>
                <w:b/>
                <w:sz w:val="20"/>
                <w:szCs w:val="20"/>
              </w:rPr>
            </w:pPr>
            <w:r w:rsidRPr="00EF355B">
              <w:rPr>
                <w:rFonts w:ascii="Times New Roman" w:eastAsia="Times New Roman" w:hAnsi="Times New Roman"/>
                <w:b/>
                <w:sz w:val="20"/>
                <w:szCs w:val="20"/>
              </w:rPr>
              <w:t>Показатель (требование ФГОС)</w:t>
            </w:r>
          </w:p>
          <w:p w:rsidR="00D44044" w:rsidRPr="00EF355B" w:rsidRDefault="00D44044" w:rsidP="00EF355B">
            <w:pPr>
              <w:pStyle w:val="a3"/>
              <w:tabs>
                <w:tab w:val="center" w:pos="4677"/>
                <w:tab w:val="right" w:pos="9355"/>
              </w:tabs>
              <w:ind w:left="57"/>
              <w:rPr>
                <w:rFonts w:ascii="Times New Roman" w:hAnsi="Times New Roman"/>
                <w:sz w:val="20"/>
                <w:szCs w:val="20"/>
              </w:rPr>
            </w:pPr>
            <w:r w:rsidRPr="00EF355B">
              <w:rPr>
                <w:rFonts w:ascii="Times New Roman" w:hAnsi="Times New Roman"/>
                <w:sz w:val="20"/>
                <w:szCs w:val="20"/>
              </w:rPr>
              <w:t xml:space="preserve">Обеспеченность обучающихся печатными и/или электронными изданиями (включая электронные базы периодических изданий) по </w:t>
            </w:r>
            <w:r w:rsidRPr="00EF355B">
              <w:rPr>
                <w:rFonts w:ascii="Times New Roman" w:hAnsi="Times New Roman"/>
                <w:b/>
                <w:sz w:val="20"/>
                <w:szCs w:val="20"/>
              </w:rPr>
              <w:t>каждой дисциплине:</w:t>
            </w:r>
            <w:r w:rsidRPr="00EF355B">
              <w:rPr>
                <w:rFonts w:ascii="Times New Roman" w:hAnsi="Times New Roman"/>
                <w:sz w:val="20"/>
                <w:szCs w:val="20"/>
              </w:rPr>
              <w:t xml:space="preserve"> кол-во экз. на 1 </w:t>
            </w:r>
            <w:proofErr w:type="gramStart"/>
            <w:r w:rsidRPr="00EF355B">
              <w:rPr>
                <w:rFonts w:ascii="Times New Roman" w:hAnsi="Times New Roman"/>
                <w:sz w:val="20"/>
                <w:szCs w:val="20"/>
              </w:rPr>
              <w:t>обучающегося</w:t>
            </w:r>
            <w:proofErr w:type="gramEnd"/>
            <w:r w:rsidRPr="00EF355B">
              <w:rPr>
                <w:rFonts w:ascii="Times New Roman" w:hAnsi="Times New Roman"/>
                <w:sz w:val="20"/>
                <w:szCs w:val="20"/>
              </w:rPr>
              <w:t xml:space="preserve"> (от … – до …)</w:t>
            </w: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sz w:val="20"/>
                <w:szCs w:val="20"/>
              </w:rPr>
            </w:pPr>
          </w:p>
          <w:p w:rsidR="00D44044" w:rsidRPr="00EF355B" w:rsidRDefault="00D44044" w:rsidP="00EF355B">
            <w:pPr>
              <w:pStyle w:val="a3"/>
              <w:tabs>
                <w:tab w:val="center" w:pos="4677"/>
                <w:tab w:val="right" w:pos="9355"/>
              </w:tabs>
              <w:ind w:left="57"/>
              <w:rPr>
                <w:rFonts w:ascii="Times New Roman" w:hAnsi="Times New Roman"/>
                <w:b/>
                <w:sz w:val="20"/>
                <w:szCs w:val="20"/>
              </w:rPr>
            </w:pPr>
            <w:r w:rsidRPr="00EF355B">
              <w:rPr>
                <w:rFonts w:ascii="Times New Roman" w:hAnsi="Times New Roman"/>
                <w:sz w:val="20"/>
                <w:szCs w:val="20"/>
              </w:rPr>
              <w:t xml:space="preserve">Обеспеченность обучающихся печатными и/или электронными изданиями (включая электронные базы периодических изданий)  по </w:t>
            </w:r>
            <w:r w:rsidRPr="00EF355B">
              <w:rPr>
                <w:rFonts w:ascii="Times New Roman" w:hAnsi="Times New Roman"/>
                <w:b/>
                <w:sz w:val="20"/>
                <w:szCs w:val="20"/>
              </w:rPr>
              <w:t>каждому междисциплинарному курсу:</w:t>
            </w:r>
          </w:p>
          <w:p w:rsidR="00D44044" w:rsidRPr="00EF355B" w:rsidRDefault="00D44044" w:rsidP="00EF355B">
            <w:pPr>
              <w:pStyle w:val="a3"/>
              <w:tabs>
                <w:tab w:val="center" w:pos="4677"/>
                <w:tab w:val="right" w:pos="9355"/>
              </w:tabs>
              <w:ind w:left="57"/>
              <w:rPr>
                <w:rFonts w:ascii="Times New Roman" w:hAnsi="Times New Roman"/>
                <w:sz w:val="20"/>
                <w:szCs w:val="20"/>
              </w:rPr>
            </w:pPr>
            <w:r w:rsidRPr="00EF355B">
              <w:rPr>
                <w:rFonts w:ascii="Times New Roman" w:hAnsi="Times New Roman"/>
                <w:sz w:val="20"/>
                <w:szCs w:val="20"/>
              </w:rPr>
              <w:t xml:space="preserve">кол-во экз. на 1 </w:t>
            </w:r>
            <w:proofErr w:type="gramStart"/>
            <w:r w:rsidRPr="00EF355B">
              <w:rPr>
                <w:rFonts w:ascii="Times New Roman" w:hAnsi="Times New Roman"/>
                <w:sz w:val="20"/>
                <w:szCs w:val="20"/>
              </w:rPr>
              <w:t>обучающегося</w:t>
            </w:r>
            <w:proofErr w:type="gramEnd"/>
            <w:r w:rsidRPr="00EF355B">
              <w:rPr>
                <w:rFonts w:ascii="Times New Roman" w:hAnsi="Times New Roman"/>
                <w:sz w:val="20"/>
                <w:szCs w:val="20"/>
              </w:rPr>
              <w:t xml:space="preserve"> </w:t>
            </w:r>
            <w:r w:rsidRPr="00EF355B">
              <w:rPr>
                <w:rFonts w:ascii="Times New Roman" w:hAnsi="Times New Roman"/>
                <w:b/>
                <w:sz w:val="20"/>
                <w:szCs w:val="20"/>
              </w:rPr>
              <w:t>(от – до)</w:t>
            </w:r>
          </w:p>
          <w:p w:rsidR="00D44044" w:rsidRPr="00EF355B" w:rsidRDefault="00D44044" w:rsidP="00EF355B">
            <w:pPr>
              <w:pStyle w:val="a3"/>
              <w:ind w:left="57"/>
              <w:rPr>
                <w:sz w:val="20"/>
                <w:szCs w:val="20"/>
              </w:rPr>
            </w:pPr>
            <w:r w:rsidRPr="00EF355B">
              <w:rPr>
                <w:rFonts w:ascii="Times New Roman" w:hAnsi="Times New Roman"/>
                <w:sz w:val="20"/>
                <w:szCs w:val="20"/>
              </w:rPr>
              <w:t>Укомплектованность библиотечного фонда печатными и/или электронными изданиями</w:t>
            </w:r>
            <w:r w:rsidRPr="00EF355B">
              <w:rPr>
                <w:rFonts w:ascii="Times New Roman" w:hAnsi="Times New Roman"/>
                <w:i/>
                <w:sz w:val="20"/>
                <w:szCs w:val="20"/>
              </w:rPr>
              <w:t xml:space="preserve"> </w:t>
            </w:r>
            <w:r w:rsidRPr="00EF355B">
              <w:rPr>
                <w:rFonts w:ascii="Times New Roman" w:hAnsi="Times New Roman"/>
                <w:b/>
                <w:sz w:val="20"/>
                <w:szCs w:val="20"/>
              </w:rPr>
              <w:lastRenderedPageBreak/>
              <w:t>официальной,</w:t>
            </w:r>
            <w:r w:rsidRPr="00EF355B">
              <w:rPr>
                <w:rFonts w:ascii="Times New Roman" w:hAnsi="Times New Roman"/>
                <w:b/>
                <w:i/>
                <w:sz w:val="20"/>
                <w:szCs w:val="20"/>
              </w:rPr>
              <w:t xml:space="preserve"> </w:t>
            </w:r>
            <w:proofErr w:type="spellStart"/>
            <w:r w:rsidRPr="00EF355B">
              <w:rPr>
                <w:rFonts w:ascii="Times New Roman" w:hAnsi="Times New Roman"/>
                <w:b/>
                <w:sz w:val="20"/>
                <w:szCs w:val="20"/>
              </w:rPr>
              <w:t>периодичес-кой</w:t>
            </w:r>
            <w:proofErr w:type="spellEnd"/>
            <w:r w:rsidRPr="00EF355B">
              <w:rPr>
                <w:rFonts w:ascii="Times New Roman" w:hAnsi="Times New Roman"/>
                <w:b/>
                <w:sz w:val="20"/>
                <w:szCs w:val="20"/>
              </w:rPr>
              <w:t>, справочно-библиографической</w:t>
            </w:r>
            <w:r w:rsidRPr="00EF355B">
              <w:rPr>
                <w:rFonts w:ascii="Times New Roman" w:hAnsi="Times New Roman"/>
                <w:sz w:val="20"/>
                <w:szCs w:val="20"/>
              </w:rPr>
              <w:t xml:space="preserve"> литературы: кол-во экз. на 100 </w:t>
            </w:r>
            <w:proofErr w:type="spellStart"/>
            <w:r w:rsidRPr="00EF355B">
              <w:rPr>
                <w:rFonts w:ascii="Times New Roman" w:hAnsi="Times New Roman"/>
                <w:sz w:val="20"/>
                <w:szCs w:val="20"/>
              </w:rPr>
              <w:t>об</w:t>
            </w:r>
            <w:proofErr w:type="gramStart"/>
            <w:r w:rsidRPr="00EF355B">
              <w:rPr>
                <w:rFonts w:ascii="Times New Roman" w:hAnsi="Times New Roman"/>
                <w:sz w:val="20"/>
                <w:szCs w:val="20"/>
              </w:rPr>
              <w:t>.-</w:t>
            </w:r>
            <w:proofErr w:type="gramEnd"/>
            <w:r w:rsidRPr="00EF355B">
              <w:rPr>
                <w:rFonts w:ascii="Times New Roman" w:hAnsi="Times New Roman"/>
                <w:sz w:val="20"/>
                <w:szCs w:val="20"/>
              </w:rPr>
              <w:t>ся</w:t>
            </w:r>
            <w:proofErr w:type="spellEnd"/>
            <w:r w:rsidRPr="00EF355B">
              <w:rPr>
                <w:sz w:val="20"/>
                <w:szCs w:val="20"/>
              </w:rPr>
              <w:t xml:space="preserve"> </w:t>
            </w:r>
          </w:p>
          <w:p w:rsidR="00D44044" w:rsidRPr="00EF355B" w:rsidRDefault="00D44044" w:rsidP="00EF355B">
            <w:pPr>
              <w:spacing w:after="0" w:line="240" w:lineRule="auto"/>
              <w:ind w:left="57"/>
              <w:jc w:val="both"/>
              <w:rPr>
                <w:rFonts w:ascii="Times New Roman" w:eastAsia="Times New Roman" w:hAnsi="Times New Roman"/>
                <w:sz w:val="20"/>
                <w:szCs w:val="20"/>
              </w:rPr>
            </w:pPr>
            <w:r w:rsidRPr="00EF355B">
              <w:rPr>
                <w:rFonts w:ascii="Times New Roman" w:eastAsia="Times New Roman" w:hAnsi="Times New Roman"/>
                <w:sz w:val="20"/>
                <w:szCs w:val="20"/>
              </w:rPr>
              <w:t>% фонда учебной литературы не старше пяти лет</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Количество наименований </w:t>
            </w:r>
            <w:proofErr w:type="spellStart"/>
            <w:proofErr w:type="gramStart"/>
            <w:r w:rsidRPr="00EF355B">
              <w:rPr>
                <w:rFonts w:ascii="Times New Roman" w:eastAsia="Times New Roman" w:hAnsi="Times New Roman"/>
                <w:sz w:val="20"/>
                <w:szCs w:val="20"/>
              </w:rPr>
              <w:t>отечествен-ных</w:t>
            </w:r>
            <w:proofErr w:type="spellEnd"/>
            <w:proofErr w:type="gramEnd"/>
            <w:r w:rsidRPr="00EF355B">
              <w:rPr>
                <w:rFonts w:ascii="Times New Roman" w:eastAsia="Times New Roman" w:hAnsi="Times New Roman"/>
                <w:sz w:val="20"/>
                <w:szCs w:val="20"/>
              </w:rPr>
              <w:t xml:space="preserve"> журналов в фонде библиотеки</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Наличие лицензионных компьютерных программ (кол-во)</w:t>
            </w:r>
          </w:p>
          <w:p w:rsidR="00D44044" w:rsidRPr="00EF355B" w:rsidRDefault="00D44044" w:rsidP="00EF355B">
            <w:pPr>
              <w:pStyle w:val="a3"/>
              <w:ind w:left="57"/>
              <w:rPr>
                <w:rFonts w:ascii="Times New Roman" w:hAnsi="Times New Roman"/>
                <w:b/>
                <w:sz w:val="20"/>
                <w:szCs w:val="20"/>
              </w:rPr>
            </w:pPr>
            <w:r w:rsidRPr="00EF355B">
              <w:rPr>
                <w:rFonts w:ascii="Times New Roman" w:hAnsi="Times New Roman"/>
                <w:sz w:val="20"/>
                <w:szCs w:val="20"/>
              </w:rPr>
              <w:t xml:space="preserve">Наличие свободного доступа в </w:t>
            </w:r>
            <w:proofErr w:type="spellStart"/>
            <w:proofErr w:type="gramStart"/>
            <w:r w:rsidRPr="00EF355B">
              <w:rPr>
                <w:rFonts w:ascii="Times New Roman" w:hAnsi="Times New Roman"/>
                <w:sz w:val="20"/>
                <w:szCs w:val="20"/>
              </w:rPr>
              <w:t>Интер-нет</w:t>
            </w:r>
            <w:proofErr w:type="spellEnd"/>
            <w:proofErr w:type="gramEnd"/>
            <w:r w:rsidRPr="00EF355B">
              <w:rPr>
                <w:rFonts w:ascii="Times New Roman" w:hAnsi="Times New Roman"/>
                <w:sz w:val="20"/>
                <w:szCs w:val="20"/>
              </w:rPr>
              <w:t xml:space="preserve"> (да/кол-во точек доступа - нет)</w:t>
            </w:r>
          </w:p>
        </w:tc>
        <w:tc>
          <w:tcPr>
            <w:tcW w:w="12900" w:type="dxa"/>
            <w:gridSpan w:val="7"/>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 xml:space="preserve">Результаты  </w:t>
            </w:r>
            <w:proofErr w:type="spellStart"/>
            <w:r w:rsidRPr="00EF355B">
              <w:rPr>
                <w:rFonts w:ascii="Times New Roman" w:eastAsia="Times New Roman" w:hAnsi="Times New Roman"/>
                <w:sz w:val="20"/>
                <w:szCs w:val="20"/>
              </w:rPr>
              <w:t>самообследования</w:t>
            </w:r>
            <w:proofErr w:type="spellEnd"/>
            <w:r w:rsidRPr="00EF355B">
              <w:rPr>
                <w:rFonts w:ascii="Times New Roman" w:eastAsia="Times New Roman" w:hAnsi="Times New Roman"/>
                <w:sz w:val="20"/>
                <w:szCs w:val="20"/>
              </w:rPr>
              <w:t xml:space="preserve"> по специальностям, профессиям</w:t>
            </w:r>
          </w:p>
        </w:tc>
      </w:tr>
      <w:tr w:rsidR="00D44044" w:rsidRPr="0063612F" w:rsidTr="00195F6C">
        <w:trPr>
          <w:trHeight w:val="130"/>
        </w:trPr>
        <w:tc>
          <w:tcPr>
            <w:tcW w:w="2376" w:type="dxa"/>
            <w:vMerge/>
          </w:tcPr>
          <w:p w:rsidR="00D44044" w:rsidRPr="00EF355B" w:rsidRDefault="00D44044" w:rsidP="00EF355B">
            <w:pPr>
              <w:pStyle w:val="a3"/>
              <w:ind w:left="57"/>
              <w:rPr>
                <w:rFonts w:ascii="Times New Roman" w:hAnsi="Times New Roman"/>
                <w:b/>
                <w:sz w:val="20"/>
                <w:szCs w:val="20"/>
              </w:rPr>
            </w:pPr>
          </w:p>
        </w:tc>
        <w:tc>
          <w:tcPr>
            <w:tcW w:w="228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Код и </w:t>
            </w:r>
            <w:proofErr w:type="spellStart"/>
            <w:r w:rsidRPr="00EF355B">
              <w:rPr>
                <w:rFonts w:ascii="Times New Roman" w:eastAsia="Times New Roman" w:hAnsi="Times New Roman"/>
                <w:sz w:val="20"/>
                <w:szCs w:val="20"/>
              </w:rPr>
              <w:t>наимен</w:t>
            </w:r>
            <w:proofErr w:type="spellEnd"/>
            <w:r w:rsidRPr="00EF355B">
              <w:rPr>
                <w:rFonts w:ascii="Times New Roman" w:eastAsia="Times New Roman" w:hAnsi="Times New Roman"/>
                <w:sz w:val="20"/>
                <w:szCs w:val="20"/>
              </w:rPr>
              <w:t>. специальности/профессии 100116.01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«Парикмахер»</w:t>
            </w:r>
          </w:p>
          <w:p w:rsidR="00D44044" w:rsidRPr="00EF355B" w:rsidRDefault="00D44044" w:rsidP="00EF355B">
            <w:pPr>
              <w:spacing w:after="0" w:line="240" w:lineRule="auto"/>
              <w:ind w:left="57"/>
              <w:rPr>
                <w:rFonts w:ascii="Times New Roman" w:eastAsia="Times New Roman" w:hAnsi="Times New Roman"/>
                <w:sz w:val="20"/>
                <w:szCs w:val="20"/>
              </w:rPr>
            </w:pPr>
          </w:p>
        </w:tc>
        <w:tc>
          <w:tcPr>
            <w:tcW w:w="180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Код и </w:t>
            </w:r>
            <w:proofErr w:type="spellStart"/>
            <w:r w:rsidRPr="00EF355B">
              <w:rPr>
                <w:rFonts w:ascii="Times New Roman" w:eastAsia="Times New Roman" w:hAnsi="Times New Roman"/>
                <w:sz w:val="20"/>
                <w:szCs w:val="20"/>
              </w:rPr>
              <w:t>наимен</w:t>
            </w:r>
            <w:proofErr w:type="spellEnd"/>
            <w:r w:rsidRPr="00EF355B">
              <w:rPr>
                <w:rFonts w:ascii="Times New Roman" w:eastAsia="Times New Roman" w:hAnsi="Times New Roman"/>
                <w:sz w:val="20"/>
                <w:szCs w:val="20"/>
              </w:rPr>
              <w:t>. специальности/профессии</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100701.01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«Продавец, контролер – кассир».</w:t>
            </w:r>
          </w:p>
        </w:tc>
        <w:tc>
          <w:tcPr>
            <w:tcW w:w="2040" w:type="dxa"/>
          </w:tcPr>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 xml:space="preserve">Код и </w:t>
            </w:r>
            <w:proofErr w:type="spellStart"/>
            <w:r w:rsidRPr="00EF355B">
              <w:rPr>
                <w:rFonts w:ascii="Times New Roman" w:eastAsia="Times New Roman" w:hAnsi="Times New Roman"/>
                <w:sz w:val="20"/>
                <w:szCs w:val="20"/>
              </w:rPr>
              <w:t>наимен</w:t>
            </w:r>
            <w:proofErr w:type="spellEnd"/>
            <w:r w:rsidRPr="00EF355B">
              <w:rPr>
                <w:rFonts w:ascii="Times New Roman" w:eastAsia="Times New Roman" w:hAnsi="Times New Roman"/>
                <w:sz w:val="20"/>
                <w:szCs w:val="20"/>
              </w:rPr>
              <w:t>. специальности/профессии</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150709.02</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 xml:space="preserve">«Наладчик сварочного и </w:t>
            </w:r>
            <w:proofErr w:type="spellStart"/>
            <w:r w:rsidRPr="00EF355B">
              <w:rPr>
                <w:rFonts w:ascii="Times New Roman" w:eastAsia="Times New Roman" w:hAnsi="Times New Roman"/>
                <w:sz w:val="20"/>
                <w:szCs w:val="20"/>
              </w:rPr>
              <w:t>газоплазморезательного</w:t>
            </w:r>
            <w:proofErr w:type="spellEnd"/>
            <w:r w:rsidRPr="00EF355B">
              <w:rPr>
                <w:rFonts w:ascii="Times New Roman" w:eastAsia="Times New Roman" w:hAnsi="Times New Roman"/>
                <w:sz w:val="20"/>
                <w:szCs w:val="20"/>
              </w:rPr>
              <w:t xml:space="preserve"> оборудования»</w:t>
            </w:r>
          </w:p>
        </w:tc>
        <w:tc>
          <w:tcPr>
            <w:tcW w:w="15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Код и </w:t>
            </w:r>
            <w:proofErr w:type="spellStart"/>
            <w:r w:rsidRPr="00EF355B">
              <w:rPr>
                <w:rFonts w:ascii="Times New Roman" w:eastAsia="Times New Roman" w:hAnsi="Times New Roman"/>
                <w:sz w:val="20"/>
                <w:szCs w:val="20"/>
              </w:rPr>
              <w:t>наимен</w:t>
            </w:r>
            <w:proofErr w:type="spellEnd"/>
            <w:r w:rsidRPr="00EF355B">
              <w:rPr>
                <w:rFonts w:ascii="Times New Roman" w:eastAsia="Times New Roman" w:hAnsi="Times New Roman"/>
                <w:sz w:val="20"/>
                <w:szCs w:val="20"/>
              </w:rPr>
              <w:t>. специальности/профессии</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151902.01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«Наладчик станков и оборудования в механообработке»</w:t>
            </w:r>
          </w:p>
        </w:tc>
        <w:tc>
          <w:tcPr>
            <w:tcW w:w="1620" w:type="dxa"/>
          </w:tcPr>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 xml:space="preserve">Код и </w:t>
            </w:r>
            <w:proofErr w:type="spellStart"/>
            <w:r w:rsidRPr="00EF355B">
              <w:rPr>
                <w:rFonts w:ascii="Times New Roman" w:eastAsia="Times New Roman" w:hAnsi="Times New Roman"/>
                <w:sz w:val="20"/>
                <w:szCs w:val="20"/>
              </w:rPr>
              <w:t>наимен</w:t>
            </w:r>
            <w:proofErr w:type="spellEnd"/>
            <w:r w:rsidRPr="00EF355B">
              <w:rPr>
                <w:rFonts w:ascii="Times New Roman" w:eastAsia="Times New Roman" w:hAnsi="Times New Roman"/>
                <w:sz w:val="20"/>
                <w:szCs w:val="20"/>
              </w:rPr>
              <w:t>. специальности/профессии</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260807.01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«Повар, кондитер»</w:t>
            </w:r>
          </w:p>
        </w:tc>
        <w:tc>
          <w:tcPr>
            <w:tcW w:w="14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Код и </w:t>
            </w:r>
            <w:proofErr w:type="spellStart"/>
            <w:r w:rsidRPr="00EF355B">
              <w:rPr>
                <w:rFonts w:ascii="Times New Roman" w:eastAsia="Times New Roman" w:hAnsi="Times New Roman"/>
                <w:sz w:val="20"/>
                <w:szCs w:val="20"/>
              </w:rPr>
              <w:t>наимен</w:t>
            </w:r>
            <w:proofErr w:type="spellEnd"/>
            <w:r w:rsidRPr="00EF355B">
              <w:rPr>
                <w:rFonts w:ascii="Times New Roman" w:eastAsia="Times New Roman" w:hAnsi="Times New Roman"/>
                <w:sz w:val="20"/>
                <w:szCs w:val="20"/>
              </w:rPr>
              <w:t>. специальности/профессии</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151903.02</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«Слесарь»</w:t>
            </w:r>
          </w:p>
        </w:tc>
        <w:tc>
          <w:tcPr>
            <w:tcW w:w="21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Код и </w:t>
            </w:r>
            <w:proofErr w:type="spellStart"/>
            <w:r w:rsidRPr="00EF355B">
              <w:rPr>
                <w:rFonts w:ascii="Times New Roman" w:eastAsia="Times New Roman" w:hAnsi="Times New Roman"/>
                <w:sz w:val="20"/>
                <w:szCs w:val="20"/>
              </w:rPr>
              <w:t>наимен</w:t>
            </w:r>
            <w:proofErr w:type="spellEnd"/>
            <w:r w:rsidRPr="00EF355B">
              <w:rPr>
                <w:rFonts w:ascii="Times New Roman" w:eastAsia="Times New Roman" w:hAnsi="Times New Roman"/>
                <w:sz w:val="20"/>
                <w:szCs w:val="20"/>
              </w:rPr>
              <w:t>. специальности/профессии</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1007.01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«Коммерция (по отраслям)»</w:t>
            </w:r>
          </w:p>
        </w:tc>
      </w:tr>
      <w:tr w:rsidR="00D44044" w:rsidRPr="0063612F" w:rsidTr="00195F6C">
        <w:trPr>
          <w:trHeight w:val="5207"/>
        </w:trPr>
        <w:tc>
          <w:tcPr>
            <w:tcW w:w="2376" w:type="dxa"/>
            <w:vMerge/>
          </w:tcPr>
          <w:p w:rsidR="00D44044" w:rsidRPr="00EF355B" w:rsidRDefault="00D44044" w:rsidP="00EF355B">
            <w:pPr>
              <w:pStyle w:val="a3"/>
              <w:ind w:left="57"/>
              <w:rPr>
                <w:rFonts w:ascii="Times New Roman" w:hAnsi="Times New Roman"/>
                <w:sz w:val="20"/>
                <w:szCs w:val="20"/>
              </w:rPr>
            </w:pPr>
          </w:p>
        </w:tc>
        <w:tc>
          <w:tcPr>
            <w:tcW w:w="228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 Русский язык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 учебник)</w:t>
            </w:r>
          </w:p>
          <w:p w:rsidR="00D44044" w:rsidRPr="00EF355B" w:rsidRDefault="00D44044" w:rsidP="00EF355B">
            <w:pPr>
              <w:spacing w:after="0" w:line="240" w:lineRule="auto"/>
              <w:ind w:left="57"/>
              <w:rPr>
                <w:rFonts w:ascii="Times New Roman" w:eastAsia="Times New Roman" w:hAnsi="Times New Roman"/>
                <w:sz w:val="20"/>
                <w:szCs w:val="20"/>
              </w:rPr>
            </w:pPr>
            <w:proofErr w:type="spellStart"/>
            <w:proofErr w:type="gramStart"/>
            <w:r w:rsidRPr="00EF355B">
              <w:rPr>
                <w:rFonts w:ascii="Times New Roman" w:eastAsia="Times New Roman" w:hAnsi="Times New Roman"/>
                <w:sz w:val="20"/>
                <w:szCs w:val="20"/>
              </w:rPr>
              <w:t>Физ</w:t>
            </w:r>
            <w:proofErr w:type="spellEnd"/>
            <w:proofErr w:type="gramEnd"/>
            <w:r w:rsidRPr="00EF355B">
              <w:rPr>
                <w:rFonts w:ascii="Times New Roman" w:eastAsia="Times New Roman" w:hAnsi="Times New Roman"/>
                <w:sz w:val="20"/>
                <w:szCs w:val="20"/>
              </w:rPr>
              <w:t xml:space="preserve"> – Ра –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ОБЖ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Физика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Химия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Биология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География -1 </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 и правовые основы профессиональной деятельности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культуры профессионального общения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Санитария и гигиена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физиологии кожи и волос - 1</w:t>
            </w:r>
          </w:p>
          <w:p w:rsidR="00D44044" w:rsidRPr="00EF355B" w:rsidRDefault="00D44044" w:rsidP="00EF355B">
            <w:pPr>
              <w:spacing w:after="0" w:line="240" w:lineRule="auto"/>
              <w:ind w:left="57"/>
              <w:rPr>
                <w:rFonts w:ascii="Times New Roman" w:eastAsia="Times New Roman" w:hAnsi="Times New Roman"/>
                <w:sz w:val="20"/>
                <w:szCs w:val="20"/>
              </w:rPr>
            </w:pPr>
            <w:proofErr w:type="gramStart"/>
            <w:r w:rsidRPr="00EF355B">
              <w:rPr>
                <w:rFonts w:ascii="Times New Roman" w:eastAsia="Times New Roman" w:hAnsi="Times New Roman"/>
                <w:sz w:val="20"/>
                <w:szCs w:val="20"/>
              </w:rPr>
              <w:t>Спец</w:t>
            </w:r>
            <w:proofErr w:type="gramEnd"/>
            <w:r w:rsidRPr="00EF355B">
              <w:rPr>
                <w:rFonts w:ascii="Times New Roman" w:eastAsia="Times New Roman" w:hAnsi="Times New Roman"/>
                <w:sz w:val="20"/>
                <w:szCs w:val="20"/>
              </w:rPr>
              <w:t xml:space="preserve"> рисунок –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 - 0</w:t>
            </w:r>
          </w:p>
        </w:tc>
        <w:tc>
          <w:tcPr>
            <w:tcW w:w="180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Русский язык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Обществознание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D44044" w:rsidRPr="00EF355B" w:rsidRDefault="00D44044" w:rsidP="00EF355B">
            <w:pPr>
              <w:spacing w:after="0" w:line="240" w:lineRule="auto"/>
              <w:ind w:left="57"/>
              <w:rPr>
                <w:rFonts w:ascii="Times New Roman" w:eastAsia="Times New Roman" w:hAnsi="Times New Roman"/>
                <w:sz w:val="20"/>
                <w:szCs w:val="20"/>
              </w:rPr>
            </w:pPr>
            <w:proofErr w:type="spellStart"/>
            <w:proofErr w:type="gramStart"/>
            <w:r w:rsidRPr="00EF355B">
              <w:rPr>
                <w:rFonts w:ascii="Times New Roman" w:eastAsia="Times New Roman" w:hAnsi="Times New Roman"/>
                <w:sz w:val="20"/>
                <w:szCs w:val="20"/>
              </w:rPr>
              <w:t>Физ-ра</w:t>
            </w:r>
            <w:proofErr w:type="spellEnd"/>
            <w:proofErr w:type="gramEnd"/>
            <w:r w:rsidRPr="00EF355B">
              <w:rPr>
                <w:rFonts w:ascii="Times New Roman" w:eastAsia="Times New Roman" w:hAnsi="Times New Roman"/>
                <w:sz w:val="20"/>
                <w:szCs w:val="20"/>
              </w:rPr>
              <w:t xml:space="preserve"> –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ОБЖ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Физика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Химия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Биология – 1 </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География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деловой культуры-1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бухгалтерского учета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Организация и технология розничной торговли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Санитария и </w:t>
            </w:r>
            <w:r w:rsidRPr="00EF355B">
              <w:rPr>
                <w:rFonts w:ascii="Times New Roman" w:eastAsia="Times New Roman" w:hAnsi="Times New Roman"/>
                <w:sz w:val="20"/>
                <w:szCs w:val="20"/>
              </w:rPr>
              <w:lastRenderedPageBreak/>
              <w:t>гигиена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 - 0</w:t>
            </w:r>
          </w:p>
          <w:p w:rsidR="00D44044" w:rsidRPr="00EF355B" w:rsidRDefault="00D44044" w:rsidP="00EF355B">
            <w:pPr>
              <w:spacing w:after="0" w:line="240" w:lineRule="auto"/>
              <w:ind w:left="57"/>
              <w:rPr>
                <w:rFonts w:ascii="Times New Roman" w:eastAsia="Times New Roman" w:hAnsi="Times New Roman"/>
                <w:sz w:val="20"/>
                <w:szCs w:val="20"/>
              </w:rPr>
            </w:pPr>
          </w:p>
        </w:tc>
        <w:tc>
          <w:tcPr>
            <w:tcW w:w="2040" w:type="dxa"/>
          </w:tcPr>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lastRenderedPageBreak/>
              <w:t>Русский язык-1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ОБЖ-1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Математика (</w:t>
            </w:r>
            <w:proofErr w:type="spellStart"/>
            <w:r w:rsidRPr="00EF355B">
              <w:rPr>
                <w:rFonts w:ascii="Times New Roman" w:eastAsia="Times New Roman" w:hAnsi="Times New Roman"/>
                <w:sz w:val="20"/>
                <w:szCs w:val="20"/>
              </w:rPr>
              <w:t>Поф</w:t>
            </w:r>
            <w:proofErr w:type="spellEnd"/>
            <w:r w:rsidRPr="00EF355B">
              <w:rPr>
                <w:rFonts w:ascii="Times New Roman" w:eastAsia="Times New Roman" w:hAnsi="Times New Roman"/>
                <w:sz w:val="20"/>
                <w:szCs w:val="20"/>
              </w:rPr>
              <w:t>) -0,5</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инженерной графики -1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автоматизации производства-1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электротехники -1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материаловедения -1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 xml:space="preserve">Допуски и </w:t>
            </w:r>
            <w:r w:rsidRPr="00EF355B">
              <w:rPr>
                <w:rFonts w:ascii="Times New Roman" w:eastAsia="Times New Roman" w:hAnsi="Times New Roman"/>
                <w:sz w:val="20"/>
                <w:szCs w:val="20"/>
              </w:rPr>
              <w:lastRenderedPageBreak/>
              <w:t>технические измерения – 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Основы экономики – 1</w:t>
            </w:r>
          </w:p>
          <w:p w:rsidR="00D44044" w:rsidRPr="00EF355B" w:rsidRDefault="00D44044"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БЖ - 0</w:t>
            </w:r>
          </w:p>
        </w:tc>
        <w:tc>
          <w:tcPr>
            <w:tcW w:w="15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Русский язык-1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ОБЖ-1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 (</w:t>
            </w:r>
            <w:proofErr w:type="spellStart"/>
            <w:r w:rsidRPr="00EF355B">
              <w:rPr>
                <w:rFonts w:ascii="Times New Roman" w:eastAsia="Times New Roman" w:hAnsi="Times New Roman"/>
                <w:sz w:val="20"/>
                <w:szCs w:val="20"/>
              </w:rPr>
              <w:t>Поф</w:t>
            </w:r>
            <w:proofErr w:type="spellEnd"/>
            <w:r w:rsidRPr="00EF355B">
              <w:rPr>
                <w:rFonts w:ascii="Times New Roman" w:eastAsia="Times New Roman" w:hAnsi="Times New Roman"/>
                <w:sz w:val="20"/>
                <w:szCs w:val="20"/>
              </w:rPr>
              <w:t>)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Технические измерения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Техническая графика-1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электротехники-1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материаловеде</w:t>
            </w:r>
            <w:r w:rsidRPr="00EF355B">
              <w:rPr>
                <w:rFonts w:ascii="Times New Roman" w:eastAsia="Times New Roman" w:hAnsi="Times New Roman"/>
                <w:sz w:val="20"/>
                <w:szCs w:val="20"/>
              </w:rPr>
              <w:lastRenderedPageBreak/>
              <w:t>ния-1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Общие основы технологии металлообработки и работ </w:t>
            </w:r>
            <w:proofErr w:type="gramStart"/>
            <w:r w:rsidRPr="00EF355B">
              <w:rPr>
                <w:rFonts w:ascii="Times New Roman" w:eastAsia="Times New Roman" w:hAnsi="Times New Roman"/>
                <w:sz w:val="20"/>
                <w:szCs w:val="20"/>
              </w:rPr>
              <w:t>на</w:t>
            </w:r>
            <w:proofErr w:type="gramEnd"/>
            <w:r w:rsidRPr="00EF355B">
              <w:rPr>
                <w:rFonts w:ascii="Times New Roman" w:eastAsia="Times New Roman" w:hAnsi="Times New Roman"/>
                <w:sz w:val="20"/>
                <w:szCs w:val="20"/>
              </w:rPr>
              <w:t xml:space="preserve"> металлорежущих станках-1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 -0</w:t>
            </w:r>
          </w:p>
        </w:tc>
        <w:tc>
          <w:tcPr>
            <w:tcW w:w="162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Русский язык-1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ОБЖ-1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Математика (</w:t>
            </w:r>
            <w:proofErr w:type="spellStart"/>
            <w:r w:rsidRPr="00EF355B">
              <w:rPr>
                <w:rFonts w:ascii="Times New Roman" w:eastAsia="Times New Roman" w:hAnsi="Times New Roman"/>
                <w:sz w:val="20"/>
                <w:szCs w:val="20"/>
              </w:rPr>
              <w:t>Поф</w:t>
            </w:r>
            <w:proofErr w:type="spellEnd"/>
            <w:r w:rsidRPr="00EF355B">
              <w:rPr>
                <w:rFonts w:ascii="Times New Roman" w:eastAsia="Times New Roman" w:hAnsi="Times New Roman"/>
                <w:sz w:val="20"/>
                <w:szCs w:val="20"/>
              </w:rPr>
              <w:t>) -0,5</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Технические измерения -1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Основы микробиологии, санитарии и гигиены в производстве -</w:t>
            </w:r>
            <w:r w:rsidRPr="00EF355B">
              <w:rPr>
                <w:rFonts w:ascii="Times New Roman" w:eastAsia="Times New Roman" w:hAnsi="Times New Roman"/>
                <w:sz w:val="20"/>
                <w:szCs w:val="20"/>
              </w:rPr>
              <w:lastRenderedPageBreak/>
              <w:t>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 xml:space="preserve">Физиология питания с основами товароведения </w:t>
            </w:r>
            <w:proofErr w:type="spellStart"/>
            <w:r w:rsidRPr="00EF355B">
              <w:rPr>
                <w:rFonts w:ascii="Times New Roman" w:eastAsia="Times New Roman" w:hAnsi="Times New Roman"/>
                <w:sz w:val="20"/>
                <w:szCs w:val="20"/>
              </w:rPr>
              <w:t>прод</w:t>
            </w:r>
            <w:proofErr w:type="spellEnd"/>
            <w:r w:rsidRPr="00EF355B">
              <w:rPr>
                <w:rFonts w:ascii="Times New Roman" w:eastAsia="Times New Roman" w:hAnsi="Times New Roman"/>
                <w:sz w:val="20"/>
                <w:szCs w:val="20"/>
              </w:rPr>
              <w:t xml:space="preserve"> товара-1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Техническое оснащение и организация рабочего места – 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Экономические и правовые основы производственной деятельности – 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 xml:space="preserve">БЖ- 0 </w:t>
            </w:r>
          </w:p>
        </w:tc>
        <w:tc>
          <w:tcPr>
            <w:tcW w:w="14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Русский язык-1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ОБЖ-1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 (</w:t>
            </w:r>
            <w:proofErr w:type="spellStart"/>
            <w:r w:rsidRPr="00EF355B">
              <w:rPr>
                <w:rFonts w:ascii="Times New Roman" w:eastAsia="Times New Roman" w:hAnsi="Times New Roman"/>
                <w:sz w:val="20"/>
                <w:szCs w:val="20"/>
              </w:rPr>
              <w:t>Поф</w:t>
            </w:r>
            <w:proofErr w:type="spellEnd"/>
            <w:r w:rsidRPr="00EF355B">
              <w:rPr>
                <w:rFonts w:ascii="Times New Roman" w:eastAsia="Times New Roman" w:hAnsi="Times New Roman"/>
                <w:sz w:val="20"/>
                <w:szCs w:val="20"/>
              </w:rPr>
              <w:t>)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Технические измерения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Техническая-графика-1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Основы электратехники-1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Основы </w:t>
            </w:r>
            <w:r w:rsidRPr="00EF355B">
              <w:rPr>
                <w:rFonts w:ascii="Times New Roman" w:eastAsia="Times New Roman" w:hAnsi="Times New Roman"/>
                <w:sz w:val="20"/>
                <w:szCs w:val="20"/>
              </w:rPr>
              <w:lastRenderedPageBreak/>
              <w:t>материаловедения-1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Основы слесарных и сборочных работ-1 </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БЖ-0</w:t>
            </w:r>
          </w:p>
        </w:tc>
        <w:tc>
          <w:tcPr>
            <w:tcW w:w="21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Основы фелософии-1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Ин яз-1+1(Электронный учебник)</w:t>
            </w:r>
          </w:p>
          <w:p w:rsidR="00D44044" w:rsidRPr="00EF355B" w:rsidRDefault="00D44044" w:rsidP="00EF355B">
            <w:pPr>
              <w:spacing w:after="0" w:line="240" w:lineRule="auto"/>
              <w:ind w:left="57"/>
              <w:rPr>
                <w:rFonts w:ascii="Times New Roman" w:eastAsia="Times New Roman" w:hAnsi="Times New Roman"/>
                <w:sz w:val="20"/>
                <w:szCs w:val="20"/>
              </w:rPr>
            </w:pPr>
            <w:proofErr w:type="spellStart"/>
            <w:proofErr w:type="gramStart"/>
            <w:r w:rsidRPr="00EF355B">
              <w:rPr>
                <w:rFonts w:ascii="Times New Roman" w:eastAsia="Times New Roman" w:hAnsi="Times New Roman"/>
                <w:sz w:val="20"/>
                <w:szCs w:val="20"/>
              </w:rPr>
              <w:t>Физ-ра</w:t>
            </w:r>
            <w:proofErr w:type="spellEnd"/>
            <w:proofErr w:type="gramEnd"/>
            <w:r w:rsidRPr="00EF355B">
              <w:rPr>
                <w:rFonts w:ascii="Times New Roman" w:eastAsia="Times New Roman" w:hAnsi="Times New Roman"/>
                <w:sz w:val="20"/>
                <w:szCs w:val="20"/>
              </w:rPr>
              <w:t xml:space="preserve">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Русский язык и культура речи-1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Математика-1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Информационные технологии </w:t>
            </w:r>
            <w:proofErr w:type="gramStart"/>
            <w:r w:rsidRPr="00EF355B">
              <w:rPr>
                <w:rFonts w:ascii="Times New Roman" w:eastAsia="Times New Roman" w:hAnsi="Times New Roman"/>
                <w:sz w:val="20"/>
                <w:szCs w:val="20"/>
              </w:rPr>
              <w:t>в</w:t>
            </w:r>
            <w:proofErr w:type="gramEnd"/>
            <w:r w:rsidRPr="00EF355B">
              <w:rPr>
                <w:rFonts w:ascii="Times New Roman" w:eastAsia="Times New Roman" w:hAnsi="Times New Roman"/>
                <w:sz w:val="20"/>
                <w:szCs w:val="20"/>
              </w:rPr>
              <w:t xml:space="preserve"> профессиональной деятельности-0,5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Экономика организации-1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Статистика-0,5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Менеджмент (по отраслям)-0,5</w:t>
            </w:r>
          </w:p>
          <w:p w:rsidR="00D44044" w:rsidRPr="00EF355B" w:rsidRDefault="00D44044" w:rsidP="00EF355B">
            <w:pPr>
              <w:spacing w:after="0" w:line="240" w:lineRule="auto"/>
              <w:ind w:left="57"/>
              <w:rPr>
                <w:rFonts w:ascii="Times New Roman" w:eastAsia="Times New Roman" w:hAnsi="Times New Roman"/>
                <w:sz w:val="20"/>
                <w:szCs w:val="20"/>
              </w:rPr>
            </w:pPr>
            <w:proofErr w:type="gramStart"/>
            <w:r w:rsidRPr="00EF355B">
              <w:rPr>
                <w:rFonts w:ascii="Times New Roman" w:eastAsia="Times New Roman" w:hAnsi="Times New Roman"/>
                <w:sz w:val="20"/>
                <w:szCs w:val="20"/>
              </w:rPr>
              <w:t>Документационная</w:t>
            </w:r>
            <w:proofErr w:type="gramEnd"/>
            <w:r w:rsidRPr="00EF355B">
              <w:rPr>
                <w:rFonts w:ascii="Times New Roman" w:eastAsia="Times New Roman" w:hAnsi="Times New Roman"/>
                <w:sz w:val="20"/>
                <w:szCs w:val="20"/>
              </w:rPr>
              <w:t xml:space="preserve"> обеспечение управление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Правовое обеспечение профессиональной деятельности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Логистика –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Бухгалтерский учет-1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Стандартизация, метрология и </w:t>
            </w:r>
            <w:r w:rsidRPr="00EF355B">
              <w:rPr>
                <w:rFonts w:ascii="Times New Roman" w:eastAsia="Times New Roman" w:hAnsi="Times New Roman"/>
                <w:sz w:val="20"/>
                <w:szCs w:val="20"/>
              </w:rPr>
              <w:lastRenderedPageBreak/>
              <w:t>подтверждение соответствия – 0,2</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БЖ-0</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Организация </w:t>
            </w:r>
            <w:proofErr w:type="gramStart"/>
            <w:r w:rsidRPr="00EF355B">
              <w:rPr>
                <w:rFonts w:ascii="Times New Roman" w:eastAsia="Times New Roman" w:hAnsi="Times New Roman"/>
                <w:sz w:val="20"/>
                <w:szCs w:val="20"/>
              </w:rPr>
              <w:t>рекламной</w:t>
            </w:r>
            <w:proofErr w:type="gramEnd"/>
            <w:r w:rsidRPr="00EF355B">
              <w:rPr>
                <w:rFonts w:ascii="Times New Roman" w:eastAsia="Times New Roman" w:hAnsi="Times New Roman"/>
                <w:sz w:val="20"/>
                <w:szCs w:val="20"/>
              </w:rPr>
              <w:t xml:space="preserve"> деятельности-1 </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Экономическая теория-1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Электронная коммерция-0</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Финансы и кредит-0,5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Розничная торговля продовольственными и непродовольственными товарами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Адаптация на рынке труда – 0</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Этика делового общения – 0,5 </w:t>
            </w:r>
          </w:p>
          <w:p w:rsidR="00D44044" w:rsidRPr="00EF355B" w:rsidRDefault="00D44044" w:rsidP="00EF355B">
            <w:pPr>
              <w:spacing w:after="0" w:line="240" w:lineRule="auto"/>
              <w:ind w:left="57"/>
              <w:rPr>
                <w:rFonts w:ascii="Times New Roman" w:eastAsia="Times New Roman" w:hAnsi="Times New Roman"/>
                <w:sz w:val="20"/>
                <w:szCs w:val="20"/>
              </w:rPr>
            </w:pPr>
          </w:p>
        </w:tc>
      </w:tr>
      <w:tr w:rsidR="00D44044" w:rsidRPr="0063612F" w:rsidTr="00195F6C">
        <w:trPr>
          <w:trHeight w:val="987"/>
        </w:trPr>
        <w:tc>
          <w:tcPr>
            <w:tcW w:w="2376" w:type="dxa"/>
            <w:vMerge/>
          </w:tcPr>
          <w:p w:rsidR="00D44044" w:rsidRPr="00EF355B" w:rsidRDefault="00D44044" w:rsidP="00EF355B">
            <w:pPr>
              <w:pStyle w:val="a3"/>
              <w:ind w:left="57"/>
              <w:rPr>
                <w:rFonts w:ascii="Times New Roman" w:hAnsi="Times New Roman"/>
                <w:sz w:val="20"/>
                <w:szCs w:val="20"/>
              </w:rPr>
            </w:pPr>
          </w:p>
        </w:tc>
        <w:tc>
          <w:tcPr>
            <w:tcW w:w="228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Выполнение стрижек и укладок волос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Выполнение химической завивки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Выполнение окрашивания волос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Оформление причесок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 </w:t>
            </w:r>
          </w:p>
        </w:tc>
        <w:tc>
          <w:tcPr>
            <w:tcW w:w="180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Розничная торговля продовольственными товарами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Розничная торговля непродовольственными товарами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Эксплуатация контрольно - кассовой техники -0,5</w:t>
            </w:r>
          </w:p>
        </w:tc>
        <w:tc>
          <w:tcPr>
            <w:tcW w:w="20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Подготовка металла к сварке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Технологические приемы сборки изделий под сварку –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Оборудование, техника и технологии электросварки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газовой сварки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Электросварочные работы на </w:t>
            </w:r>
            <w:proofErr w:type="gramStart"/>
            <w:r w:rsidRPr="00EF355B">
              <w:rPr>
                <w:rFonts w:ascii="Times New Roman" w:eastAsia="Times New Roman" w:hAnsi="Times New Roman"/>
                <w:sz w:val="20"/>
                <w:szCs w:val="20"/>
              </w:rPr>
              <w:t>автоматических</w:t>
            </w:r>
            <w:proofErr w:type="gramEnd"/>
            <w:r w:rsidRPr="00EF355B">
              <w:rPr>
                <w:rFonts w:ascii="Times New Roman" w:eastAsia="Times New Roman" w:hAnsi="Times New Roman"/>
                <w:sz w:val="20"/>
                <w:szCs w:val="20"/>
              </w:rPr>
              <w:t xml:space="preserve"> и полуавтоматических машинах-0,3</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электродуговой сварки и резки металла –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 xml:space="preserve">Технология производства </w:t>
            </w:r>
            <w:proofErr w:type="gramStart"/>
            <w:r w:rsidRPr="00EF355B">
              <w:rPr>
                <w:rFonts w:ascii="Times New Roman" w:eastAsia="Times New Roman" w:hAnsi="Times New Roman"/>
                <w:sz w:val="20"/>
                <w:szCs w:val="20"/>
              </w:rPr>
              <w:t>сварных</w:t>
            </w:r>
            <w:proofErr w:type="gramEnd"/>
            <w:r w:rsidRPr="00EF355B">
              <w:rPr>
                <w:rFonts w:ascii="Times New Roman" w:eastAsia="Times New Roman" w:hAnsi="Times New Roman"/>
                <w:sz w:val="20"/>
                <w:szCs w:val="20"/>
              </w:rPr>
              <w:t xml:space="preserve"> конструкций-1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Наплавка дефектов под механическую обработку и пробное давление – 0,3</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дуговой наплавки деталей –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газовой наплавки –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автоматического и механизированного наплавления -0,5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Дефекты и способы испытания </w:t>
            </w:r>
            <w:proofErr w:type="gramStart"/>
            <w:r w:rsidRPr="00EF355B">
              <w:rPr>
                <w:rFonts w:ascii="Times New Roman" w:eastAsia="Times New Roman" w:hAnsi="Times New Roman"/>
                <w:sz w:val="20"/>
                <w:szCs w:val="20"/>
              </w:rPr>
              <w:t>сварных</w:t>
            </w:r>
            <w:proofErr w:type="gramEnd"/>
            <w:r w:rsidRPr="00EF355B">
              <w:rPr>
                <w:rFonts w:ascii="Times New Roman" w:eastAsia="Times New Roman" w:hAnsi="Times New Roman"/>
                <w:sz w:val="20"/>
                <w:szCs w:val="20"/>
              </w:rPr>
              <w:t xml:space="preserve"> швов-1   </w:t>
            </w:r>
          </w:p>
        </w:tc>
        <w:tc>
          <w:tcPr>
            <w:tcW w:w="15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 xml:space="preserve">Технология обработки на метало </w:t>
            </w:r>
            <w:proofErr w:type="gramStart"/>
            <w:r w:rsidRPr="00EF355B">
              <w:rPr>
                <w:rFonts w:ascii="Times New Roman" w:eastAsia="Times New Roman" w:hAnsi="Times New Roman"/>
                <w:sz w:val="20"/>
                <w:szCs w:val="20"/>
              </w:rPr>
              <w:t>режущих</w:t>
            </w:r>
            <w:proofErr w:type="gramEnd"/>
            <w:r w:rsidRPr="00EF355B">
              <w:rPr>
                <w:rFonts w:ascii="Times New Roman" w:eastAsia="Times New Roman" w:hAnsi="Times New Roman"/>
                <w:sz w:val="20"/>
                <w:szCs w:val="20"/>
              </w:rPr>
              <w:t xml:space="preserve"> станках-1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Устройство станков и манипуляторов с </w:t>
            </w:r>
            <w:proofErr w:type="gramStart"/>
            <w:r w:rsidRPr="00EF355B">
              <w:rPr>
                <w:rFonts w:ascii="Times New Roman" w:eastAsia="Times New Roman" w:hAnsi="Times New Roman"/>
                <w:sz w:val="20"/>
                <w:szCs w:val="20"/>
              </w:rPr>
              <w:t>программным</w:t>
            </w:r>
            <w:proofErr w:type="gramEnd"/>
            <w:r w:rsidRPr="00EF355B">
              <w:rPr>
                <w:rFonts w:ascii="Times New Roman" w:eastAsia="Times New Roman" w:hAnsi="Times New Roman"/>
                <w:sz w:val="20"/>
                <w:szCs w:val="20"/>
              </w:rPr>
              <w:t xml:space="preserve"> управлением-0,5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Технология работ по наладке станков и манипуляторов с </w:t>
            </w:r>
            <w:proofErr w:type="gramStart"/>
            <w:r w:rsidRPr="00EF355B">
              <w:rPr>
                <w:rFonts w:ascii="Times New Roman" w:eastAsia="Times New Roman" w:hAnsi="Times New Roman"/>
                <w:sz w:val="20"/>
                <w:szCs w:val="20"/>
              </w:rPr>
              <w:t>программным</w:t>
            </w:r>
            <w:proofErr w:type="gramEnd"/>
            <w:r w:rsidRPr="00EF355B">
              <w:rPr>
                <w:rFonts w:ascii="Times New Roman" w:eastAsia="Times New Roman" w:hAnsi="Times New Roman"/>
                <w:sz w:val="20"/>
                <w:szCs w:val="20"/>
              </w:rPr>
              <w:t xml:space="preserve"> управлением-0,5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Машиностроительное черчение-1</w:t>
            </w:r>
          </w:p>
          <w:p w:rsidR="00D44044" w:rsidRPr="00EF355B" w:rsidRDefault="00D44044" w:rsidP="00EF355B">
            <w:pPr>
              <w:spacing w:after="0" w:line="240" w:lineRule="auto"/>
              <w:ind w:left="57"/>
              <w:rPr>
                <w:rFonts w:ascii="Times New Roman" w:eastAsia="Times New Roman" w:hAnsi="Times New Roman"/>
                <w:sz w:val="20"/>
                <w:szCs w:val="20"/>
              </w:rPr>
            </w:pPr>
          </w:p>
        </w:tc>
        <w:tc>
          <w:tcPr>
            <w:tcW w:w="162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Технология обработки сырья и приготовление блюд из овощей и грибов–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 Технология подготовки сырья и приготовление блюд и гарниров из круп, бобовых и макаронных изделий, яиц, творога, теста.-1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Технология приготовления супов и соусов </w:t>
            </w:r>
            <w:r w:rsidRPr="00EF355B">
              <w:rPr>
                <w:rFonts w:ascii="Times New Roman" w:eastAsia="Times New Roman" w:hAnsi="Times New Roman"/>
                <w:sz w:val="20"/>
                <w:szCs w:val="20"/>
              </w:rPr>
              <w:lastRenderedPageBreak/>
              <w:t>-1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обработки сырья и приготовление блюд из рыбы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Технология обработки сырья и </w:t>
            </w:r>
            <w:proofErr w:type="gramStart"/>
            <w:r w:rsidRPr="00EF355B">
              <w:rPr>
                <w:rFonts w:ascii="Times New Roman" w:eastAsia="Times New Roman" w:hAnsi="Times New Roman"/>
                <w:sz w:val="20"/>
                <w:szCs w:val="20"/>
              </w:rPr>
              <w:t>приготовлении</w:t>
            </w:r>
            <w:proofErr w:type="gramEnd"/>
            <w:r w:rsidRPr="00EF355B">
              <w:rPr>
                <w:rFonts w:ascii="Times New Roman" w:eastAsia="Times New Roman" w:hAnsi="Times New Roman"/>
                <w:sz w:val="20"/>
                <w:szCs w:val="20"/>
              </w:rPr>
              <w:t xml:space="preserve"> блюд из мяса и домашней птицы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приготовления и оформление холодных блюд и закусок-1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приготовления сладких блюд и напитков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Технология хлебобулочных, мучных и кондитерских изделий-1</w:t>
            </w:r>
          </w:p>
          <w:p w:rsidR="00D44044" w:rsidRPr="00EF355B" w:rsidRDefault="00D44044"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 xml:space="preserve">   </w:t>
            </w:r>
          </w:p>
        </w:tc>
        <w:tc>
          <w:tcPr>
            <w:tcW w:w="14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Технология изготовления и ремонта машин и оборудования различного назначения-1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Организации и технологии сборки регулировки и испытание </w:t>
            </w:r>
            <w:proofErr w:type="gramStart"/>
            <w:r w:rsidRPr="00EF355B">
              <w:rPr>
                <w:rFonts w:ascii="Times New Roman" w:eastAsia="Times New Roman" w:hAnsi="Times New Roman"/>
                <w:sz w:val="20"/>
                <w:szCs w:val="20"/>
              </w:rPr>
              <w:t>машин</w:t>
            </w:r>
            <w:proofErr w:type="gramEnd"/>
            <w:r w:rsidRPr="00EF355B">
              <w:rPr>
                <w:rFonts w:ascii="Times New Roman" w:eastAsia="Times New Roman" w:hAnsi="Times New Roman"/>
                <w:sz w:val="20"/>
                <w:szCs w:val="20"/>
              </w:rPr>
              <w:t xml:space="preserve"> и оборудование различного назначения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Организация и технология ремонта оборудовани</w:t>
            </w:r>
            <w:r w:rsidRPr="00EF355B">
              <w:rPr>
                <w:rFonts w:ascii="Times New Roman" w:eastAsia="Times New Roman" w:hAnsi="Times New Roman"/>
                <w:sz w:val="20"/>
                <w:szCs w:val="20"/>
              </w:rPr>
              <w:lastRenderedPageBreak/>
              <w:t xml:space="preserve">я различного назначения -1  </w:t>
            </w:r>
          </w:p>
        </w:tc>
        <w:tc>
          <w:tcPr>
            <w:tcW w:w="21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lastRenderedPageBreak/>
              <w:t>Организация коммерческой деятельности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Организация торговли-1</w:t>
            </w:r>
          </w:p>
          <w:p w:rsidR="00D44044" w:rsidRPr="00EF355B" w:rsidRDefault="00D44044" w:rsidP="00EF355B">
            <w:pPr>
              <w:spacing w:after="0" w:line="240" w:lineRule="auto"/>
              <w:ind w:left="57"/>
              <w:rPr>
                <w:rFonts w:ascii="Times New Roman" w:eastAsia="Times New Roman" w:hAnsi="Times New Roman"/>
                <w:sz w:val="20"/>
                <w:szCs w:val="20"/>
              </w:rPr>
            </w:pPr>
            <w:proofErr w:type="gramStart"/>
            <w:r w:rsidRPr="00EF355B">
              <w:rPr>
                <w:rFonts w:ascii="Times New Roman" w:eastAsia="Times New Roman" w:hAnsi="Times New Roman"/>
                <w:sz w:val="20"/>
                <w:szCs w:val="20"/>
              </w:rPr>
              <w:t>Техническая</w:t>
            </w:r>
            <w:proofErr w:type="gramEnd"/>
            <w:r w:rsidRPr="00EF355B">
              <w:rPr>
                <w:rFonts w:ascii="Times New Roman" w:eastAsia="Times New Roman" w:hAnsi="Times New Roman"/>
                <w:sz w:val="20"/>
                <w:szCs w:val="20"/>
              </w:rPr>
              <w:t xml:space="preserve"> оснащение торговых организаций и охраны труда-0,5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Финансы, налоги и налогооблажение-0,5 </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Анализ </w:t>
            </w:r>
            <w:proofErr w:type="gramStart"/>
            <w:r w:rsidRPr="00EF355B">
              <w:rPr>
                <w:rFonts w:ascii="Times New Roman" w:eastAsia="Times New Roman" w:hAnsi="Times New Roman"/>
                <w:sz w:val="20"/>
                <w:szCs w:val="20"/>
              </w:rPr>
              <w:t>финансово-хозяйственной</w:t>
            </w:r>
            <w:proofErr w:type="gramEnd"/>
            <w:r w:rsidRPr="00EF355B">
              <w:rPr>
                <w:rFonts w:ascii="Times New Roman" w:eastAsia="Times New Roman" w:hAnsi="Times New Roman"/>
                <w:sz w:val="20"/>
                <w:szCs w:val="20"/>
              </w:rPr>
              <w:t xml:space="preserve"> деятельности-0,5</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Маркетинг – 1</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Теоретические основы товароведения-1 </w:t>
            </w: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 xml:space="preserve">Товароведение </w:t>
            </w:r>
            <w:proofErr w:type="gramStart"/>
            <w:r w:rsidRPr="00EF355B">
              <w:rPr>
                <w:rFonts w:ascii="Times New Roman" w:eastAsia="Times New Roman" w:hAnsi="Times New Roman"/>
                <w:sz w:val="20"/>
                <w:szCs w:val="20"/>
              </w:rPr>
              <w:t>продовольственных</w:t>
            </w:r>
            <w:proofErr w:type="gramEnd"/>
            <w:r w:rsidRPr="00EF355B">
              <w:rPr>
                <w:rFonts w:ascii="Times New Roman" w:eastAsia="Times New Roman" w:hAnsi="Times New Roman"/>
                <w:sz w:val="20"/>
                <w:szCs w:val="20"/>
              </w:rPr>
              <w:t xml:space="preserve"> и не </w:t>
            </w:r>
            <w:r w:rsidRPr="00EF355B">
              <w:rPr>
                <w:rFonts w:ascii="Times New Roman" w:eastAsia="Times New Roman" w:hAnsi="Times New Roman"/>
                <w:sz w:val="20"/>
                <w:szCs w:val="20"/>
              </w:rPr>
              <w:lastRenderedPageBreak/>
              <w:t>продовольственных товаров-1</w:t>
            </w:r>
          </w:p>
        </w:tc>
      </w:tr>
      <w:tr w:rsidR="00D44044" w:rsidRPr="0063612F" w:rsidTr="00195F6C">
        <w:trPr>
          <w:trHeight w:val="130"/>
        </w:trPr>
        <w:tc>
          <w:tcPr>
            <w:tcW w:w="2376" w:type="dxa"/>
            <w:vMerge/>
          </w:tcPr>
          <w:p w:rsidR="00D44044" w:rsidRPr="00EF355B" w:rsidRDefault="00D44044" w:rsidP="00EF355B">
            <w:pPr>
              <w:pStyle w:val="a3"/>
              <w:ind w:left="57"/>
              <w:rPr>
                <w:sz w:val="20"/>
                <w:szCs w:val="20"/>
              </w:rPr>
            </w:pPr>
          </w:p>
        </w:tc>
        <w:tc>
          <w:tcPr>
            <w:tcW w:w="228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11,5</w:t>
            </w:r>
          </w:p>
        </w:tc>
        <w:tc>
          <w:tcPr>
            <w:tcW w:w="180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12</w:t>
            </w:r>
          </w:p>
        </w:tc>
        <w:tc>
          <w:tcPr>
            <w:tcW w:w="20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10</w:t>
            </w:r>
          </w:p>
        </w:tc>
        <w:tc>
          <w:tcPr>
            <w:tcW w:w="15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11,5</w:t>
            </w:r>
          </w:p>
        </w:tc>
        <w:tc>
          <w:tcPr>
            <w:tcW w:w="162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13</w:t>
            </w:r>
          </w:p>
        </w:tc>
        <w:tc>
          <w:tcPr>
            <w:tcW w:w="14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12</w:t>
            </w:r>
          </w:p>
        </w:tc>
        <w:tc>
          <w:tcPr>
            <w:tcW w:w="21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12</w:t>
            </w:r>
          </w:p>
        </w:tc>
      </w:tr>
      <w:tr w:rsidR="00D44044" w:rsidRPr="0063612F" w:rsidTr="00195F6C">
        <w:trPr>
          <w:trHeight w:val="130"/>
        </w:trPr>
        <w:tc>
          <w:tcPr>
            <w:tcW w:w="2376" w:type="dxa"/>
            <w:vMerge/>
          </w:tcPr>
          <w:p w:rsidR="00D44044" w:rsidRPr="00EF355B" w:rsidRDefault="00D44044" w:rsidP="00EF355B">
            <w:pPr>
              <w:pStyle w:val="a3"/>
              <w:ind w:left="57"/>
              <w:rPr>
                <w:rFonts w:ascii="Times New Roman" w:hAnsi="Times New Roman"/>
                <w:sz w:val="20"/>
                <w:szCs w:val="20"/>
              </w:rPr>
            </w:pPr>
          </w:p>
        </w:tc>
        <w:tc>
          <w:tcPr>
            <w:tcW w:w="228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25%</w:t>
            </w:r>
          </w:p>
        </w:tc>
        <w:tc>
          <w:tcPr>
            <w:tcW w:w="180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23%</w:t>
            </w:r>
          </w:p>
        </w:tc>
        <w:tc>
          <w:tcPr>
            <w:tcW w:w="20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36%</w:t>
            </w:r>
          </w:p>
        </w:tc>
        <w:tc>
          <w:tcPr>
            <w:tcW w:w="15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32%</w:t>
            </w:r>
          </w:p>
        </w:tc>
        <w:tc>
          <w:tcPr>
            <w:tcW w:w="162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32%</w:t>
            </w:r>
          </w:p>
        </w:tc>
        <w:tc>
          <w:tcPr>
            <w:tcW w:w="14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28%</w:t>
            </w:r>
          </w:p>
        </w:tc>
        <w:tc>
          <w:tcPr>
            <w:tcW w:w="21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22%</w:t>
            </w:r>
          </w:p>
        </w:tc>
      </w:tr>
      <w:tr w:rsidR="00D44044" w:rsidRPr="0063612F" w:rsidTr="00195F6C">
        <w:trPr>
          <w:trHeight w:val="130"/>
        </w:trPr>
        <w:tc>
          <w:tcPr>
            <w:tcW w:w="2376" w:type="dxa"/>
            <w:vMerge/>
          </w:tcPr>
          <w:p w:rsidR="00D44044" w:rsidRPr="00EF355B" w:rsidRDefault="00D44044" w:rsidP="00EF355B">
            <w:pPr>
              <w:pStyle w:val="a3"/>
              <w:ind w:left="57"/>
              <w:rPr>
                <w:rFonts w:ascii="Times New Roman" w:hAnsi="Times New Roman"/>
                <w:sz w:val="20"/>
                <w:szCs w:val="20"/>
              </w:rPr>
            </w:pPr>
          </w:p>
        </w:tc>
        <w:tc>
          <w:tcPr>
            <w:tcW w:w="228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180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20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15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162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w:t>
            </w:r>
          </w:p>
        </w:tc>
        <w:tc>
          <w:tcPr>
            <w:tcW w:w="14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21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r>
      <w:tr w:rsidR="00D44044" w:rsidRPr="0063612F" w:rsidTr="00195F6C">
        <w:trPr>
          <w:trHeight w:val="317"/>
        </w:trPr>
        <w:tc>
          <w:tcPr>
            <w:tcW w:w="2376" w:type="dxa"/>
            <w:vMerge/>
          </w:tcPr>
          <w:p w:rsidR="00D44044" w:rsidRPr="00EF355B" w:rsidRDefault="00D44044" w:rsidP="00EF355B">
            <w:pPr>
              <w:pStyle w:val="a3"/>
              <w:ind w:left="57"/>
              <w:rPr>
                <w:rFonts w:ascii="Times New Roman" w:hAnsi="Times New Roman"/>
                <w:sz w:val="20"/>
                <w:szCs w:val="20"/>
              </w:rPr>
            </w:pPr>
          </w:p>
        </w:tc>
        <w:tc>
          <w:tcPr>
            <w:tcW w:w="228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80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20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5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62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44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2160" w:type="dxa"/>
          </w:tcPr>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r>
      <w:tr w:rsidR="00D44044" w:rsidRPr="0063612F" w:rsidTr="00195F6C">
        <w:trPr>
          <w:trHeight w:val="685"/>
        </w:trPr>
        <w:tc>
          <w:tcPr>
            <w:tcW w:w="2376" w:type="dxa"/>
            <w:vMerge/>
          </w:tcPr>
          <w:p w:rsidR="00D44044" w:rsidRPr="00EF355B" w:rsidRDefault="00D44044" w:rsidP="00EF355B">
            <w:pPr>
              <w:pStyle w:val="a3"/>
              <w:ind w:left="57"/>
              <w:rPr>
                <w:sz w:val="20"/>
                <w:szCs w:val="20"/>
              </w:rPr>
            </w:pPr>
          </w:p>
        </w:tc>
        <w:tc>
          <w:tcPr>
            <w:tcW w:w="2280" w:type="dxa"/>
          </w:tcPr>
          <w:p w:rsidR="00D44044" w:rsidRPr="00EF355B" w:rsidRDefault="00D44044" w:rsidP="00EF355B">
            <w:pPr>
              <w:spacing w:after="0" w:line="240" w:lineRule="auto"/>
              <w:ind w:left="57"/>
              <w:rPr>
                <w:rFonts w:ascii="Times New Roman" w:eastAsia="Times New Roman" w:hAnsi="Times New Roman"/>
                <w:sz w:val="20"/>
                <w:szCs w:val="20"/>
              </w:rPr>
            </w:pP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1800" w:type="dxa"/>
          </w:tcPr>
          <w:p w:rsidR="00D44044" w:rsidRPr="00EF355B" w:rsidRDefault="00D44044" w:rsidP="00EF355B">
            <w:pPr>
              <w:spacing w:after="0" w:line="240" w:lineRule="auto"/>
              <w:ind w:left="57"/>
              <w:rPr>
                <w:rFonts w:ascii="Times New Roman" w:eastAsia="Times New Roman" w:hAnsi="Times New Roman"/>
                <w:sz w:val="20"/>
                <w:szCs w:val="20"/>
              </w:rPr>
            </w:pP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2040" w:type="dxa"/>
          </w:tcPr>
          <w:p w:rsidR="00D44044" w:rsidRPr="00EF355B" w:rsidRDefault="00D44044" w:rsidP="00EF355B">
            <w:pPr>
              <w:spacing w:after="0" w:line="240" w:lineRule="auto"/>
              <w:ind w:left="57"/>
              <w:rPr>
                <w:rFonts w:ascii="Times New Roman" w:eastAsia="Times New Roman" w:hAnsi="Times New Roman"/>
                <w:sz w:val="20"/>
                <w:szCs w:val="20"/>
              </w:rPr>
            </w:pP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-2</w:t>
            </w:r>
          </w:p>
        </w:tc>
        <w:tc>
          <w:tcPr>
            <w:tcW w:w="1560" w:type="dxa"/>
          </w:tcPr>
          <w:p w:rsidR="00D44044" w:rsidRPr="00EF355B" w:rsidRDefault="00D44044" w:rsidP="00EF355B">
            <w:pPr>
              <w:spacing w:after="0" w:line="240" w:lineRule="auto"/>
              <w:ind w:left="57"/>
              <w:rPr>
                <w:rFonts w:ascii="Times New Roman" w:eastAsia="Times New Roman" w:hAnsi="Times New Roman"/>
                <w:sz w:val="20"/>
                <w:szCs w:val="20"/>
              </w:rPr>
            </w:pP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1620" w:type="dxa"/>
          </w:tcPr>
          <w:p w:rsidR="00D44044" w:rsidRPr="00EF355B" w:rsidRDefault="00D44044" w:rsidP="00EF355B">
            <w:pPr>
              <w:spacing w:after="0" w:line="240" w:lineRule="auto"/>
              <w:ind w:left="57"/>
              <w:rPr>
                <w:rFonts w:ascii="Times New Roman" w:eastAsia="Times New Roman" w:hAnsi="Times New Roman"/>
                <w:sz w:val="20"/>
                <w:szCs w:val="20"/>
              </w:rPr>
            </w:pP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1440" w:type="dxa"/>
          </w:tcPr>
          <w:p w:rsidR="00D44044" w:rsidRPr="00EF355B" w:rsidRDefault="00D44044" w:rsidP="00EF355B">
            <w:pPr>
              <w:spacing w:after="0" w:line="240" w:lineRule="auto"/>
              <w:ind w:left="57"/>
              <w:rPr>
                <w:rFonts w:ascii="Times New Roman" w:eastAsia="Times New Roman" w:hAnsi="Times New Roman"/>
                <w:sz w:val="20"/>
                <w:szCs w:val="20"/>
              </w:rPr>
            </w:pP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2160" w:type="dxa"/>
          </w:tcPr>
          <w:p w:rsidR="00D44044" w:rsidRPr="00EF355B" w:rsidRDefault="00D44044" w:rsidP="00EF355B">
            <w:pPr>
              <w:spacing w:after="0" w:line="240" w:lineRule="auto"/>
              <w:ind w:left="57"/>
              <w:rPr>
                <w:rFonts w:ascii="Times New Roman" w:eastAsia="Times New Roman" w:hAnsi="Times New Roman"/>
                <w:sz w:val="20"/>
                <w:szCs w:val="20"/>
              </w:rPr>
            </w:pPr>
          </w:p>
          <w:p w:rsidR="00D44044" w:rsidRPr="00EF355B" w:rsidRDefault="00D44044"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r>
    </w:tbl>
    <w:p w:rsidR="00D44044" w:rsidRPr="0063612F" w:rsidRDefault="00D44044" w:rsidP="00E17509">
      <w:pPr>
        <w:spacing w:after="0" w:line="240" w:lineRule="auto"/>
        <w:ind w:left="709"/>
        <w:rPr>
          <w:rFonts w:ascii="Times New Roman" w:hAnsi="Times New Roman"/>
          <w:b/>
          <w:sz w:val="24"/>
          <w:szCs w:val="24"/>
        </w:rPr>
      </w:pPr>
    </w:p>
    <w:p w:rsidR="00EE7EB8" w:rsidRPr="00D44044" w:rsidRDefault="00D44044" w:rsidP="00E17509">
      <w:pPr>
        <w:spacing w:after="0" w:line="240" w:lineRule="auto"/>
        <w:ind w:left="709"/>
        <w:jc w:val="right"/>
        <w:rPr>
          <w:rFonts w:ascii="Times New Roman" w:hAnsi="Times New Roman"/>
          <w:b/>
          <w:sz w:val="24"/>
          <w:szCs w:val="24"/>
        </w:rPr>
      </w:pPr>
      <w:r w:rsidRPr="0063612F">
        <w:rPr>
          <w:rFonts w:ascii="Times New Roman" w:hAnsi="Times New Roman"/>
          <w:sz w:val="24"/>
          <w:szCs w:val="24"/>
        </w:rPr>
        <w:br w:type="page"/>
      </w:r>
      <w:r w:rsidR="00EE7EB8" w:rsidRPr="00D44044">
        <w:rPr>
          <w:rFonts w:ascii="Times New Roman" w:hAnsi="Times New Roman"/>
          <w:b/>
          <w:sz w:val="24"/>
          <w:szCs w:val="24"/>
        </w:rPr>
        <w:lastRenderedPageBreak/>
        <w:t>Приложение 6</w:t>
      </w:r>
      <w:r w:rsidR="00EE7EB8">
        <w:rPr>
          <w:rFonts w:ascii="Times New Roman" w:hAnsi="Times New Roman"/>
          <w:b/>
          <w:sz w:val="24"/>
          <w:szCs w:val="24"/>
        </w:rPr>
        <w:t>б</w:t>
      </w:r>
    </w:p>
    <w:p w:rsidR="00EE7EB8" w:rsidRDefault="00EE7EB8" w:rsidP="00E17509">
      <w:pPr>
        <w:spacing w:after="0" w:line="240" w:lineRule="auto"/>
        <w:ind w:left="709"/>
        <w:jc w:val="center"/>
        <w:rPr>
          <w:rFonts w:ascii="Times New Roman" w:hAnsi="Times New Roman"/>
          <w:sz w:val="24"/>
          <w:szCs w:val="24"/>
        </w:rPr>
      </w:pPr>
    </w:p>
    <w:p w:rsidR="00D44044" w:rsidRDefault="00D44044" w:rsidP="00E17509">
      <w:pPr>
        <w:spacing w:after="0" w:line="240" w:lineRule="auto"/>
        <w:ind w:left="709"/>
        <w:jc w:val="center"/>
        <w:rPr>
          <w:rFonts w:ascii="Times New Roman" w:hAnsi="Times New Roman"/>
          <w:b/>
          <w:sz w:val="24"/>
          <w:szCs w:val="24"/>
        </w:rPr>
      </w:pPr>
      <w:r w:rsidRPr="0063612F">
        <w:rPr>
          <w:rFonts w:ascii="Times New Roman" w:hAnsi="Times New Roman"/>
          <w:b/>
          <w:sz w:val="24"/>
          <w:szCs w:val="24"/>
        </w:rPr>
        <w:t xml:space="preserve">Обеспеченность программ профессионального образования информационно - библиотечными ресурсами  в филиале </w:t>
      </w:r>
      <w:proofErr w:type="gramStart"/>
      <w:r w:rsidRPr="0063612F">
        <w:rPr>
          <w:rFonts w:ascii="Times New Roman" w:hAnsi="Times New Roman"/>
          <w:b/>
          <w:sz w:val="24"/>
          <w:szCs w:val="24"/>
        </w:rPr>
        <w:t>г</w:t>
      </w:r>
      <w:proofErr w:type="gramEnd"/>
      <w:r w:rsidRPr="0063612F">
        <w:rPr>
          <w:rFonts w:ascii="Times New Roman" w:hAnsi="Times New Roman"/>
          <w:b/>
          <w:sz w:val="24"/>
          <w:szCs w:val="24"/>
        </w:rPr>
        <w:t>. Злынка</w:t>
      </w:r>
    </w:p>
    <w:p w:rsidR="00D44044" w:rsidRPr="0063612F" w:rsidRDefault="00D44044" w:rsidP="00E17509">
      <w:pPr>
        <w:spacing w:after="0" w:line="240" w:lineRule="auto"/>
        <w:ind w:left="709"/>
        <w:rPr>
          <w:rFonts w:ascii="Times New Roman" w:hAnsi="Times New Roman"/>
          <w:b/>
          <w:sz w:val="24"/>
          <w:szCs w:val="24"/>
        </w:rPr>
      </w:pPr>
    </w:p>
    <w:tbl>
      <w:tblPr>
        <w:tblStyle w:val="afa"/>
        <w:tblW w:w="15935" w:type="dxa"/>
        <w:tblInd w:w="-612" w:type="dxa"/>
        <w:tblLayout w:type="fixed"/>
        <w:tblLook w:val="01E0"/>
      </w:tblPr>
      <w:tblGrid>
        <w:gridCol w:w="1980"/>
        <w:gridCol w:w="1800"/>
        <w:gridCol w:w="626"/>
        <w:gridCol w:w="1658"/>
        <w:gridCol w:w="720"/>
        <w:gridCol w:w="1620"/>
        <w:gridCol w:w="720"/>
        <w:gridCol w:w="1620"/>
        <w:gridCol w:w="720"/>
        <w:gridCol w:w="1440"/>
        <w:gridCol w:w="720"/>
        <w:gridCol w:w="1602"/>
        <w:gridCol w:w="709"/>
      </w:tblGrid>
      <w:tr w:rsidR="00D44044" w:rsidRPr="0063612F" w:rsidTr="00EF355B">
        <w:tc>
          <w:tcPr>
            <w:tcW w:w="1980" w:type="dxa"/>
            <w:vMerge w:val="restart"/>
          </w:tcPr>
          <w:p w:rsidR="00D44044" w:rsidRPr="00EF355B" w:rsidRDefault="00D44044" w:rsidP="00EF355B">
            <w:pPr>
              <w:spacing w:after="0" w:line="240" w:lineRule="auto"/>
              <w:jc w:val="center"/>
              <w:rPr>
                <w:b/>
                <w:sz w:val="20"/>
                <w:szCs w:val="20"/>
              </w:rPr>
            </w:pPr>
            <w:r w:rsidRPr="00EF355B">
              <w:rPr>
                <w:b/>
                <w:sz w:val="20"/>
                <w:szCs w:val="20"/>
              </w:rPr>
              <w:t>Показатель (требование ФГОС)</w:t>
            </w:r>
          </w:p>
        </w:tc>
        <w:tc>
          <w:tcPr>
            <w:tcW w:w="13955" w:type="dxa"/>
            <w:gridSpan w:val="12"/>
          </w:tcPr>
          <w:p w:rsidR="00D44044" w:rsidRPr="00EF355B" w:rsidRDefault="00D44044" w:rsidP="00EF355B">
            <w:pPr>
              <w:spacing w:after="0" w:line="240" w:lineRule="auto"/>
              <w:jc w:val="center"/>
              <w:rPr>
                <w:b/>
                <w:sz w:val="20"/>
                <w:szCs w:val="20"/>
              </w:rPr>
            </w:pPr>
            <w:r w:rsidRPr="00EF355B">
              <w:rPr>
                <w:b/>
                <w:sz w:val="20"/>
                <w:szCs w:val="20"/>
              </w:rPr>
              <w:t xml:space="preserve">Результаты </w:t>
            </w:r>
            <w:proofErr w:type="spellStart"/>
            <w:r w:rsidRPr="00EF355B">
              <w:rPr>
                <w:b/>
                <w:sz w:val="20"/>
                <w:szCs w:val="20"/>
              </w:rPr>
              <w:t>самообследования</w:t>
            </w:r>
            <w:proofErr w:type="spellEnd"/>
            <w:r w:rsidRPr="00EF355B">
              <w:rPr>
                <w:b/>
                <w:sz w:val="20"/>
                <w:szCs w:val="20"/>
              </w:rPr>
              <w:t xml:space="preserve"> по специальностям, профессиям</w:t>
            </w:r>
          </w:p>
        </w:tc>
      </w:tr>
      <w:tr w:rsidR="00D44044" w:rsidRPr="0063612F" w:rsidTr="00EF355B">
        <w:tc>
          <w:tcPr>
            <w:tcW w:w="1980" w:type="dxa"/>
            <w:vMerge/>
          </w:tcPr>
          <w:p w:rsidR="00D44044" w:rsidRPr="00EF355B" w:rsidRDefault="00D44044" w:rsidP="00EF355B">
            <w:pPr>
              <w:spacing w:after="0" w:line="240" w:lineRule="auto"/>
              <w:jc w:val="center"/>
              <w:rPr>
                <w:sz w:val="20"/>
                <w:szCs w:val="20"/>
              </w:rPr>
            </w:pPr>
          </w:p>
        </w:tc>
        <w:tc>
          <w:tcPr>
            <w:tcW w:w="2426" w:type="dxa"/>
            <w:gridSpan w:val="2"/>
          </w:tcPr>
          <w:p w:rsidR="00D44044" w:rsidRPr="00EF355B" w:rsidRDefault="00D44044" w:rsidP="00EF355B">
            <w:pPr>
              <w:spacing w:after="0" w:line="240" w:lineRule="auto"/>
              <w:jc w:val="center"/>
              <w:rPr>
                <w:b/>
                <w:sz w:val="20"/>
                <w:szCs w:val="20"/>
              </w:rPr>
            </w:pPr>
            <w:r w:rsidRPr="00EF355B">
              <w:rPr>
                <w:b/>
                <w:sz w:val="20"/>
                <w:szCs w:val="20"/>
              </w:rPr>
              <w:t>110800.02</w:t>
            </w:r>
          </w:p>
          <w:p w:rsidR="00D44044" w:rsidRPr="00EF355B" w:rsidRDefault="00D44044" w:rsidP="00EF355B">
            <w:pPr>
              <w:spacing w:after="0" w:line="240" w:lineRule="auto"/>
              <w:jc w:val="center"/>
              <w:rPr>
                <w:b/>
                <w:sz w:val="20"/>
                <w:szCs w:val="20"/>
              </w:rPr>
            </w:pPr>
            <w:r w:rsidRPr="00EF355B">
              <w:rPr>
                <w:b/>
                <w:sz w:val="20"/>
                <w:szCs w:val="20"/>
              </w:rPr>
              <w:t>Тракторист-машинист с/</w:t>
            </w:r>
            <w:proofErr w:type="spellStart"/>
            <w:r w:rsidRPr="00EF355B">
              <w:rPr>
                <w:b/>
                <w:sz w:val="20"/>
                <w:szCs w:val="20"/>
              </w:rPr>
              <w:t>х</w:t>
            </w:r>
            <w:proofErr w:type="spellEnd"/>
            <w:r w:rsidRPr="00EF355B">
              <w:rPr>
                <w:b/>
                <w:sz w:val="20"/>
                <w:szCs w:val="20"/>
              </w:rPr>
              <w:t xml:space="preserve"> производства</w:t>
            </w:r>
          </w:p>
        </w:tc>
        <w:tc>
          <w:tcPr>
            <w:tcW w:w="2378" w:type="dxa"/>
            <w:gridSpan w:val="2"/>
          </w:tcPr>
          <w:p w:rsidR="00D44044" w:rsidRPr="00EF355B" w:rsidRDefault="00D44044" w:rsidP="00EF355B">
            <w:pPr>
              <w:spacing w:after="0" w:line="240" w:lineRule="auto"/>
              <w:jc w:val="center"/>
              <w:rPr>
                <w:b/>
                <w:sz w:val="20"/>
                <w:szCs w:val="20"/>
              </w:rPr>
            </w:pPr>
            <w:r w:rsidRPr="00EF355B">
              <w:rPr>
                <w:b/>
                <w:sz w:val="20"/>
                <w:szCs w:val="20"/>
              </w:rPr>
              <w:t>110800.04</w:t>
            </w:r>
          </w:p>
          <w:p w:rsidR="00D44044" w:rsidRPr="00EF355B" w:rsidRDefault="00D44044" w:rsidP="00EF355B">
            <w:pPr>
              <w:spacing w:after="0" w:line="240" w:lineRule="auto"/>
              <w:jc w:val="center"/>
              <w:rPr>
                <w:b/>
                <w:sz w:val="20"/>
                <w:szCs w:val="20"/>
              </w:rPr>
            </w:pPr>
            <w:r w:rsidRPr="00EF355B">
              <w:rPr>
                <w:b/>
                <w:sz w:val="20"/>
                <w:szCs w:val="20"/>
              </w:rPr>
              <w:t>Мастер по ТО и ремонту МТП</w:t>
            </w:r>
          </w:p>
        </w:tc>
        <w:tc>
          <w:tcPr>
            <w:tcW w:w="2340" w:type="dxa"/>
            <w:gridSpan w:val="2"/>
          </w:tcPr>
          <w:p w:rsidR="00D44044" w:rsidRPr="00EF355B" w:rsidRDefault="00D44044" w:rsidP="00EF355B">
            <w:pPr>
              <w:spacing w:after="0" w:line="240" w:lineRule="auto"/>
              <w:jc w:val="center"/>
              <w:rPr>
                <w:b/>
                <w:sz w:val="20"/>
                <w:szCs w:val="20"/>
              </w:rPr>
            </w:pPr>
            <w:r w:rsidRPr="00EF355B">
              <w:rPr>
                <w:b/>
                <w:sz w:val="20"/>
                <w:szCs w:val="20"/>
              </w:rPr>
              <w:t>100116.01</w:t>
            </w:r>
          </w:p>
          <w:p w:rsidR="00D44044" w:rsidRPr="00EF355B" w:rsidRDefault="00D44044" w:rsidP="00EF355B">
            <w:pPr>
              <w:spacing w:after="0" w:line="240" w:lineRule="auto"/>
              <w:jc w:val="center"/>
              <w:rPr>
                <w:b/>
                <w:sz w:val="20"/>
                <w:szCs w:val="20"/>
              </w:rPr>
            </w:pPr>
            <w:r w:rsidRPr="00EF355B">
              <w:rPr>
                <w:b/>
                <w:sz w:val="20"/>
                <w:szCs w:val="20"/>
              </w:rPr>
              <w:t>Парикмахер</w:t>
            </w:r>
          </w:p>
        </w:tc>
        <w:tc>
          <w:tcPr>
            <w:tcW w:w="2340" w:type="dxa"/>
            <w:gridSpan w:val="2"/>
          </w:tcPr>
          <w:p w:rsidR="00D44044" w:rsidRPr="00EF355B" w:rsidRDefault="00D44044" w:rsidP="00EF355B">
            <w:pPr>
              <w:spacing w:after="0" w:line="240" w:lineRule="auto"/>
              <w:jc w:val="center"/>
              <w:rPr>
                <w:b/>
                <w:sz w:val="20"/>
                <w:szCs w:val="20"/>
              </w:rPr>
            </w:pPr>
            <w:r w:rsidRPr="00EF355B">
              <w:rPr>
                <w:b/>
                <w:sz w:val="20"/>
                <w:szCs w:val="20"/>
              </w:rPr>
              <w:t>190631.01</w:t>
            </w:r>
          </w:p>
          <w:p w:rsidR="00D44044" w:rsidRPr="00EF355B" w:rsidRDefault="00D44044" w:rsidP="00EF355B">
            <w:pPr>
              <w:spacing w:after="0" w:line="240" w:lineRule="auto"/>
              <w:jc w:val="center"/>
              <w:rPr>
                <w:b/>
                <w:sz w:val="20"/>
                <w:szCs w:val="20"/>
              </w:rPr>
            </w:pPr>
            <w:r w:rsidRPr="00EF355B">
              <w:rPr>
                <w:b/>
                <w:sz w:val="20"/>
                <w:szCs w:val="20"/>
              </w:rPr>
              <w:t>Автомеханик</w:t>
            </w:r>
          </w:p>
        </w:tc>
        <w:tc>
          <w:tcPr>
            <w:tcW w:w="2160" w:type="dxa"/>
            <w:gridSpan w:val="2"/>
          </w:tcPr>
          <w:p w:rsidR="00D44044" w:rsidRPr="00EF355B" w:rsidRDefault="00D44044" w:rsidP="00EF355B">
            <w:pPr>
              <w:spacing w:after="0" w:line="240" w:lineRule="auto"/>
              <w:jc w:val="center"/>
              <w:rPr>
                <w:b/>
                <w:sz w:val="20"/>
                <w:szCs w:val="20"/>
              </w:rPr>
            </w:pPr>
            <w:r w:rsidRPr="00EF355B">
              <w:rPr>
                <w:b/>
                <w:sz w:val="20"/>
                <w:szCs w:val="20"/>
              </w:rPr>
              <w:t>19601</w:t>
            </w:r>
          </w:p>
          <w:p w:rsidR="00D44044" w:rsidRPr="00EF355B" w:rsidRDefault="00D44044" w:rsidP="00EF355B">
            <w:pPr>
              <w:spacing w:after="0" w:line="240" w:lineRule="auto"/>
              <w:jc w:val="center"/>
              <w:rPr>
                <w:b/>
                <w:sz w:val="20"/>
                <w:szCs w:val="20"/>
              </w:rPr>
            </w:pPr>
            <w:r w:rsidRPr="00EF355B">
              <w:rPr>
                <w:b/>
                <w:sz w:val="20"/>
                <w:szCs w:val="20"/>
              </w:rPr>
              <w:t>Швея</w:t>
            </w:r>
          </w:p>
        </w:tc>
        <w:tc>
          <w:tcPr>
            <w:tcW w:w="2311" w:type="dxa"/>
            <w:gridSpan w:val="2"/>
          </w:tcPr>
          <w:p w:rsidR="00D44044" w:rsidRPr="00EF355B" w:rsidRDefault="00D44044" w:rsidP="00EF355B">
            <w:pPr>
              <w:spacing w:after="0" w:line="240" w:lineRule="auto"/>
              <w:jc w:val="center"/>
              <w:rPr>
                <w:b/>
                <w:sz w:val="20"/>
                <w:szCs w:val="20"/>
              </w:rPr>
            </w:pPr>
            <w:r w:rsidRPr="00EF355B">
              <w:rPr>
                <w:b/>
                <w:sz w:val="20"/>
                <w:szCs w:val="20"/>
              </w:rPr>
              <w:t>19727</w:t>
            </w:r>
          </w:p>
          <w:p w:rsidR="00D44044" w:rsidRPr="00EF355B" w:rsidRDefault="00D44044" w:rsidP="00EF355B">
            <w:pPr>
              <w:spacing w:after="0" w:line="240" w:lineRule="auto"/>
              <w:jc w:val="center"/>
              <w:rPr>
                <w:b/>
                <w:sz w:val="20"/>
                <w:szCs w:val="20"/>
              </w:rPr>
            </w:pPr>
            <w:r w:rsidRPr="00EF355B">
              <w:rPr>
                <w:b/>
                <w:sz w:val="20"/>
                <w:szCs w:val="20"/>
              </w:rPr>
              <w:t>Штукатур-маляр</w:t>
            </w:r>
          </w:p>
        </w:tc>
      </w:tr>
      <w:tr w:rsidR="00D44044" w:rsidRPr="0063612F" w:rsidTr="00EF355B">
        <w:tc>
          <w:tcPr>
            <w:tcW w:w="1980" w:type="dxa"/>
          </w:tcPr>
          <w:p w:rsidR="00D44044" w:rsidRPr="00EF355B" w:rsidRDefault="00D44044" w:rsidP="00EF355B">
            <w:pPr>
              <w:spacing w:after="0" w:line="240" w:lineRule="auto"/>
              <w:jc w:val="center"/>
              <w:rPr>
                <w:sz w:val="20"/>
                <w:szCs w:val="20"/>
              </w:rPr>
            </w:pPr>
            <w:r w:rsidRPr="00EF355B">
              <w:rPr>
                <w:sz w:val="20"/>
                <w:szCs w:val="20"/>
              </w:rPr>
              <w:t xml:space="preserve">Обеспеченность обучающихся печатными  и/или электронными изданиями (включая электронные базы периодических изданий) </w:t>
            </w:r>
            <w:r w:rsidRPr="00EF355B">
              <w:rPr>
                <w:b/>
                <w:sz w:val="20"/>
                <w:szCs w:val="20"/>
              </w:rPr>
              <w:t>по каждой дисциплине</w:t>
            </w:r>
            <w:r w:rsidRPr="00EF355B">
              <w:rPr>
                <w:sz w:val="20"/>
                <w:szCs w:val="20"/>
              </w:rPr>
              <w:t xml:space="preserve">: кол-во экз. на  1 </w:t>
            </w:r>
            <w:proofErr w:type="gramStart"/>
            <w:r w:rsidRPr="00EF355B">
              <w:rPr>
                <w:sz w:val="20"/>
                <w:szCs w:val="20"/>
              </w:rPr>
              <w:t>обучающегося</w:t>
            </w:r>
            <w:proofErr w:type="gramEnd"/>
            <w:r w:rsidRPr="00EF355B">
              <w:rPr>
                <w:sz w:val="20"/>
                <w:szCs w:val="20"/>
              </w:rPr>
              <w:t xml:space="preserve"> (от…- до…)</w:t>
            </w: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tc>
        <w:tc>
          <w:tcPr>
            <w:tcW w:w="1800" w:type="dxa"/>
          </w:tcPr>
          <w:p w:rsidR="00D44044" w:rsidRPr="00EF355B" w:rsidRDefault="00D44044" w:rsidP="00EF355B">
            <w:pPr>
              <w:spacing w:after="0" w:line="240" w:lineRule="auto"/>
              <w:rPr>
                <w:sz w:val="20"/>
                <w:szCs w:val="20"/>
              </w:rPr>
            </w:pPr>
            <w:r w:rsidRPr="00EF355B">
              <w:rPr>
                <w:sz w:val="20"/>
                <w:szCs w:val="20"/>
              </w:rPr>
              <w:t>Основы технического черчения</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Основы электротехники</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Безопасность жизнедеятельности</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Охрана труда</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Материаловедение</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Основы технической механики</w:t>
            </w:r>
          </w:p>
        </w:tc>
        <w:tc>
          <w:tcPr>
            <w:tcW w:w="626" w:type="dxa"/>
          </w:tcPr>
          <w:p w:rsidR="00D44044" w:rsidRPr="00EF355B" w:rsidRDefault="00D44044" w:rsidP="00EF355B">
            <w:pPr>
              <w:spacing w:after="0" w:line="240" w:lineRule="auto"/>
              <w:rPr>
                <w:sz w:val="20"/>
                <w:szCs w:val="20"/>
              </w:rPr>
            </w:pPr>
            <w:r w:rsidRPr="00EF355B">
              <w:rPr>
                <w:sz w:val="20"/>
                <w:szCs w:val="20"/>
              </w:rPr>
              <w:t>0,5 - 0,84</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0,5 - 1,8</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0,5 -0,84</w:t>
            </w:r>
          </w:p>
        </w:tc>
        <w:tc>
          <w:tcPr>
            <w:tcW w:w="1658" w:type="dxa"/>
          </w:tcPr>
          <w:p w:rsidR="00D44044" w:rsidRPr="00EF355B" w:rsidRDefault="00D44044" w:rsidP="00EF355B">
            <w:pPr>
              <w:spacing w:after="0" w:line="240" w:lineRule="auto"/>
              <w:rPr>
                <w:sz w:val="20"/>
                <w:szCs w:val="20"/>
              </w:rPr>
            </w:pPr>
            <w:r w:rsidRPr="00EF355B">
              <w:rPr>
                <w:sz w:val="20"/>
                <w:szCs w:val="20"/>
              </w:rPr>
              <w:t xml:space="preserve">Основы </w:t>
            </w:r>
          </w:p>
          <w:p w:rsidR="00D44044" w:rsidRPr="00EF355B" w:rsidRDefault="00D44044" w:rsidP="00EF355B">
            <w:pPr>
              <w:spacing w:after="0" w:line="240" w:lineRule="auto"/>
              <w:rPr>
                <w:sz w:val="20"/>
                <w:szCs w:val="20"/>
              </w:rPr>
            </w:pPr>
            <w:r w:rsidRPr="00EF355B">
              <w:rPr>
                <w:sz w:val="20"/>
                <w:szCs w:val="20"/>
              </w:rPr>
              <w:t>технического черчения</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Основы электротехники</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Безопасность жизнедеятельности</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Охрана труда</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Материаловедение</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Основы </w:t>
            </w:r>
          </w:p>
          <w:p w:rsidR="00D44044" w:rsidRPr="00EF355B" w:rsidRDefault="00D44044" w:rsidP="00EF355B">
            <w:pPr>
              <w:spacing w:after="0" w:line="240" w:lineRule="auto"/>
              <w:rPr>
                <w:sz w:val="20"/>
                <w:szCs w:val="20"/>
              </w:rPr>
            </w:pPr>
            <w:r w:rsidRPr="00EF355B">
              <w:rPr>
                <w:sz w:val="20"/>
                <w:szCs w:val="20"/>
              </w:rPr>
              <w:t>технической механики</w:t>
            </w:r>
          </w:p>
        </w:tc>
        <w:tc>
          <w:tcPr>
            <w:tcW w:w="720" w:type="dxa"/>
          </w:tcPr>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0,84</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1,8</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0,84</w:t>
            </w:r>
          </w:p>
        </w:tc>
        <w:tc>
          <w:tcPr>
            <w:tcW w:w="1620" w:type="dxa"/>
          </w:tcPr>
          <w:p w:rsidR="00D44044" w:rsidRPr="00EF355B" w:rsidRDefault="00D44044" w:rsidP="00EF355B">
            <w:pPr>
              <w:spacing w:after="0" w:line="240" w:lineRule="auto"/>
              <w:rPr>
                <w:sz w:val="20"/>
                <w:szCs w:val="20"/>
              </w:rPr>
            </w:pPr>
            <w:r w:rsidRPr="00EF355B">
              <w:rPr>
                <w:sz w:val="20"/>
                <w:szCs w:val="20"/>
              </w:rPr>
              <w:t>Санитария и гигиена</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Основы физиологии кожи и волос</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Спец</w:t>
            </w:r>
            <w:proofErr w:type="gramStart"/>
            <w:r w:rsidRPr="00EF355B">
              <w:rPr>
                <w:sz w:val="20"/>
                <w:szCs w:val="20"/>
              </w:rPr>
              <w:t>.р</w:t>
            </w:r>
            <w:proofErr w:type="gramEnd"/>
            <w:r w:rsidRPr="00EF355B">
              <w:rPr>
                <w:sz w:val="20"/>
                <w:szCs w:val="20"/>
              </w:rPr>
              <w:t>исунок</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Безопасность жизнедеятельности</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tc>
        <w:tc>
          <w:tcPr>
            <w:tcW w:w="720" w:type="dxa"/>
          </w:tcPr>
          <w:p w:rsidR="00D44044" w:rsidRPr="00EF355B" w:rsidRDefault="00D44044" w:rsidP="00EF355B">
            <w:pPr>
              <w:spacing w:after="0" w:line="240" w:lineRule="auto"/>
              <w:jc w:val="center"/>
              <w:rPr>
                <w:sz w:val="20"/>
                <w:szCs w:val="20"/>
              </w:rPr>
            </w:pPr>
            <w:r w:rsidRPr="00EF355B">
              <w:rPr>
                <w:sz w:val="20"/>
                <w:szCs w:val="20"/>
              </w:rPr>
              <w:t>0,5 - 1,3</w:t>
            </w: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 xml:space="preserve">0,5 - </w:t>
            </w:r>
          </w:p>
          <w:p w:rsidR="00D44044" w:rsidRPr="00EF355B" w:rsidRDefault="00D44044" w:rsidP="00EF355B">
            <w:pPr>
              <w:spacing w:after="0" w:line="240" w:lineRule="auto"/>
              <w:jc w:val="center"/>
              <w:rPr>
                <w:sz w:val="20"/>
                <w:szCs w:val="20"/>
              </w:rPr>
            </w:pPr>
            <w:r w:rsidRPr="00EF355B">
              <w:rPr>
                <w:sz w:val="20"/>
                <w:szCs w:val="20"/>
              </w:rPr>
              <w:t>1,2</w:t>
            </w: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jc w:val="center"/>
              <w:rPr>
                <w:sz w:val="20"/>
                <w:szCs w:val="20"/>
              </w:rPr>
            </w:pPr>
            <w:r w:rsidRPr="00EF355B">
              <w:rPr>
                <w:sz w:val="20"/>
                <w:szCs w:val="20"/>
              </w:rPr>
              <w:t>0,5 - 1,25</w:t>
            </w: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 xml:space="preserve">0,5 - </w:t>
            </w:r>
          </w:p>
          <w:p w:rsidR="00D44044" w:rsidRPr="00EF355B" w:rsidRDefault="00D44044" w:rsidP="00EF355B">
            <w:pPr>
              <w:spacing w:after="0" w:line="240" w:lineRule="auto"/>
              <w:jc w:val="center"/>
              <w:rPr>
                <w:sz w:val="20"/>
                <w:szCs w:val="20"/>
              </w:rPr>
            </w:pPr>
            <w:r w:rsidRPr="00EF355B">
              <w:rPr>
                <w:sz w:val="20"/>
                <w:szCs w:val="20"/>
              </w:rPr>
              <w:t>1,9</w:t>
            </w:r>
          </w:p>
        </w:tc>
        <w:tc>
          <w:tcPr>
            <w:tcW w:w="1620" w:type="dxa"/>
          </w:tcPr>
          <w:p w:rsidR="00D44044" w:rsidRPr="00EF355B" w:rsidRDefault="00D44044" w:rsidP="00EF355B">
            <w:pPr>
              <w:spacing w:after="0" w:line="240" w:lineRule="auto"/>
              <w:rPr>
                <w:sz w:val="20"/>
                <w:szCs w:val="20"/>
              </w:rPr>
            </w:pPr>
            <w:r w:rsidRPr="00EF355B">
              <w:rPr>
                <w:sz w:val="20"/>
                <w:szCs w:val="20"/>
              </w:rPr>
              <w:t>Основы технического черчения</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Основы электротехники</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Безопасность жизнедеятельности</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Охрана труда</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Материаловедение</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Основы технической механики</w:t>
            </w:r>
          </w:p>
        </w:tc>
        <w:tc>
          <w:tcPr>
            <w:tcW w:w="720" w:type="dxa"/>
          </w:tcPr>
          <w:p w:rsidR="00D44044" w:rsidRPr="00EF355B" w:rsidRDefault="00D44044" w:rsidP="00EF355B">
            <w:pPr>
              <w:spacing w:after="0" w:line="240" w:lineRule="auto"/>
              <w:rPr>
                <w:sz w:val="20"/>
                <w:szCs w:val="20"/>
              </w:rPr>
            </w:pPr>
            <w:r w:rsidRPr="00EF355B">
              <w:rPr>
                <w:sz w:val="20"/>
                <w:szCs w:val="20"/>
              </w:rPr>
              <w:t>0,5 -0,84</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0,5 -1,8</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0,84</w:t>
            </w:r>
          </w:p>
        </w:tc>
        <w:tc>
          <w:tcPr>
            <w:tcW w:w="1440" w:type="dxa"/>
          </w:tcPr>
          <w:p w:rsidR="00D44044" w:rsidRPr="00EF355B" w:rsidRDefault="00D44044" w:rsidP="00EF355B">
            <w:pPr>
              <w:spacing w:after="0" w:line="240" w:lineRule="auto"/>
              <w:rPr>
                <w:sz w:val="20"/>
                <w:szCs w:val="20"/>
              </w:rPr>
            </w:pPr>
            <w:r w:rsidRPr="00EF355B">
              <w:rPr>
                <w:sz w:val="20"/>
                <w:szCs w:val="20"/>
              </w:rPr>
              <w:t>Рыночная экономика и методы хозяйствования</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roofErr w:type="spellStart"/>
            <w:r w:rsidRPr="00EF355B">
              <w:rPr>
                <w:sz w:val="20"/>
                <w:szCs w:val="20"/>
              </w:rPr>
              <w:t>Валеология</w:t>
            </w:r>
            <w:proofErr w:type="spellEnd"/>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Этика и психология </w:t>
            </w:r>
          </w:p>
          <w:p w:rsidR="00D44044" w:rsidRPr="00EF355B" w:rsidRDefault="00D44044" w:rsidP="00EF355B">
            <w:pPr>
              <w:spacing w:after="0" w:line="240" w:lineRule="auto"/>
              <w:rPr>
                <w:sz w:val="20"/>
                <w:szCs w:val="20"/>
              </w:rPr>
            </w:pPr>
            <w:r w:rsidRPr="00EF355B">
              <w:rPr>
                <w:sz w:val="20"/>
                <w:szCs w:val="20"/>
              </w:rPr>
              <w:t xml:space="preserve">семейной жизни </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СБО</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История Брянского края</w:t>
            </w:r>
          </w:p>
        </w:tc>
        <w:tc>
          <w:tcPr>
            <w:tcW w:w="720" w:type="dxa"/>
          </w:tcPr>
          <w:p w:rsidR="00D44044" w:rsidRPr="00EF355B" w:rsidRDefault="00D44044" w:rsidP="00EF355B">
            <w:pPr>
              <w:spacing w:after="0" w:line="240" w:lineRule="auto"/>
              <w:rPr>
                <w:sz w:val="20"/>
                <w:szCs w:val="20"/>
              </w:rPr>
            </w:pPr>
            <w:r w:rsidRPr="00EF355B">
              <w:rPr>
                <w:sz w:val="20"/>
                <w:szCs w:val="20"/>
              </w:rPr>
              <w:t>0,5 - 0,83</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0,5 -2</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1,16</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0,12</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0,5 -2,16</w:t>
            </w:r>
          </w:p>
        </w:tc>
        <w:tc>
          <w:tcPr>
            <w:tcW w:w="1602" w:type="dxa"/>
          </w:tcPr>
          <w:p w:rsidR="00D44044" w:rsidRPr="00EF355B" w:rsidRDefault="00D44044" w:rsidP="00EF355B">
            <w:pPr>
              <w:spacing w:after="0" w:line="240" w:lineRule="auto"/>
              <w:rPr>
                <w:sz w:val="20"/>
                <w:szCs w:val="20"/>
              </w:rPr>
            </w:pPr>
            <w:r w:rsidRPr="00EF355B">
              <w:rPr>
                <w:sz w:val="20"/>
                <w:szCs w:val="20"/>
              </w:rPr>
              <w:t>Рыночная экономика и методы хозяйствования</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roofErr w:type="spellStart"/>
            <w:r w:rsidRPr="00EF355B">
              <w:rPr>
                <w:sz w:val="20"/>
                <w:szCs w:val="20"/>
              </w:rPr>
              <w:t>Валеология</w:t>
            </w:r>
            <w:proofErr w:type="spellEnd"/>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Этика и психология </w:t>
            </w:r>
          </w:p>
          <w:p w:rsidR="00D44044" w:rsidRPr="00EF355B" w:rsidRDefault="00D44044" w:rsidP="00EF355B">
            <w:pPr>
              <w:spacing w:after="0" w:line="240" w:lineRule="auto"/>
              <w:rPr>
                <w:sz w:val="20"/>
                <w:szCs w:val="20"/>
              </w:rPr>
            </w:pPr>
            <w:r w:rsidRPr="00EF355B">
              <w:rPr>
                <w:sz w:val="20"/>
                <w:szCs w:val="20"/>
              </w:rPr>
              <w:t xml:space="preserve">семейной жизни </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СБО</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История Брянского края</w:t>
            </w:r>
          </w:p>
        </w:tc>
        <w:tc>
          <w:tcPr>
            <w:tcW w:w="709" w:type="dxa"/>
          </w:tcPr>
          <w:p w:rsidR="00D44044" w:rsidRPr="00EF355B" w:rsidRDefault="00D44044" w:rsidP="00EF355B">
            <w:pPr>
              <w:spacing w:after="0" w:line="240" w:lineRule="auto"/>
              <w:rPr>
                <w:sz w:val="20"/>
                <w:szCs w:val="20"/>
              </w:rPr>
            </w:pPr>
            <w:r w:rsidRPr="00EF355B">
              <w:rPr>
                <w:sz w:val="20"/>
                <w:szCs w:val="20"/>
              </w:rPr>
              <w:t>0,5 - 0,8</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 5 -</w:t>
            </w:r>
          </w:p>
          <w:p w:rsidR="00D44044" w:rsidRPr="00EF355B" w:rsidRDefault="00D44044" w:rsidP="00EF355B">
            <w:pPr>
              <w:spacing w:after="0" w:line="240" w:lineRule="auto"/>
              <w:rPr>
                <w:sz w:val="20"/>
                <w:szCs w:val="20"/>
              </w:rPr>
            </w:pPr>
            <w:r w:rsidRPr="00EF355B">
              <w:rPr>
                <w:sz w:val="20"/>
                <w:szCs w:val="20"/>
              </w:rPr>
              <w:t>2</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0,5 -1,16</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0,125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2,16</w:t>
            </w:r>
          </w:p>
        </w:tc>
      </w:tr>
      <w:tr w:rsidR="00D44044" w:rsidRPr="0063612F" w:rsidTr="00EF355B">
        <w:tc>
          <w:tcPr>
            <w:tcW w:w="1980" w:type="dxa"/>
          </w:tcPr>
          <w:p w:rsidR="00D44044" w:rsidRPr="00EF355B" w:rsidRDefault="00D44044" w:rsidP="00EF355B">
            <w:pPr>
              <w:spacing w:after="0" w:line="240" w:lineRule="auto"/>
              <w:jc w:val="center"/>
              <w:rPr>
                <w:sz w:val="20"/>
                <w:szCs w:val="20"/>
              </w:rPr>
            </w:pPr>
            <w:r w:rsidRPr="00EF355B">
              <w:rPr>
                <w:sz w:val="20"/>
                <w:szCs w:val="20"/>
              </w:rPr>
              <w:t xml:space="preserve">Обеспеченность обучающихся печатными  и/или электронными изданиями (включая электронные базы периодических изданий) </w:t>
            </w:r>
            <w:r w:rsidRPr="00EF355B">
              <w:rPr>
                <w:b/>
                <w:sz w:val="20"/>
                <w:szCs w:val="20"/>
              </w:rPr>
              <w:t xml:space="preserve">по </w:t>
            </w:r>
            <w:proofErr w:type="spellStart"/>
            <w:r w:rsidRPr="00EF355B">
              <w:rPr>
                <w:b/>
                <w:sz w:val="20"/>
                <w:szCs w:val="20"/>
              </w:rPr>
              <w:t>каждомумеждисциплинарному</w:t>
            </w:r>
            <w:proofErr w:type="spellEnd"/>
            <w:r w:rsidRPr="00EF355B">
              <w:rPr>
                <w:b/>
                <w:sz w:val="20"/>
                <w:szCs w:val="20"/>
              </w:rPr>
              <w:t xml:space="preserve"> циклу</w:t>
            </w:r>
            <w:r w:rsidRPr="00EF355B">
              <w:rPr>
                <w:sz w:val="20"/>
                <w:szCs w:val="20"/>
              </w:rPr>
              <w:t xml:space="preserve">: кол-во экз. на  1 </w:t>
            </w:r>
            <w:proofErr w:type="gramStart"/>
            <w:r w:rsidRPr="00EF355B">
              <w:rPr>
                <w:sz w:val="20"/>
                <w:szCs w:val="20"/>
              </w:rPr>
              <w:t>обучающегося</w:t>
            </w:r>
            <w:proofErr w:type="gramEnd"/>
            <w:r w:rsidRPr="00EF355B">
              <w:rPr>
                <w:sz w:val="20"/>
                <w:szCs w:val="20"/>
              </w:rPr>
              <w:t xml:space="preserve"> (от…- до…)</w:t>
            </w: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tc>
        <w:tc>
          <w:tcPr>
            <w:tcW w:w="1800" w:type="dxa"/>
          </w:tcPr>
          <w:p w:rsidR="00D44044" w:rsidRPr="00EF355B" w:rsidRDefault="00D44044" w:rsidP="00EF355B">
            <w:pPr>
              <w:spacing w:after="0" w:line="240" w:lineRule="auto"/>
              <w:rPr>
                <w:sz w:val="20"/>
                <w:szCs w:val="20"/>
              </w:rPr>
            </w:pPr>
            <w:r w:rsidRPr="00EF355B">
              <w:rPr>
                <w:sz w:val="20"/>
                <w:szCs w:val="20"/>
              </w:rPr>
              <w:lastRenderedPageBreak/>
              <w:t>1 КУРС</w:t>
            </w:r>
          </w:p>
          <w:p w:rsidR="00D44044" w:rsidRPr="00EF355B" w:rsidRDefault="00D44044" w:rsidP="00EF355B">
            <w:pPr>
              <w:spacing w:after="0" w:line="240" w:lineRule="auto"/>
              <w:rPr>
                <w:sz w:val="20"/>
                <w:szCs w:val="20"/>
              </w:rPr>
            </w:pPr>
            <w:r w:rsidRPr="00EF355B">
              <w:rPr>
                <w:sz w:val="20"/>
                <w:szCs w:val="20"/>
              </w:rPr>
              <w:t xml:space="preserve">Технология механизированных работ </w:t>
            </w:r>
            <w:proofErr w:type="gramStart"/>
            <w:r w:rsidRPr="00EF355B">
              <w:rPr>
                <w:sz w:val="20"/>
                <w:szCs w:val="20"/>
              </w:rPr>
              <w:t>в</w:t>
            </w:r>
            <w:proofErr w:type="gramEnd"/>
            <w:r w:rsidRPr="00EF355B">
              <w:rPr>
                <w:sz w:val="20"/>
                <w:szCs w:val="20"/>
              </w:rPr>
              <w:t xml:space="preserve"> с/</w:t>
            </w:r>
            <w:proofErr w:type="spellStart"/>
            <w:r w:rsidRPr="00EF355B">
              <w:rPr>
                <w:sz w:val="20"/>
                <w:szCs w:val="20"/>
              </w:rPr>
              <w:t>х</w:t>
            </w:r>
            <w:proofErr w:type="spellEnd"/>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Эксплуатация и ТО с/</w:t>
            </w:r>
            <w:proofErr w:type="spellStart"/>
            <w:r w:rsidRPr="00EF355B">
              <w:rPr>
                <w:sz w:val="20"/>
                <w:szCs w:val="20"/>
              </w:rPr>
              <w:t>х</w:t>
            </w:r>
            <w:proofErr w:type="spellEnd"/>
            <w:r w:rsidRPr="00EF355B">
              <w:rPr>
                <w:sz w:val="20"/>
                <w:szCs w:val="20"/>
              </w:rPr>
              <w:t xml:space="preserve"> машин и оборудования</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2 КУРС</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Теоретическая подготовка водителей </w:t>
            </w:r>
            <w:proofErr w:type="spellStart"/>
            <w:r w:rsidRPr="00EF355B">
              <w:rPr>
                <w:sz w:val="20"/>
                <w:szCs w:val="20"/>
              </w:rPr>
              <w:t>автомоб</w:t>
            </w:r>
            <w:proofErr w:type="gramStart"/>
            <w:r w:rsidRPr="00EF355B">
              <w:rPr>
                <w:sz w:val="20"/>
                <w:szCs w:val="20"/>
              </w:rPr>
              <w:t>.к</w:t>
            </w:r>
            <w:proofErr w:type="gramEnd"/>
            <w:r w:rsidRPr="00EF355B">
              <w:rPr>
                <w:sz w:val="20"/>
                <w:szCs w:val="20"/>
              </w:rPr>
              <w:t>атего-рии</w:t>
            </w:r>
            <w:proofErr w:type="spellEnd"/>
            <w:r w:rsidRPr="00EF355B">
              <w:rPr>
                <w:sz w:val="20"/>
                <w:szCs w:val="20"/>
              </w:rPr>
              <w:t xml:space="preserve"> «С»</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tc>
        <w:tc>
          <w:tcPr>
            <w:tcW w:w="626" w:type="dxa"/>
          </w:tcPr>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0,5 - 1,14</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0,5 -1,25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0,5 - 1,18</w:t>
            </w:r>
          </w:p>
        </w:tc>
        <w:tc>
          <w:tcPr>
            <w:tcW w:w="1658" w:type="dxa"/>
          </w:tcPr>
          <w:p w:rsidR="00D44044" w:rsidRPr="00EF355B" w:rsidRDefault="00D44044" w:rsidP="00EF355B">
            <w:pPr>
              <w:spacing w:after="0" w:line="240" w:lineRule="auto"/>
              <w:rPr>
                <w:sz w:val="20"/>
                <w:szCs w:val="20"/>
              </w:rPr>
            </w:pPr>
            <w:r w:rsidRPr="00EF355B">
              <w:rPr>
                <w:sz w:val="20"/>
                <w:szCs w:val="20"/>
              </w:rPr>
              <w:lastRenderedPageBreak/>
              <w:t>1 КУРС</w:t>
            </w:r>
          </w:p>
          <w:p w:rsidR="00D44044" w:rsidRPr="00EF355B" w:rsidRDefault="00D44044" w:rsidP="00EF355B">
            <w:pPr>
              <w:spacing w:after="0" w:line="240" w:lineRule="auto"/>
              <w:rPr>
                <w:sz w:val="20"/>
                <w:szCs w:val="20"/>
              </w:rPr>
            </w:pPr>
            <w:r w:rsidRPr="00EF355B">
              <w:rPr>
                <w:sz w:val="20"/>
                <w:szCs w:val="20"/>
              </w:rPr>
              <w:t xml:space="preserve">Технология механизированных работ </w:t>
            </w:r>
            <w:proofErr w:type="gramStart"/>
            <w:r w:rsidRPr="00EF355B">
              <w:rPr>
                <w:sz w:val="20"/>
                <w:szCs w:val="20"/>
              </w:rPr>
              <w:t>в</w:t>
            </w:r>
            <w:proofErr w:type="gramEnd"/>
            <w:r w:rsidRPr="00EF355B">
              <w:rPr>
                <w:sz w:val="20"/>
                <w:szCs w:val="20"/>
              </w:rPr>
              <w:t xml:space="preserve"> с/</w:t>
            </w:r>
            <w:proofErr w:type="spellStart"/>
            <w:r w:rsidRPr="00EF355B">
              <w:rPr>
                <w:sz w:val="20"/>
                <w:szCs w:val="20"/>
              </w:rPr>
              <w:t>х</w:t>
            </w:r>
            <w:proofErr w:type="spellEnd"/>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Технология сборки и ремонта агрегатов и сборочных единиц</w:t>
            </w:r>
          </w:p>
          <w:p w:rsidR="00D44044" w:rsidRPr="00EF355B" w:rsidRDefault="00D44044" w:rsidP="00EF355B">
            <w:pPr>
              <w:spacing w:after="0" w:line="240" w:lineRule="auto"/>
              <w:rPr>
                <w:sz w:val="20"/>
                <w:szCs w:val="20"/>
              </w:rPr>
            </w:pPr>
            <w:r w:rsidRPr="00EF355B">
              <w:rPr>
                <w:sz w:val="20"/>
                <w:szCs w:val="20"/>
              </w:rPr>
              <w:t>2 КУРС</w:t>
            </w:r>
          </w:p>
          <w:p w:rsidR="00D44044" w:rsidRPr="00EF355B" w:rsidRDefault="00D44044" w:rsidP="00EF355B">
            <w:pPr>
              <w:spacing w:after="0" w:line="240" w:lineRule="auto"/>
              <w:rPr>
                <w:sz w:val="20"/>
                <w:szCs w:val="20"/>
              </w:rPr>
            </w:pPr>
            <w:r w:rsidRPr="00EF355B">
              <w:rPr>
                <w:sz w:val="20"/>
                <w:szCs w:val="20"/>
              </w:rPr>
              <w:lastRenderedPageBreak/>
              <w:t>Технология слесарных работ по ремонту и ТО</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Технология сборки и ремонта агрегатов и сборочных единиц</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Теоретическая подготовка водителей </w:t>
            </w:r>
            <w:proofErr w:type="spellStart"/>
            <w:r w:rsidRPr="00EF355B">
              <w:rPr>
                <w:sz w:val="20"/>
                <w:szCs w:val="20"/>
              </w:rPr>
              <w:t>автомоб</w:t>
            </w:r>
            <w:proofErr w:type="spellEnd"/>
            <w:r w:rsidRPr="00EF355B">
              <w:rPr>
                <w:sz w:val="20"/>
                <w:szCs w:val="20"/>
              </w:rPr>
              <w:t>. категории «С»</w:t>
            </w:r>
          </w:p>
          <w:p w:rsidR="00D44044" w:rsidRPr="00EF355B" w:rsidRDefault="00D44044" w:rsidP="00EF355B">
            <w:pPr>
              <w:spacing w:after="0" w:line="240" w:lineRule="auto"/>
              <w:rPr>
                <w:sz w:val="20"/>
                <w:szCs w:val="20"/>
              </w:rPr>
            </w:pPr>
          </w:p>
        </w:tc>
        <w:tc>
          <w:tcPr>
            <w:tcW w:w="720" w:type="dxa"/>
          </w:tcPr>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0,5 - 0,84</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1,05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lastRenderedPageBreak/>
              <w:t xml:space="preserve">0,5 - </w:t>
            </w:r>
          </w:p>
          <w:p w:rsidR="00D44044" w:rsidRPr="00EF355B" w:rsidRDefault="00D44044" w:rsidP="00EF355B">
            <w:pPr>
              <w:spacing w:after="0" w:line="240" w:lineRule="auto"/>
              <w:rPr>
                <w:sz w:val="20"/>
                <w:szCs w:val="20"/>
              </w:rPr>
            </w:pPr>
            <w:r w:rsidRPr="00EF355B">
              <w:rPr>
                <w:sz w:val="20"/>
                <w:szCs w:val="20"/>
              </w:rPr>
              <w:t>1,5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1,18</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 5 - </w:t>
            </w:r>
          </w:p>
          <w:p w:rsidR="00D44044" w:rsidRPr="00EF355B" w:rsidRDefault="00D44044" w:rsidP="00EF355B">
            <w:pPr>
              <w:spacing w:after="0" w:line="240" w:lineRule="auto"/>
              <w:rPr>
                <w:sz w:val="20"/>
                <w:szCs w:val="20"/>
              </w:rPr>
            </w:pPr>
            <w:r w:rsidRPr="00EF355B">
              <w:rPr>
                <w:sz w:val="20"/>
                <w:szCs w:val="20"/>
              </w:rPr>
              <w:t>1,8</w:t>
            </w:r>
          </w:p>
        </w:tc>
        <w:tc>
          <w:tcPr>
            <w:tcW w:w="1620" w:type="dxa"/>
          </w:tcPr>
          <w:p w:rsidR="00D44044" w:rsidRPr="00EF355B" w:rsidRDefault="00D44044" w:rsidP="00EF355B">
            <w:pPr>
              <w:spacing w:after="0" w:line="240" w:lineRule="auto"/>
              <w:rPr>
                <w:sz w:val="20"/>
                <w:szCs w:val="20"/>
              </w:rPr>
            </w:pPr>
            <w:r w:rsidRPr="00EF355B">
              <w:rPr>
                <w:sz w:val="20"/>
                <w:szCs w:val="20"/>
              </w:rPr>
              <w:lastRenderedPageBreak/>
              <w:t>1 КУРС</w:t>
            </w:r>
          </w:p>
          <w:p w:rsidR="00D44044" w:rsidRPr="00EF355B" w:rsidRDefault="00D44044" w:rsidP="00EF355B">
            <w:pPr>
              <w:spacing w:after="0" w:line="240" w:lineRule="auto"/>
              <w:rPr>
                <w:sz w:val="20"/>
                <w:szCs w:val="20"/>
              </w:rPr>
            </w:pPr>
            <w:r w:rsidRPr="00EF355B">
              <w:rPr>
                <w:sz w:val="20"/>
                <w:szCs w:val="20"/>
              </w:rPr>
              <w:t>Стрижки и укладки</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2 КУРС</w:t>
            </w:r>
          </w:p>
          <w:p w:rsidR="00D44044" w:rsidRPr="00EF355B" w:rsidRDefault="00D44044" w:rsidP="00EF355B">
            <w:pPr>
              <w:spacing w:after="0" w:line="240" w:lineRule="auto"/>
              <w:rPr>
                <w:sz w:val="20"/>
                <w:szCs w:val="20"/>
              </w:rPr>
            </w:pPr>
            <w:r w:rsidRPr="00EF355B">
              <w:rPr>
                <w:sz w:val="20"/>
                <w:szCs w:val="20"/>
              </w:rPr>
              <w:t>Химическая завивка волос</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Окрашивание волос</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Искусство </w:t>
            </w:r>
            <w:r w:rsidRPr="00EF355B">
              <w:rPr>
                <w:sz w:val="20"/>
                <w:szCs w:val="20"/>
              </w:rPr>
              <w:lastRenderedPageBreak/>
              <w:t>причёски</w:t>
            </w:r>
          </w:p>
          <w:p w:rsidR="00D44044" w:rsidRPr="00EF355B" w:rsidRDefault="00D44044" w:rsidP="00EF355B">
            <w:pPr>
              <w:spacing w:after="0" w:line="240" w:lineRule="auto"/>
              <w:rPr>
                <w:sz w:val="20"/>
                <w:szCs w:val="20"/>
              </w:rPr>
            </w:pPr>
          </w:p>
        </w:tc>
        <w:tc>
          <w:tcPr>
            <w:tcW w:w="720" w:type="dxa"/>
          </w:tcPr>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0,5 - 1,3</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1,3</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1,25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r w:rsidRPr="00EF355B">
              <w:rPr>
                <w:sz w:val="20"/>
                <w:szCs w:val="20"/>
              </w:rPr>
              <w:lastRenderedPageBreak/>
              <w:t>1,25</w:t>
            </w:r>
          </w:p>
        </w:tc>
        <w:tc>
          <w:tcPr>
            <w:tcW w:w="1620" w:type="dxa"/>
          </w:tcPr>
          <w:p w:rsidR="00D44044" w:rsidRPr="00EF355B" w:rsidRDefault="00D44044" w:rsidP="00EF355B">
            <w:pPr>
              <w:spacing w:after="0" w:line="240" w:lineRule="auto"/>
              <w:rPr>
                <w:sz w:val="20"/>
                <w:szCs w:val="20"/>
              </w:rPr>
            </w:pPr>
            <w:r w:rsidRPr="00EF355B">
              <w:rPr>
                <w:sz w:val="20"/>
                <w:szCs w:val="20"/>
              </w:rPr>
              <w:lastRenderedPageBreak/>
              <w:t>Слесарное дело и технические измерения</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Устройство, ТО и обслуживание автомобилей</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Основы </w:t>
            </w:r>
            <w:proofErr w:type="spellStart"/>
            <w:r w:rsidRPr="00EF355B">
              <w:rPr>
                <w:sz w:val="20"/>
                <w:szCs w:val="20"/>
              </w:rPr>
              <w:t>законодат-ва</w:t>
            </w:r>
            <w:proofErr w:type="spellEnd"/>
            <w:r w:rsidRPr="00EF355B">
              <w:rPr>
                <w:sz w:val="20"/>
                <w:szCs w:val="20"/>
              </w:rPr>
              <w:t xml:space="preserve"> в сфере </w:t>
            </w:r>
            <w:proofErr w:type="spellStart"/>
            <w:r w:rsidRPr="00EF355B">
              <w:rPr>
                <w:sz w:val="20"/>
                <w:szCs w:val="20"/>
              </w:rPr>
              <w:t>дор</w:t>
            </w:r>
            <w:proofErr w:type="gramStart"/>
            <w:r w:rsidRPr="00EF355B">
              <w:rPr>
                <w:sz w:val="20"/>
                <w:szCs w:val="20"/>
              </w:rPr>
              <w:t>.д</w:t>
            </w:r>
            <w:proofErr w:type="gramEnd"/>
            <w:r w:rsidRPr="00EF355B">
              <w:rPr>
                <w:sz w:val="20"/>
                <w:szCs w:val="20"/>
              </w:rPr>
              <w:t>виж</w:t>
            </w:r>
            <w:proofErr w:type="spellEnd"/>
            <w:r w:rsidRPr="00EF355B">
              <w:rPr>
                <w:sz w:val="20"/>
                <w:szCs w:val="20"/>
              </w:rPr>
              <w:t>.</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Основы </w:t>
            </w:r>
            <w:r w:rsidRPr="00EF355B">
              <w:rPr>
                <w:sz w:val="20"/>
                <w:szCs w:val="20"/>
              </w:rPr>
              <w:lastRenderedPageBreak/>
              <w:t>безопасного управления ТС</w:t>
            </w:r>
          </w:p>
          <w:p w:rsidR="00D44044" w:rsidRPr="00EF355B" w:rsidRDefault="00D44044" w:rsidP="00EF355B">
            <w:pPr>
              <w:spacing w:after="0" w:line="240" w:lineRule="auto"/>
              <w:rPr>
                <w:sz w:val="20"/>
                <w:szCs w:val="20"/>
              </w:rPr>
            </w:pPr>
            <w:r w:rsidRPr="00EF355B">
              <w:rPr>
                <w:sz w:val="20"/>
                <w:szCs w:val="20"/>
              </w:rPr>
              <w:t>Основы организации перевозок</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Первая помощь</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Оборудование и эксплуатация заправочных станций</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Организация транспортировки, приёма, хранения и отпуска нефтепродуктов</w:t>
            </w:r>
          </w:p>
        </w:tc>
        <w:tc>
          <w:tcPr>
            <w:tcW w:w="720" w:type="dxa"/>
          </w:tcPr>
          <w:p w:rsidR="00D44044" w:rsidRPr="00EF355B" w:rsidRDefault="00D44044" w:rsidP="00EF355B">
            <w:pPr>
              <w:spacing w:after="0" w:line="240" w:lineRule="auto"/>
              <w:rPr>
                <w:sz w:val="20"/>
                <w:szCs w:val="20"/>
              </w:rPr>
            </w:pPr>
            <w:r w:rsidRPr="00EF355B">
              <w:rPr>
                <w:sz w:val="20"/>
                <w:szCs w:val="20"/>
              </w:rPr>
              <w:lastRenderedPageBreak/>
              <w:t>0,5 -1,73</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1,73</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1,66</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2,3</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1,4</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1,5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w:t>
            </w:r>
          </w:p>
          <w:p w:rsidR="00D44044" w:rsidRPr="00EF355B" w:rsidRDefault="00D44044" w:rsidP="00EF355B">
            <w:pPr>
              <w:spacing w:after="0" w:line="240" w:lineRule="auto"/>
              <w:rPr>
                <w:sz w:val="20"/>
                <w:szCs w:val="20"/>
              </w:rPr>
            </w:pPr>
            <w:r w:rsidRPr="00EF355B">
              <w:rPr>
                <w:sz w:val="20"/>
                <w:szCs w:val="20"/>
              </w:rPr>
              <w:t>2,4</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2</w:t>
            </w:r>
          </w:p>
        </w:tc>
        <w:tc>
          <w:tcPr>
            <w:tcW w:w="1440" w:type="dxa"/>
          </w:tcPr>
          <w:p w:rsidR="00D44044" w:rsidRPr="00EF355B" w:rsidRDefault="00D44044" w:rsidP="00EF355B">
            <w:pPr>
              <w:spacing w:after="0" w:line="240" w:lineRule="auto"/>
              <w:rPr>
                <w:sz w:val="20"/>
                <w:szCs w:val="20"/>
              </w:rPr>
            </w:pPr>
            <w:r w:rsidRPr="00EF355B">
              <w:rPr>
                <w:sz w:val="20"/>
                <w:szCs w:val="20"/>
              </w:rPr>
              <w:lastRenderedPageBreak/>
              <w:t>1 КУРС</w:t>
            </w:r>
          </w:p>
          <w:p w:rsidR="00D44044" w:rsidRPr="00EF355B" w:rsidRDefault="00D44044" w:rsidP="00EF355B">
            <w:pPr>
              <w:spacing w:after="0" w:line="240" w:lineRule="auto"/>
              <w:rPr>
                <w:sz w:val="20"/>
                <w:szCs w:val="20"/>
              </w:rPr>
            </w:pPr>
            <w:r w:rsidRPr="00EF355B">
              <w:rPr>
                <w:sz w:val="20"/>
                <w:szCs w:val="20"/>
              </w:rPr>
              <w:t>Основы технологии одежды</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Материаловедение</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Оборудование</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Технология </w:t>
            </w:r>
            <w:r w:rsidRPr="00EF355B">
              <w:rPr>
                <w:sz w:val="20"/>
                <w:szCs w:val="20"/>
              </w:rPr>
              <w:lastRenderedPageBreak/>
              <w:t>швейного производства</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2 КУРС</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Технология одежды</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Специальный рисунок</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tc>
        <w:tc>
          <w:tcPr>
            <w:tcW w:w="720" w:type="dxa"/>
          </w:tcPr>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0,5 -2</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1</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1,16</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0,5 - 1,16</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0,5 - </w:t>
            </w:r>
          </w:p>
          <w:p w:rsidR="00D44044" w:rsidRPr="00EF355B" w:rsidRDefault="00D44044" w:rsidP="00EF355B">
            <w:pPr>
              <w:spacing w:after="0" w:line="240" w:lineRule="auto"/>
              <w:rPr>
                <w:sz w:val="20"/>
                <w:szCs w:val="20"/>
              </w:rPr>
            </w:pPr>
            <w:r w:rsidRPr="00EF355B">
              <w:rPr>
                <w:sz w:val="20"/>
                <w:szCs w:val="20"/>
              </w:rPr>
              <w:t>1,16</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w:t>
            </w:r>
          </w:p>
          <w:p w:rsidR="00D44044" w:rsidRPr="00EF355B" w:rsidRDefault="00D44044" w:rsidP="00EF355B">
            <w:pPr>
              <w:spacing w:after="0" w:line="240" w:lineRule="auto"/>
              <w:rPr>
                <w:sz w:val="20"/>
                <w:szCs w:val="20"/>
              </w:rPr>
            </w:pPr>
            <w:r w:rsidRPr="00EF355B">
              <w:rPr>
                <w:sz w:val="20"/>
                <w:szCs w:val="20"/>
              </w:rPr>
              <w:t>1</w:t>
            </w:r>
          </w:p>
        </w:tc>
        <w:tc>
          <w:tcPr>
            <w:tcW w:w="1602" w:type="dxa"/>
          </w:tcPr>
          <w:p w:rsidR="00D44044" w:rsidRPr="00EF355B" w:rsidRDefault="00D44044" w:rsidP="00EF355B">
            <w:pPr>
              <w:spacing w:after="0" w:line="240" w:lineRule="auto"/>
              <w:rPr>
                <w:sz w:val="20"/>
                <w:szCs w:val="20"/>
              </w:rPr>
            </w:pPr>
            <w:r w:rsidRPr="00EF355B">
              <w:rPr>
                <w:sz w:val="20"/>
                <w:szCs w:val="20"/>
              </w:rPr>
              <w:lastRenderedPageBreak/>
              <w:t>1 КУРС</w:t>
            </w:r>
          </w:p>
          <w:p w:rsidR="00D44044" w:rsidRPr="00EF355B" w:rsidRDefault="00D44044" w:rsidP="00EF355B">
            <w:pPr>
              <w:spacing w:after="0" w:line="240" w:lineRule="auto"/>
              <w:rPr>
                <w:sz w:val="20"/>
                <w:szCs w:val="20"/>
              </w:rPr>
            </w:pPr>
            <w:r w:rsidRPr="00EF355B">
              <w:rPr>
                <w:sz w:val="20"/>
                <w:szCs w:val="20"/>
              </w:rPr>
              <w:t>Основы технологии отделочных работ</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Материаловедение</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Оборудование</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Технология отделочных </w:t>
            </w:r>
            <w:r w:rsidRPr="00EF355B">
              <w:rPr>
                <w:sz w:val="20"/>
                <w:szCs w:val="20"/>
              </w:rPr>
              <w:lastRenderedPageBreak/>
              <w:t>работ</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2 КУРС</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 xml:space="preserve">Охрана труда </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Технология отделочных работ</w:t>
            </w:r>
          </w:p>
        </w:tc>
        <w:tc>
          <w:tcPr>
            <w:tcW w:w="709" w:type="dxa"/>
          </w:tcPr>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1,25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0,7</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0,5</w:t>
            </w: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p>
          <w:p w:rsidR="00D44044" w:rsidRPr="00EF355B" w:rsidRDefault="00D44044" w:rsidP="00EF355B">
            <w:pPr>
              <w:spacing w:after="0" w:line="240" w:lineRule="auto"/>
              <w:rPr>
                <w:sz w:val="20"/>
                <w:szCs w:val="20"/>
              </w:rPr>
            </w:pPr>
            <w:r w:rsidRPr="00EF355B">
              <w:rPr>
                <w:sz w:val="20"/>
                <w:szCs w:val="20"/>
              </w:rPr>
              <w:t>0,5 – 0,8</w:t>
            </w:r>
          </w:p>
        </w:tc>
      </w:tr>
      <w:tr w:rsidR="00D44044" w:rsidRPr="0063612F" w:rsidTr="00EF355B">
        <w:tc>
          <w:tcPr>
            <w:tcW w:w="1980" w:type="dxa"/>
          </w:tcPr>
          <w:p w:rsidR="00D44044" w:rsidRPr="00EF355B" w:rsidRDefault="00D44044" w:rsidP="00EF355B">
            <w:pPr>
              <w:spacing w:after="0" w:line="240" w:lineRule="auto"/>
              <w:jc w:val="center"/>
              <w:rPr>
                <w:sz w:val="20"/>
                <w:szCs w:val="20"/>
              </w:rPr>
            </w:pPr>
            <w:proofErr w:type="spellStart"/>
            <w:r w:rsidRPr="00EF355B">
              <w:rPr>
                <w:sz w:val="20"/>
                <w:szCs w:val="20"/>
              </w:rPr>
              <w:lastRenderedPageBreak/>
              <w:t>Укомплектован-ность</w:t>
            </w:r>
            <w:proofErr w:type="spellEnd"/>
            <w:r w:rsidRPr="00EF355B">
              <w:rPr>
                <w:sz w:val="20"/>
                <w:szCs w:val="20"/>
              </w:rPr>
              <w:t xml:space="preserve"> библиотечного фонда печатными и/или электронными изданиями </w:t>
            </w:r>
            <w:r w:rsidRPr="00EF355B">
              <w:rPr>
                <w:b/>
                <w:sz w:val="20"/>
                <w:szCs w:val="20"/>
              </w:rPr>
              <w:t xml:space="preserve">официальной, периодической, справочно-библиографической </w:t>
            </w:r>
            <w:r w:rsidRPr="00EF355B">
              <w:rPr>
                <w:sz w:val="20"/>
                <w:szCs w:val="20"/>
              </w:rPr>
              <w:t xml:space="preserve">литературы: кол-во экз. на 100 </w:t>
            </w:r>
            <w:proofErr w:type="spellStart"/>
            <w:r w:rsidRPr="00EF355B">
              <w:rPr>
                <w:sz w:val="20"/>
                <w:szCs w:val="20"/>
              </w:rPr>
              <w:t>об</w:t>
            </w:r>
            <w:proofErr w:type="gramStart"/>
            <w:r w:rsidRPr="00EF355B">
              <w:rPr>
                <w:sz w:val="20"/>
                <w:szCs w:val="20"/>
              </w:rPr>
              <w:t>.-</w:t>
            </w:r>
            <w:proofErr w:type="gramEnd"/>
            <w:r w:rsidRPr="00EF355B">
              <w:rPr>
                <w:sz w:val="20"/>
                <w:szCs w:val="20"/>
              </w:rPr>
              <w:t>ся</w:t>
            </w:r>
            <w:proofErr w:type="spellEnd"/>
          </w:p>
        </w:tc>
        <w:tc>
          <w:tcPr>
            <w:tcW w:w="2426" w:type="dxa"/>
            <w:gridSpan w:val="2"/>
          </w:tcPr>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16</w:t>
            </w:r>
          </w:p>
        </w:tc>
        <w:tc>
          <w:tcPr>
            <w:tcW w:w="2378" w:type="dxa"/>
            <w:gridSpan w:val="2"/>
          </w:tcPr>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10</w:t>
            </w:r>
          </w:p>
        </w:tc>
        <w:tc>
          <w:tcPr>
            <w:tcW w:w="2340" w:type="dxa"/>
            <w:gridSpan w:val="2"/>
          </w:tcPr>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7</w:t>
            </w:r>
          </w:p>
        </w:tc>
        <w:tc>
          <w:tcPr>
            <w:tcW w:w="2340" w:type="dxa"/>
            <w:gridSpan w:val="2"/>
          </w:tcPr>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2</w:t>
            </w:r>
          </w:p>
        </w:tc>
        <w:tc>
          <w:tcPr>
            <w:tcW w:w="2160" w:type="dxa"/>
            <w:gridSpan w:val="2"/>
          </w:tcPr>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2</w:t>
            </w:r>
          </w:p>
        </w:tc>
        <w:tc>
          <w:tcPr>
            <w:tcW w:w="2311" w:type="dxa"/>
            <w:gridSpan w:val="2"/>
          </w:tcPr>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2</w:t>
            </w:r>
          </w:p>
        </w:tc>
      </w:tr>
      <w:tr w:rsidR="00D44044" w:rsidRPr="0063612F" w:rsidTr="00EF355B">
        <w:tc>
          <w:tcPr>
            <w:tcW w:w="1980" w:type="dxa"/>
          </w:tcPr>
          <w:p w:rsidR="00D44044" w:rsidRPr="00EF355B" w:rsidRDefault="00D44044" w:rsidP="00EF355B">
            <w:pPr>
              <w:spacing w:after="0" w:line="240" w:lineRule="auto"/>
              <w:jc w:val="center"/>
              <w:rPr>
                <w:sz w:val="20"/>
                <w:szCs w:val="20"/>
              </w:rPr>
            </w:pPr>
            <w:r w:rsidRPr="00EF355B">
              <w:rPr>
                <w:sz w:val="20"/>
                <w:szCs w:val="20"/>
              </w:rPr>
              <w:t>% фонда не старше пяти лет</w:t>
            </w:r>
          </w:p>
        </w:tc>
        <w:tc>
          <w:tcPr>
            <w:tcW w:w="2426" w:type="dxa"/>
            <w:gridSpan w:val="2"/>
          </w:tcPr>
          <w:p w:rsidR="00D44044" w:rsidRPr="00EF355B" w:rsidRDefault="00D44044" w:rsidP="00EF355B">
            <w:pPr>
              <w:spacing w:after="0" w:line="240" w:lineRule="auto"/>
              <w:jc w:val="center"/>
              <w:rPr>
                <w:sz w:val="20"/>
                <w:szCs w:val="20"/>
              </w:rPr>
            </w:pPr>
            <w:r w:rsidRPr="00EF355B">
              <w:rPr>
                <w:sz w:val="20"/>
                <w:szCs w:val="20"/>
              </w:rPr>
              <w:t>18%</w:t>
            </w:r>
          </w:p>
        </w:tc>
        <w:tc>
          <w:tcPr>
            <w:tcW w:w="2378" w:type="dxa"/>
            <w:gridSpan w:val="2"/>
          </w:tcPr>
          <w:p w:rsidR="00D44044" w:rsidRPr="00EF355B" w:rsidRDefault="00D44044" w:rsidP="00EF355B">
            <w:pPr>
              <w:spacing w:after="0" w:line="240" w:lineRule="auto"/>
              <w:jc w:val="center"/>
              <w:rPr>
                <w:sz w:val="20"/>
                <w:szCs w:val="20"/>
              </w:rPr>
            </w:pPr>
          </w:p>
        </w:tc>
        <w:tc>
          <w:tcPr>
            <w:tcW w:w="2340" w:type="dxa"/>
            <w:gridSpan w:val="2"/>
          </w:tcPr>
          <w:p w:rsidR="00D44044" w:rsidRPr="00EF355B" w:rsidRDefault="00D44044" w:rsidP="00EF355B">
            <w:pPr>
              <w:spacing w:after="0" w:line="240" w:lineRule="auto"/>
              <w:jc w:val="center"/>
              <w:rPr>
                <w:sz w:val="20"/>
                <w:szCs w:val="20"/>
              </w:rPr>
            </w:pPr>
          </w:p>
        </w:tc>
        <w:tc>
          <w:tcPr>
            <w:tcW w:w="2340" w:type="dxa"/>
            <w:gridSpan w:val="2"/>
          </w:tcPr>
          <w:p w:rsidR="00D44044" w:rsidRPr="00EF355B" w:rsidRDefault="00D44044" w:rsidP="00EF355B">
            <w:pPr>
              <w:spacing w:after="0" w:line="240" w:lineRule="auto"/>
              <w:jc w:val="center"/>
              <w:rPr>
                <w:sz w:val="20"/>
                <w:szCs w:val="20"/>
              </w:rPr>
            </w:pPr>
          </w:p>
        </w:tc>
        <w:tc>
          <w:tcPr>
            <w:tcW w:w="2160" w:type="dxa"/>
            <w:gridSpan w:val="2"/>
          </w:tcPr>
          <w:p w:rsidR="00D44044" w:rsidRPr="00EF355B" w:rsidRDefault="00D44044" w:rsidP="00EF355B">
            <w:pPr>
              <w:spacing w:after="0" w:line="240" w:lineRule="auto"/>
              <w:jc w:val="center"/>
              <w:rPr>
                <w:sz w:val="20"/>
                <w:szCs w:val="20"/>
              </w:rPr>
            </w:pPr>
          </w:p>
        </w:tc>
        <w:tc>
          <w:tcPr>
            <w:tcW w:w="2311" w:type="dxa"/>
            <w:gridSpan w:val="2"/>
          </w:tcPr>
          <w:p w:rsidR="00D44044" w:rsidRPr="00EF355B" w:rsidRDefault="00D44044" w:rsidP="00EF355B">
            <w:pPr>
              <w:spacing w:after="0" w:line="240" w:lineRule="auto"/>
              <w:jc w:val="center"/>
              <w:rPr>
                <w:sz w:val="20"/>
                <w:szCs w:val="20"/>
              </w:rPr>
            </w:pPr>
          </w:p>
        </w:tc>
      </w:tr>
      <w:tr w:rsidR="00D44044" w:rsidRPr="0063612F" w:rsidTr="00EF355B">
        <w:tc>
          <w:tcPr>
            <w:tcW w:w="1980" w:type="dxa"/>
          </w:tcPr>
          <w:p w:rsidR="00D44044" w:rsidRPr="00EF355B" w:rsidRDefault="00D44044" w:rsidP="00EF355B">
            <w:pPr>
              <w:spacing w:after="0" w:line="240" w:lineRule="auto"/>
              <w:jc w:val="center"/>
              <w:rPr>
                <w:sz w:val="20"/>
                <w:szCs w:val="20"/>
              </w:rPr>
            </w:pPr>
            <w:r w:rsidRPr="00EF355B">
              <w:rPr>
                <w:sz w:val="20"/>
                <w:szCs w:val="20"/>
              </w:rPr>
              <w:t>Количество наименований отечественных журналов в фонде библиотеки</w:t>
            </w:r>
          </w:p>
        </w:tc>
        <w:tc>
          <w:tcPr>
            <w:tcW w:w="2426" w:type="dxa"/>
            <w:gridSpan w:val="2"/>
          </w:tcPr>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5</w:t>
            </w:r>
          </w:p>
        </w:tc>
        <w:tc>
          <w:tcPr>
            <w:tcW w:w="2378" w:type="dxa"/>
            <w:gridSpan w:val="2"/>
          </w:tcPr>
          <w:p w:rsidR="00D44044" w:rsidRPr="00EF355B" w:rsidRDefault="00D44044" w:rsidP="00EF355B">
            <w:pPr>
              <w:spacing w:after="0" w:line="240" w:lineRule="auto"/>
              <w:jc w:val="center"/>
              <w:rPr>
                <w:sz w:val="20"/>
                <w:szCs w:val="20"/>
              </w:rPr>
            </w:pPr>
          </w:p>
        </w:tc>
        <w:tc>
          <w:tcPr>
            <w:tcW w:w="2340" w:type="dxa"/>
            <w:gridSpan w:val="2"/>
          </w:tcPr>
          <w:p w:rsidR="00D44044" w:rsidRPr="00EF355B" w:rsidRDefault="00D44044" w:rsidP="00EF355B">
            <w:pPr>
              <w:spacing w:after="0" w:line="240" w:lineRule="auto"/>
              <w:jc w:val="center"/>
              <w:rPr>
                <w:sz w:val="20"/>
                <w:szCs w:val="20"/>
              </w:rPr>
            </w:pPr>
          </w:p>
        </w:tc>
        <w:tc>
          <w:tcPr>
            <w:tcW w:w="2340" w:type="dxa"/>
            <w:gridSpan w:val="2"/>
          </w:tcPr>
          <w:p w:rsidR="00D44044" w:rsidRPr="00EF355B" w:rsidRDefault="00D44044" w:rsidP="00EF355B">
            <w:pPr>
              <w:spacing w:after="0" w:line="240" w:lineRule="auto"/>
              <w:jc w:val="center"/>
              <w:rPr>
                <w:sz w:val="20"/>
                <w:szCs w:val="20"/>
              </w:rPr>
            </w:pPr>
          </w:p>
        </w:tc>
        <w:tc>
          <w:tcPr>
            <w:tcW w:w="2160" w:type="dxa"/>
            <w:gridSpan w:val="2"/>
          </w:tcPr>
          <w:p w:rsidR="00D44044" w:rsidRPr="00EF355B" w:rsidRDefault="00D44044" w:rsidP="00EF355B">
            <w:pPr>
              <w:spacing w:after="0" w:line="240" w:lineRule="auto"/>
              <w:jc w:val="center"/>
              <w:rPr>
                <w:sz w:val="20"/>
                <w:szCs w:val="20"/>
              </w:rPr>
            </w:pPr>
          </w:p>
        </w:tc>
        <w:tc>
          <w:tcPr>
            <w:tcW w:w="2311" w:type="dxa"/>
            <w:gridSpan w:val="2"/>
          </w:tcPr>
          <w:p w:rsidR="00D44044" w:rsidRPr="00EF355B" w:rsidRDefault="00D44044" w:rsidP="00EF355B">
            <w:pPr>
              <w:spacing w:after="0" w:line="240" w:lineRule="auto"/>
              <w:jc w:val="center"/>
              <w:rPr>
                <w:sz w:val="20"/>
                <w:szCs w:val="20"/>
              </w:rPr>
            </w:pPr>
          </w:p>
        </w:tc>
      </w:tr>
      <w:tr w:rsidR="00D44044" w:rsidRPr="0063612F" w:rsidTr="00EF355B">
        <w:tc>
          <w:tcPr>
            <w:tcW w:w="1980" w:type="dxa"/>
          </w:tcPr>
          <w:p w:rsidR="00D44044" w:rsidRPr="00EF355B" w:rsidRDefault="00D44044" w:rsidP="00EF355B">
            <w:pPr>
              <w:spacing w:after="0" w:line="240" w:lineRule="auto"/>
              <w:jc w:val="center"/>
              <w:rPr>
                <w:sz w:val="20"/>
                <w:szCs w:val="20"/>
              </w:rPr>
            </w:pPr>
            <w:r w:rsidRPr="00EF355B">
              <w:rPr>
                <w:sz w:val="20"/>
                <w:szCs w:val="20"/>
              </w:rPr>
              <w:t xml:space="preserve">Наличие </w:t>
            </w:r>
            <w:r w:rsidRPr="00EF355B">
              <w:rPr>
                <w:sz w:val="20"/>
                <w:szCs w:val="20"/>
              </w:rPr>
              <w:lastRenderedPageBreak/>
              <w:t>лицензионных компьютерных программ (кол-во)</w:t>
            </w:r>
          </w:p>
        </w:tc>
        <w:tc>
          <w:tcPr>
            <w:tcW w:w="2426" w:type="dxa"/>
            <w:gridSpan w:val="2"/>
          </w:tcPr>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lastRenderedPageBreak/>
              <w:t>0</w:t>
            </w:r>
          </w:p>
        </w:tc>
        <w:tc>
          <w:tcPr>
            <w:tcW w:w="2378" w:type="dxa"/>
            <w:gridSpan w:val="2"/>
          </w:tcPr>
          <w:p w:rsidR="00D44044" w:rsidRPr="00EF355B" w:rsidRDefault="00D44044" w:rsidP="00EF355B">
            <w:pPr>
              <w:spacing w:after="0" w:line="240" w:lineRule="auto"/>
              <w:jc w:val="center"/>
              <w:rPr>
                <w:sz w:val="20"/>
                <w:szCs w:val="20"/>
              </w:rPr>
            </w:pPr>
          </w:p>
        </w:tc>
        <w:tc>
          <w:tcPr>
            <w:tcW w:w="2340" w:type="dxa"/>
            <w:gridSpan w:val="2"/>
          </w:tcPr>
          <w:p w:rsidR="00D44044" w:rsidRPr="00EF355B" w:rsidRDefault="00D44044" w:rsidP="00EF355B">
            <w:pPr>
              <w:spacing w:after="0" w:line="240" w:lineRule="auto"/>
              <w:jc w:val="center"/>
              <w:rPr>
                <w:sz w:val="20"/>
                <w:szCs w:val="20"/>
              </w:rPr>
            </w:pPr>
          </w:p>
        </w:tc>
        <w:tc>
          <w:tcPr>
            <w:tcW w:w="2340" w:type="dxa"/>
            <w:gridSpan w:val="2"/>
          </w:tcPr>
          <w:p w:rsidR="00D44044" w:rsidRPr="00EF355B" w:rsidRDefault="00D44044" w:rsidP="00EF355B">
            <w:pPr>
              <w:spacing w:after="0" w:line="240" w:lineRule="auto"/>
              <w:jc w:val="center"/>
              <w:rPr>
                <w:sz w:val="20"/>
                <w:szCs w:val="20"/>
              </w:rPr>
            </w:pPr>
          </w:p>
        </w:tc>
        <w:tc>
          <w:tcPr>
            <w:tcW w:w="2160" w:type="dxa"/>
            <w:gridSpan w:val="2"/>
          </w:tcPr>
          <w:p w:rsidR="00D44044" w:rsidRPr="00EF355B" w:rsidRDefault="00D44044" w:rsidP="00EF355B">
            <w:pPr>
              <w:spacing w:after="0" w:line="240" w:lineRule="auto"/>
              <w:jc w:val="center"/>
              <w:rPr>
                <w:sz w:val="20"/>
                <w:szCs w:val="20"/>
              </w:rPr>
            </w:pPr>
          </w:p>
        </w:tc>
        <w:tc>
          <w:tcPr>
            <w:tcW w:w="2311" w:type="dxa"/>
            <w:gridSpan w:val="2"/>
          </w:tcPr>
          <w:p w:rsidR="00D44044" w:rsidRPr="00EF355B" w:rsidRDefault="00D44044" w:rsidP="00EF355B">
            <w:pPr>
              <w:spacing w:after="0" w:line="240" w:lineRule="auto"/>
              <w:jc w:val="center"/>
              <w:rPr>
                <w:sz w:val="20"/>
                <w:szCs w:val="20"/>
              </w:rPr>
            </w:pPr>
          </w:p>
        </w:tc>
      </w:tr>
      <w:tr w:rsidR="00D44044" w:rsidRPr="0063612F" w:rsidTr="00EF355B">
        <w:tc>
          <w:tcPr>
            <w:tcW w:w="1980" w:type="dxa"/>
          </w:tcPr>
          <w:p w:rsidR="00D44044" w:rsidRPr="00EF355B" w:rsidRDefault="00D44044" w:rsidP="00EF355B">
            <w:pPr>
              <w:spacing w:after="0" w:line="240" w:lineRule="auto"/>
              <w:jc w:val="center"/>
              <w:rPr>
                <w:sz w:val="20"/>
                <w:szCs w:val="20"/>
              </w:rPr>
            </w:pPr>
            <w:r w:rsidRPr="00EF355B">
              <w:rPr>
                <w:sz w:val="20"/>
                <w:szCs w:val="20"/>
              </w:rPr>
              <w:lastRenderedPageBreak/>
              <w:t xml:space="preserve"> Наличие свободного доступа в Интернет (да/кол-во точек доступа – нет)</w:t>
            </w:r>
          </w:p>
        </w:tc>
        <w:tc>
          <w:tcPr>
            <w:tcW w:w="2426" w:type="dxa"/>
            <w:gridSpan w:val="2"/>
          </w:tcPr>
          <w:p w:rsidR="00D44044" w:rsidRPr="00EF355B" w:rsidRDefault="00D44044" w:rsidP="00EF355B">
            <w:pPr>
              <w:spacing w:after="0" w:line="240" w:lineRule="auto"/>
              <w:jc w:val="center"/>
              <w:rPr>
                <w:sz w:val="20"/>
                <w:szCs w:val="20"/>
              </w:rPr>
            </w:pPr>
          </w:p>
          <w:p w:rsidR="00D44044" w:rsidRPr="00EF355B" w:rsidRDefault="00D44044" w:rsidP="00EF355B">
            <w:pPr>
              <w:spacing w:after="0" w:line="240" w:lineRule="auto"/>
              <w:jc w:val="center"/>
              <w:rPr>
                <w:sz w:val="20"/>
                <w:szCs w:val="20"/>
              </w:rPr>
            </w:pPr>
            <w:r w:rsidRPr="00EF355B">
              <w:rPr>
                <w:sz w:val="20"/>
                <w:szCs w:val="20"/>
              </w:rPr>
              <w:t>Да/1</w:t>
            </w:r>
          </w:p>
        </w:tc>
        <w:tc>
          <w:tcPr>
            <w:tcW w:w="2378" w:type="dxa"/>
            <w:gridSpan w:val="2"/>
          </w:tcPr>
          <w:p w:rsidR="00D44044" w:rsidRPr="00EF355B" w:rsidRDefault="00D44044" w:rsidP="00EF355B">
            <w:pPr>
              <w:spacing w:after="0" w:line="240" w:lineRule="auto"/>
              <w:jc w:val="center"/>
              <w:rPr>
                <w:sz w:val="20"/>
                <w:szCs w:val="20"/>
              </w:rPr>
            </w:pPr>
          </w:p>
        </w:tc>
        <w:tc>
          <w:tcPr>
            <w:tcW w:w="2340" w:type="dxa"/>
            <w:gridSpan w:val="2"/>
          </w:tcPr>
          <w:p w:rsidR="00D44044" w:rsidRPr="00EF355B" w:rsidRDefault="00D44044" w:rsidP="00EF355B">
            <w:pPr>
              <w:spacing w:after="0" w:line="240" w:lineRule="auto"/>
              <w:jc w:val="center"/>
              <w:rPr>
                <w:sz w:val="20"/>
                <w:szCs w:val="20"/>
              </w:rPr>
            </w:pPr>
          </w:p>
        </w:tc>
        <w:tc>
          <w:tcPr>
            <w:tcW w:w="2340" w:type="dxa"/>
            <w:gridSpan w:val="2"/>
          </w:tcPr>
          <w:p w:rsidR="00D44044" w:rsidRPr="00EF355B" w:rsidRDefault="00D44044" w:rsidP="00EF355B">
            <w:pPr>
              <w:spacing w:after="0" w:line="240" w:lineRule="auto"/>
              <w:jc w:val="center"/>
              <w:rPr>
                <w:sz w:val="20"/>
                <w:szCs w:val="20"/>
              </w:rPr>
            </w:pPr>
          </w:p>
        </w:tc>
        <w:tc>
          <w:tcPr>
            <w:tcW w:w="2160" w:type="dxa"/>
            <w:gridSpan w:val="2"/>
          </w:tcPr>
          <w:p w:rsidR="00D44044" w:rsidRPr="00EF355B" w:rsidRDefault="00D44044" w:rsidP="00EF355B">
            <w:pPr>
              <w:spacing w:after="0" w:line="240" w:lineRule="auto"/>
              <w:jc w:val="center"/>
              <w:rPr>
                <w:sz w:val="20"/>
                <w:szCs w:val="20"/>
              </w:rPr>
            </w:pPr>
          </w:p>
        </w:tc>
        <w:tc>
          <w:tcPr>
            <w:tcW w:w="2311" w:type="dxa"/>
            <w:gridSpan w:val="2"/>
          </w:tcPr>
          <w:p w:rsidR="00D44044" w:rsidRPr="00EF355B" w:rsidRDefault="00D44044" w:rsidP="00EF355B">
            <w:pPr>
              <w:spacing w:after="0" w:line="240" w:lineRule="auto"/>
              <w:jc w:val="center"/>
              <w:rPr>
                <w:sz w:val="20"/>
                <w:szCs w:val="20"/>
              </w:rPr>
            </w:pPr>
          </w:p>
        </w:tc>
      </w:tr>
    </w:tbl>
    <w:p w:rsidR="00D44044" w:rsidRPr="0063612F" w:rsidRDefault="00D44044" w:rsidP="00E17509">
      <w:pPr>
        <w:spacing w:after="0" w:line="240" w:lineRule="auto"/>
        <w:ind w:left="709"/>
        <w:jc w:val="right"/>
        <w:rPr>
          <w:rFonts w:ascii="Times New Roman" w:eastAsia="Times New Roman" w:hAnsi="Times New Roman"/>
          <w:b/>
          <w:sz w:val="24"/>
          <w:szCs w:val="24"/>
        </w:rPr>
      </w:pPr>
      <w:r w:rsidRPr="0063612F">
        <w:rPr>
          <w:rFonts w:ascii="Times New Roman" w:hAnsi="Times New Roman"/>
          <w:b/>
          <w:bCs/>
          <w:color w:val="FF0000"/>
          <w:sz w:val="24"/>
          <w:szCs w:val="24"/>
        </w:rPr>
        <w:br w:type="page"/>
      </w:r>
      <w:r w:rsidR="00831A1B">
        <w:rPr>
          <w:rFonts w:ascii="Times New Roman" w:eastAsia="Times New Roman" w:hAnsi="Times New Roman"/>
          <w:b/>
          <w:sz w:val="24"/>
          <w:szCs w:val="24"/>
        </w:rPr>
        <w:lastRenderedPageBreak/>
        <w:t>Приложение 7</w:t>
      </w:r>
      <w:r w:rsidRPr="0063612F">
        <w:rPr>
          <w:rFonts w:ascii="Times New Roman" w:eastAsia="Times New Roman" w:hAnsi="Times New Roman"/>
          <w:b/>
          <w:sz w:val="24"/>
          <w:szCs w:val="24"/>
        </w:rPr>
        <w:t>а</w:t>
      </w:r>
    </w:p>
    <w:p w:rsidR="00D44044" w:rsidRDefault="00D44044" w:rsidP="00E17509">
      <w:pPr>
        <w:spacing w:after="0" w:line="240" w:lineRule="auto"/>
        <w:ind w:left="709" w:right="-370"/>
        <w:jc w:val="center"/>
        <w:rPr>
          <w:rFonts w:ascii="Times New Roman" w:eastAsia="Times New Roman" w:hAnsi="Times New Roman"/>
          <w:b/>
          <w:sz w:val="24"/>
          <w:szCs w:val="24"/>
        </w:rPr>
      </w:pPr>
      <w:r w:rsidRPr="0063612F">
        <w:rPr>
          <w:rFonts w:ascii="Times New Roman" w:eastAsia="Times New Roman" w:hAnsi="Times New Roman"/>
          <w:b/>
          <w:sz w:val="24"/>
          <w:szCs w:val="24"/>
        </w:rPr>
        <w:t>Обеспеченность основных профессиональных образовательных программ учебно-методической документацией</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701"/>
        <w:gridCol w:w="1701"/>
        <w:gridCol w:w="1134"/>
        <w:gridCol w:w="1276"/>
        <w:gridCol w:w="1417"/>
        <w:gridCol w:w="1701"/>
        <w:gridCol w:w="1134"/>
        <w:gridCol w:w="1843"/>
      </w:tblGrid>
      <w:tr w:rsidR="00691466" w:rsidRPr="0063612F" w:rsidTr="00EF355B">
        <w:trPr>
          <w:trHeight w:val="845"/>
        </w:trPr>
        <w:tc>
          <w:tcPr>
            <w:tcW w:w="3828" w:type="dxa"/>
          </w:tcPr>
          <w:p w:rsidR="00E101A0" w:rsidRPr="0063612F" w:rsidRDefault="00E101A0" w:rsidP="00EF355B">
            <w:pPr>
              <w:spacing w:after="0" w:line="240" w:lineRule="auto"/>
              <w:ind w:left="57" w:right="57"/>
              <w:jc w:val="center"/>
              <w:rPr>
                <w:rFonts w:ascii="Times New Roman" w:eastAsia="Times New Roman" w:hAnsi="Times New Roman"/>
                <w:b/>
                <w:sz w:val="24"/>
                <w:szCs w:val="24"/>
              </w:rPr>
            </w:pPr>
            <w:r w:rsidRPr="0063612F">
              <w:rPr>
                <w:rFonts w:ascii="Times New Roman" w:eastAsia="Times New Roman" w:hAnsi="Times New Roman"/>
                <w:b/>
                <w:sz w:val="24"/>
                <w:szCs w:val="24"/>
              </w:rPr>
              <w:t>Показатели</w:t>
            </w:r>
          </w:p>
        </w:tc>
        <w:tc>
          <w:tcPr>
            <w:tcW w:w="1701" w:type="dxa"/>
          </w:tcPr>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 xml:space="preserve">100701 </w:t>
            </w:r>
          </w:p>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 xml:space="preserve">Коммерция (по </w:t>
            </w:r>
            <w:r w:rsidR="006668EA" w:rsidRPr="00EF355B">
              <w:rPr>
                <w:rFonts w:ascii="Times New Roman" w:eastAsia="Times New Roman" w:hAnsi="Times New Roman"/>
                <w:b/>
              </w:rPr>
              <w:t>о</w:t>
            </w:r>
            <w:r w:rsidRPr="00EF355B">
              <w:rPr>
                <w:rFonts w:ascii="Times New Roman" w:eastAsia="Times New Roman" w:hAnsi="Times New Roman"/>
                <w:b/>
              </w:rPr>
              <w:t>траслям)</w:t>
            </w:r>
          </w:p>
        </w:tc>
        <w:tc>
          <w:tcPr>
            <w:tcW w:w="1701" w:type="dxa"/>
          </w:tcPr>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150415</w:t>
            </w:r>
          </w:p>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Сварочное производство</w:t>
            </w:r>
          </w:p>
        </w:tc>
        <w:tc>
          <w:tcPr>
            <w:tcW w:w="1134" w:type="dxa"/>
          </w:tcPr>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15903.02</w:t>
            </w:r>
          </w:p>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Слесарь</w:t>
            </w:r>
          </w:p>
        </w:tc>
        <w:tc>
          <w:tcPr>
            <w:tcW w:w="1276" w:type="dxa"/>
          </w:tcPr>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150709.02</w:t>
            </w:r>
          </w:p>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Сварщик</w:t>
            </w:r>
          </w:p>
        </w:tc>
        <w:tc>
          <w:tcPr>
            <w:tcW w:w="1417" w:type="dxa"/>
          </w:tcPr>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100701.01</w:t>
            </w:r>
          </w:p>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Продавец, контролер-кассир</w:t>
            </w:r>
          </w:p>
        </w:tc>
        <w:tc>
          <w:tcPr>
            <w:tcW w:w="1701" w:type="dxa"/>
          </w:tcPr>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100116.01</w:t>
            </w:r>
          </w:p>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Парикмахер</w:t>
            </w:r>
          </w:p>
        </w:tc>
        <w:tc>
          <w:tcPr>
            <w:tcW w:w="1134" w:type="dxa"/>
          </w:tcPr>
          <w:p w:rsidR="00E101A0" w:rsidRPr="00EF355B" w:rsidRDefault="00E101A0"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260807.01</w:t>
            </w:r>
          </w:p>
          <w:p w:rsidR="00E101A0" w:rsidRPr="00EF355B" w:rsidRDefault="00E101A0" w:rsidP="00EF355B">
            <w:pPr>
              <w:spacing w:after="0" w:line="240" w:lineRule="auto"/>
              <w:ind w:left="-108" w:right="57"/>
              <w:rPr>
                <w:rFonts w:ascii="Times New Roman" w:eastAsia="Times New Roman" w:hAnsi="Times New Roman"/>
                <w:b/>
              </w:rPr>
            </w:pPr>
            <w:r w:rsidRPr="00EF355B">
              <w:rPr>
                <w:rFonts w:ascii="Times New Roman" w:eastAsia="Times New Roman" w:hAnsi="Times New Roman"/>
                <w:b/>
              </w:rPr>
              <w:t>Повар, кондитер</w:t>
            </w:r>
          </w:p>
        </w:tc>
        <w:tc>
          <w:tcPr>
            <w:tcW w:w="1843" w:type="dxa"/>
          </w:tcPr>
          <w:p w:rsidR="00691466" w:rsidRPr="00EF355B" w:rsidRDefault="00691466"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151902.01</w:t>
            </w:r>
          </w:p>
          <w:p w:rsidR="00E101A0" w:rsidRPr="00EF355B" w:rsidRDefault="00691466"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Наладчик станков и оборудования в механообработке</w:t>
            </w:r>
          </w:p>
        </w:tc>
      </w:tr>
      <w:tr w:rsidR="00691466" w:rsidRPr="0063612F" w:rsidTr="00EF355B">
        <w:trPr>
          <w:trHeight w:val="320"/>
        </w:trPr>
        <w:tc>
          <w:tcPr>
            <w:tcW w:w="3828"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 xml:space="preserve">Количество УД по </w:t>
            </w:r>
            <w:proofErr w:type="spellStart"/>
            <w:r w:rsidRPr="0063612F">
              <w:rPr>
                <w:rFonts w:ascii="Times New Roman" w:eastAsia="Times New Roman" w:hAnsi="Times New Roman"/>
                <w:sz w:val="24"/>
                <w:szCs w:val="24"/>
              </w:rPr>
              <w:t>уч</w:t>
            </w:r>
            <w:proofErr w:type="spellEnd"/>
            <w:r w:rsidRPr="0063612F">
              <w:rPr>
                <w:rFonts w:ascii="Times New Roman" w:eastAsia="Times New Roman" w:hAnsi="Times New Roman"/>
                <w:sz w:val="24"/>
                <w:szCs w:val="24"/>
              </w:rPr>
              <w:t>.</w:t>
            </w:r>
            <w:r w:rsidRPr="0063612F">
              <w:rPr>
                <w:rFonts w:ascii="Times New Roman" w:hAnsi="Times New Roman"/>
                <w:sz w:val="24"/>
                <w:szCs w:val="24"/>
              </w:rPr>
              <w:t xml:space="preserve"> </w:t>
            </w:r>
            <w:r w:rsidRPr="0063612F">
              <w:rPr>
                <w:rFonts w:ascii="Times New Roman" w:eastAsia="Times New Roman" w:hAnsi="Times New Roman"/>
                <w:sz w:val="24"/>
                <w:szCs w:val="24"/>
              </w:rPr>
              <w:t>плану</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276"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21</w:t>
            </w:r>
          </w:p>
        </w:tc>
        <w:tc>
          <w:tcPr>
            <w:tcW w:w="1417"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p>
        </w:tc>
        <w:tc>
          <w:tcPr>
            <w:tcW w:w="1701"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19</w:t>
            </w:r>
          </w:p>
        </w:tc>
        <w:tc>
          <w:tcPr>
            <w:tcW w:w="1843"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21</w:t>
            </w:r>
          </w:p>
        </w:tc>
      </w:tr>
      <w:tr w:rsidR="00691466" w:rsidRPr="0063612F" w:rsidTr="00EF355B">
        <w:trPr>
          <w:trHeight w:val="523"/>
        </w:trPr>
        <w:tc>
          <w:tcPr>
            <w:tcW w:w="3828"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Количество ПМ по учебному плану</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8</w:t>
            </w:r>
          </w:p>
        </w:tc>
        <w:tc>
          <w:tcPr>
            <w:tcW w:w="1843"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w:t>
            </w:r>
          </w:p>
        </w:tc>
      </w:tr>
      <w:tr w:rsidR="00691466" w:rsidRPr="0063612F" w:rsidTr="00EF355B">
        <w:trPr>
          <w:trHeight w:val="506"/>
        </w:trPr>
        <w:tc>
          <w:tcPr>
            <w:tcW w:w="3828"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Наличие рабочих программ по УД (кол-во)</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276"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21</w:t>
            </w:r>
          </w:p>
        </w:tc>
        <w:tc>
          <w:tcPr>
            <w:tcW w:w="1417"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p>
        </w:tc>
        <w:tc>
          <w:tcPr>
            <w:tcW w:w="1701"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19</w:t>
            </w:r>
          </w:p>
        </w:tc>
        <w:tc>
          <w:tcPr>
            <w:tcW w:w="1843"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21</w:t>
            </w:r>
          </w:p>
        </w:tc>
      </w:tr>
      <w:tr w:rsidR="00691466" w:rsidRPr="0063612F" w:rsidTr="00EF355B">
        <w:trPr>
          <w:trHeight w:val="508"/>
        </w:trPr>
        <w:tc>
          <w:tcPr>
            <w:tcW w:w="3828"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Наличие рабочих программ по ПМ (кол-во)</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8</w:t>
            </w:r>
          </w:p>
        </w:tc>
        <w:tc>
          <w:tcPr>
            <w:tcW w:w="1843" w:type="dxa"/>
          </w:tcPr>
          <w:p w:rsidR="00E101A0" w:rsidRPr="0063612F" w:rsidRDefault="00691466"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w:t>
            </w:r>
          </w:p>
        </w:tc>
      </w:tr>
      <w:tr w:rsidR="00691466" w:rsidRPr="0063612F" w:rsidTr="00EF355B">
        <w:trPr>
          <w:trHeight w:val="845"/>
        </w:trPr>
        <w:tc>
          <w:tcPr>
            <w:tcW w:w="3828"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Наличие рабочих программ  по учебной и производственной практикам (</w:t>
            </w:r>
            <w:proofErr w:type="spellStart"/>
            <w:r w:rsidRPr="0063612F">
              <w:rPr>
                <w:rFonts w:ascii="Times New Roman" w:eastAsia="Times New Roman" w:hAnsi="Times New Roman"/>
                <w:sz w:val="24"/>
                <w:szCs w:val="24"/>
              </w:rPr>
              <w:t>да-нет</w:t>
            </w:r>
            <w:proofErr w:type="spellEnd"/>
            <w:r w:rsidRPr="0063612F">
              <w:rPr>
                <w:rFonts w:ascii="Times New Roman" w:eastAsia="Times New Roman" w:hAnsi="Times New Roman"/>
                <w:sz w:val="24"/>
                <w:szCs w:val="24"/>
              </w:rPr>
              <w:t>)</w:t>
            </w:r>
          </w:p>
        </w:tc>
        <w:tc>
          <w:tcPr>
            <w:tcW w:w="1701"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701"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 xml:space="preserve">Да </w:t>
            </w:r>
          </w:p>
        </w:tc>
        <w:tc>
          <w:tcPr>
            <w:tcW w:w="1134"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276"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417"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Да</w:t>
            </w:r>
          </w:p>
        </w:tc>
        <w:tc>
          <w:tcPr>
            <w:tcW w:w="1134"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Да</w:t>
            </w:r>
          </w:p>
        </w:tc>
        <w:tc>
          <w:tcPr>
            <w:tcW w:w="1843"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Да</w:t>
            </w:r>
          </w:p>
        </w:tc>
      </w:tr>
      <w:tr w:rsidR="00691466" w:rsidRPr="0063612F" w:rsidTr="00EF355B">
        <w:trPr>
          <w:trHeight w:val="845"/>
        </w:trPr>
        <w:tc>
          <w:tcPr>
            <w:tcW w:w="3828"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 xml:space="preserve">Наличие КОС для </w:t>
            </w:r>
            <w:proofErr w:type="gramStart"/>
            <w:r w:rsidRPr="0063612F">
              <w:rPr>
                <w:rFonts w:ascii="Times New Roman" w:eastAsia="Times New Roman" w:hAnsi="Times New Roman"/>
                <w:sz w:val="24"/>
                <w:szCs w:val="24"/>
              </w:rPr>
              <w:t>промежуточной</w:t>
            </w:r>
            <w:proofErr w:type="gramEnd"/>
            <w:r w:rsidRPr="0063612F">
              <w:rPr>
                <w:rFonts w:ascii="Times New Roman" w:eastAsia="Times New Roman" w:hAnsi="Times New Roman"/>
                <w:sz w:val="24"/>
                <w:szCs w:val="24"/>
              </w:rPr>
              <w:t xml:space="preserve"> </w:t>
            </w:r>
            <w:proofErr w:type="spellStart"/>
            <w:r w:rsidRPr="0063612F">
              <w:rPr>
                <w:rFonts w:ascii="Times New Roman" w:eastAsia="Times New Roman" w:hAnsi="Times New Roman"/>
                <w:sz w:val="24"/>
                <w:szCs w:val="24"/>
              </w:rPr>
              <w:t>аттестациипо</w:t>
            </w:r>
            <w:proofErr w:type="spellEnd"/>
            <w:r w:rsidRPr="0063612F">
              <w:rPr>
                <w:rFonts w:ascii="Times New Roman" w:eastAsia="Times New Roman" w:hAnsi="Times New Roman"/>
                <w:sz w:val="24"/>
                <w:szCs w:val="24"/>
              </w:rPr>
              <w:t xml:space="preserve"> УД и МДК (кол-во охваченных УД/МДК)</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22/6</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20/5</w:t>
            </w:r>
          </w:p>
        </w:tc>
        <w:tc>
          <w:tcPr>
            <w:tcW w:w="1134"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20/5</w:t>
            </w:r>
          </w:p>
        </w:tc>
        <w:tc>
          <w:tcPr>
            <w:tcW w:w="1276"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21/7</w:t>
            </w:r>
          </w:p>
        </w:tc>
        <w:tc>
          <w:tcPr>
            <w:tcW w:w="1417"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19/8</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20/8</w:t>
            </w:r>
          </w:p>
        </w:tc>
        <w:tc>
          <w:tcPr>
            <w:tcW w:w="1134"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19/5</w:t>
            </w:r>
          </w:p>
        </w:tc>
        <w:tc>
          <w:tcPr>
            <w:tcW w:w="1843"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21/5</w:t>
            </w:r>
          </w:p>
        </w:tc>
      </w:tr>
      <w:tr w:rsidR="00691466" w:rsidRPr="0063612F" w:rsidTr="00EF355B">
        <w:trPr>
          <w:trHeight w:val="598"/>
        </w:trPr>
        <w:tc>
          <w:tcPr>
            <w:tcW w:w="3828" w:type="dxa"/>
          </w:tcPr>
          <w:p w:rsidR="00E101A0" w:rsidRPr="0063612F" w:rsidRDefault="00E101A0"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Наличие КОС для аттестации по ПМ (кол-во охваченных ПМ)</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417"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8</w:t>
            </w:r>
          </w:p>
        </w:tc>
        <w:tc>
          <w:tcPr>
            <w:tcW w:w="1843" w:type="dxa"/>
          </w:tcPr>
          <w:p w:rsidR="00E101A0"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w:t>
            </w:r>
          </w:p>
        </w:tc>
      </w:tr>
      <w:tr w:rsidR="00691466" w:rsidRPr="0063612F" w:rsidTr="00EF355B">
        <w:trPr>
          <w:trHeight w:val="845"/>
        </w:trPr>
        <w:tc>
          <w:tcPr>
            <w:tcW w:w="3828" w:type="dxa"/>
          </w:tcPr>
          <w:p w:rsidR="00691466" w:rsidRPr="0063612F" w:rsidRDefault="00691466"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Наличие ФОС для текущего и рубежного контроля по УД и МДК (кол-во охваченных УД/МДК)</w:t>
            </w:r>
          </w:p>
        </w:tc>
        <w:tc>
          <w:tcPr>
            <w:tcW w:w="1701"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22/6</w:t>
            </w:r>
          </w:p>
        </w:tc>
        <w:tc>
          <w:tcPr>
            <w:tcW w:w="1701"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20/5</w:t>
            </w:r>
          </w:p>
        </w:tc>
        <w:tc>
          <w:tcPr>
            <w:tcW w:w="1134"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20/5</w:t>
            </w:r>
          </w:p>
        </w:tc>
        <w:tc>
          <w:tcPr>
            <w:tcW w:w="1276"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21/7</w:t>
            </w:r>
          </w:p>
        </w:tc>
        <w:tc>
          <w:tcPr>
            <w:tcW w:w="1417"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19/8</w:t>
            </w:r>
          </w:p>
        </w:tc>
        <w:tc>
          <w:tcPr>
            <w:tcW w:w="1701"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20/8</w:t>
            </w:r>
          </w:p>
        </w:tc>
        <w:tc>
          <w:tcPr>
            <w:tcW w:w="1134"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19/5</w:t>
            </w:r>
          </w:p>
        </w:tc>
        <w:tc>
          <w:tcPr>
            <w:tcW w:w="1843"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21/5</w:t>
            </w:r>
          </w:p>
        </w:tc>
      </w:tr>
      <w:tr w:rsidR="00691466" w:rsidRPr="0063612F" w:rsidTr="00EF355B">
        <w:trPr>
          <w:trHeight w:val="845"/>
        </w:trPr>
        <w:tc>
          <w:tcPr>
            <w:tcW w:w="3828" w:type="dxa"/>
          </w:tcPr>
          <w:p w:rsidR="00691466" w:rsidRPr="0063612F" w:rsidRDefault="00691466"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Кол-во методических разработок по организации самостоятельной (внеаудиторной</w:t>
            </w:r>
            <w:proofErr w:type="gramStart"/>
            <w:r w:rsidRPr="0063612F">
              <w:rPr>
                <w:rFonts w:ascii="Times New Roman" w:eastAsia="Times New Roman" w:hAnsi="Times New Roman"/>
                <w:sz w:val="24"/>
                <w:szCs w:val="24"/>
              </w:rPr>
              <w:t>)р</w:t>
            </w:r>
            <w:proofErr w:type="gramEnd"/>
            <w:r w:rsidRPr="0063612F">
              <w:rPr>
                <w:rFonts w:ascii="Times New Roman" w:eastAsia="Times New Roman" w:hAnsi="Times New Roman"/>
                <w:sz w:val="24"/>
                <w:szCs w:val="24"/>
              </w:rPr>
              <w:t>аботы обучающихся (кол-во охваченных УД/МДК)</w:t>
            </w:r>
          </w:p>
        </w:tc>
        <w:tc>
          <w:tcPr>
            <w:tcW w:w="1701"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22/6</w:t>
            </w:r>
          </w:p>
        </w:tc>
        <w:tc>
          <w:tcPr>
            <w:tcW w:w="1701"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20/5</w:t>
            </w:r>
          </w:p>
        </w:tc>
        <w:tc>
          <w:tcPr>
            <w:tcW w:w="1134"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20/5</w:t>
            </w:r>
          </w:p>
        </w:tc>
        <w:tc>
          <w:tcPr>
            <w:tcW w:w="1276"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21/7</w:t>
            </w:r>
          </w:p>
        </w:tc>
        <w:tc>
          <w:tcPr>
            <w:tcW w:w="1417"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19/8</w:t>
            </w:r>
          </w:p>
        </w:tc>
        <w:tc>
          <w:tcPr>
            <w:tcW w:w="1701"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20/8</w:t>
            </w:r>
          </w:p>
        </w:tc>
        <w:tc>
          <w:tcPr>
            <w:tcW w:w="1134"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19/5</w:t>
            </w:r>
          </w:p>
        </w:tc>
        <w:tc>
          <w:tcPr>
            <w:tcW w:w="1843"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21/5</w:t>
            </w:r>
          </w:p>
        </w:tc>
      </w:tr>
      <w:tr w:rsidR="00691466" w:rsidRPr="0063612F" w:rsidTr="00EF355B">
        <w:trPr>
          <w:trHeight w:val="881"/>
        </w:trPr>
        <w:tc>
          <w:tcPr>
            <w:tcW w:w="3828" w:type="dxa"/>
          </w:tcPr>
          <w:p w:rsidR="00691466" w:rsidRPr="0063612F" w:rsidRDefault="00691466"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lastRenderedPageBreak/>
              <w:t xml:space="preserve">Кол-во других методических разработок (по выполнению курсовых проектов/курсовых работ, лабораторно-практических занятий и </w:t>
            </w:r>
            <w:proofErr w:type="spellStart"/>
            <w:r w:rsidRPr="0063612F">
              <w:rPr>
                <w:rFonts w:ascii="Times New Roman" w:eastAsia="Times New Roman" w:hAnsi="Times New Roman"/>
                <w:sz w:val="24"/>
                <w:szCs w:val="24"/>
              </w:rPr>
              <w:t>т</w:t>
            </w:r>
            <w:proofErr w:type="gramStart"/>
            <w:r w:rsidRPr="0063612F">
              <w:rPr>
                <w:rFonts w:ascii="Times New Roman" w:eastAsia="Times New Roman" w:hAnsi="Times New Roman"/>
                <w:sz w:val="24"/>
                <w:szCs w:val="24"/>
              </w:rPr>
              <w:t>.д</w:t>
            </w:r>
            <w:proofErr w:type="spellEnd"/>
            <w:proofErr w:type="gramEnd"/>
            <w:r w:rsidRPr="0063612F">
              <w:rPr>
                <w:rFonts w:ascii="Times New Roman" w:eastAsia="Times New Roman" w:hAnsi="Times New Roman"/>
                <w:sz w:val="24"/>
                <w:szCs w:val="24"/>
              </w:rPr>
              <w:t>)</w:t>
            </w:r>
          </w:p>
        </w:tc>
        <w:tc>
          <w:tcPr>
            <w:tcW w:w="1701"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40</w:t>
            </w:r>
          </w:p>
        </w:tc>
        <w:tc>
          <w:tcPr>
            <w:tcW w:w="1701"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30</w:t>
            </w:r>
          </w:p>
        </w:tc>
        <w:tc>
          <w:tcPr>
            <w:tcW w:w="1134"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36</w:t>
            </w:r>
          </w:p>
        </w:tc>
        <w:tc>
          <w:tcPr>
            <w:tcW w:w="1276"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35</w:t>
            </w:r>
          </w:p>
        </w:tc>
        <w:tc>
          <w:tcPr>
            <w:tcW w:w="1417"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38</w:t>
            </w:r>
          </w:p>
        </w:tc>
        <w:tc>
          <w:tcPr>
            <w:tcW w:w="1701"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34</w:t>
            </w:r>
          </w:p>
        </w:tc>
        <w:tc>
          <w:tcPr>
            <w:tcW w:w="1134"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37</w:t>
            </w:r>
          </w:p>
        </w:tc>
        <w:tc>
          <w:tcPr>
            <w:tcW w:w="1843" w:type="dxa"/>
          </w:tcPr>
          <w:p w:rsidR="00691466" w:rsidRPr="0063612F" w:rsidRDefault="00691466"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34</w:t>
            </w:r>
          </w:p>
        </w:tc>
      </w:tr>
    </w:tbl>
    <w:p w:rsidR="00D44044" w:rsidRPr="0063612F" w:rsidRDefault="00D44044" w:rsidP="00E17509">
      <w:pPr>
        <w:spacing w:after="0" w:line="240" w:lineRule="auto"/>
        <w:ind w:left="709"/>
        <w:jc w:val="right"/>
        <w:rPr>
          <w:rFonts w:ascii="Times New Roman" w:hAnsi="Times New Roman"/>
          <w:b/>
          <w:bCs/>
          <w:sz w:val="24"/>
          <w:szCs w:val="24"/>
        </w:rPr>
      </w:pPr>
      <w:r w:rsidRPr="0063612F">
        <w:rPr>
          <w:b/>
          <w:bCs/>
          <w:color w:val="FF0000"/>
          <w:sz w:val="24"/>
          <w:szCs w:val="24"/>
        </w:rPr>
        <w:br w:type="page"/>
      </w:r>
    </w:p>
    <w:p w:rsidR="00EE7EB8" w:rsidRPr="0063612F" w:rsidRDefault="00EE7EB8" w:rsidP="00E17509">
      <w:pPr>
        <w:spacing w:after="0" w:line="240" w:lineRule="auto"/>
        <w:ind w:left="709"/>
        <w:jc w:val="right"/>
        <w:rPr>
          <w:rFonts w:ascii="Times New Roman" w:eastAsia="Times New Roman" w:hAnsi="Times New Roman"/>
          <w:b/>
          <w:sz w:val="24"/>
          <w:szCs w:val="24"/>
        </w:rPr>
      </w:pPr>
      <w:r>
        <w:rPr>
          <w:rFonts w:ascii="Times New Roman" w:eastAsia="Times New Roman" w:hAnsi="Times New Roman"/>
          <w:b/>
          <w:sz w:val="24"/>
          <w:szCs w:val="24"/>
        </w:rPr>
        <w:t>Приложение 7б</w:t>
      </w:r>
    </w:p>
    <w:p w:rsidR="00D44044" w:rsidRDefault="00D44044" w:rsidP="00E17509">
      <w:pPr>
        <w:spacing w:after="0" w:line="240" w:lineRule="auto"/>
        <w:ind w:left="709" w:right="-370"/>
        <w:jc w:val="center"/>
        <w:rPr>
          <w:rFonts w:ascii="Times New Roman" w:hAnsi="Times New Roman"/>
          <w:b/>
          <w:sz w:val="24"/>
          <w:szCs w:val="24"/>
        </w:rPr>
      </w:pPr>
      <w:r w:rsidRPr="0063612F">
        <w:rPr>
          <w:rFonts w:ascii="Times New Roman" w:eastAsia="Times New Roman" w:hAnsi="Times New Roman"/>
          <w:b/>
          <w:sz w:val="24"/>
          <w:szCs w:val="24"/>
        </w:rPr>
        <w:t>Обеспеченность основных профессиональных образовательных программ учебно-методической документацией</w:t>
      </w:r>
      <w:r w:rsidRPr="0063612F">
        <w:rPr>
          <w:rFonts w:ascii="Times New Roman" w:hAnsi="Times New Roman"/>
          <w:b/>
          <w:sz w:val="24"/>
          <w:szCs w:val="24"/>
        </w:rPr>
        <w:t xml:space="preserve"> (филиал </w:t>
      </w:r>
      <w:proofErr w:type="gramStart"/>
      <w:r w:rsidRPr="0063612F">
        <w:rPr>
          <w:rFonts w:ascii="Times New Roman" w:hAnsi="Times New Roman"/>
          <w:b/>
          <w:sz w:val="24"/>
          <w:szCs w:val="24"/>
        </w:rPr>
        <w:t>г</w:t>
      </w:r>
      <w:proofErr w:type="gramEnd"/>
      <w:r w:rsidRPr="0063612F">
        <w:rPr>
          <w:rFonts w:ascii="Times New Roman" w:hAnsi="Times New Roman"/>
          <w:b/>
          <w:sz w:val="24"/>
          <w:szCs w:val="24"/>
        </w:rPr>
        <w:t>. Злынка)</w:t>
      </w:r>
    </w:p>
    <w:p w:rsidR="00D44044" w:rsidRPr="0063612F" w:rsidRDefault="00D44044" w:rsidP="00E17509">
      <w:pPr>
        <w:spacing w:after="0" w:line="240" w:lineRule="auto"/>
        <w:ind w:left="709" w:right="-370"/>
        <w:jc w:val="center"/>
        <w:rPr>
          <w:rFonts w:ascii="Times New Roman" w:eastAsia="Times New Roman" w:hAnsi="Times New Roman"/>
          <w:sz w:val="24"/>
          <w:szCs w:val="24"/>
        </w:rPr>
      </w:pPr>
    </w:p>
    <w:tbl>
      <w:tblP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5"/>
        <w:gridCol w:w="1868"/>
        <w:gridCol w:w="1800"/>
        <w:gridCol w:w="1620"/>
        <w:gridCol w:w="1080"/>
        <w:gridCol w:w="1620"/>
        <w:gridCol w:w="1800"/>
      </w:tblGrid>
      <w:tr w:rsidR="00D44044" w:rsidRPr="0063612F" w:rsidTr="00D44044">
        <w:trPr>
          <w:trHeight w:val="845"/>
        </w:trPr>
        <w:tc>
          <w:tcPr>
            <w:tcW w:w="4255" w:type="dxa"/>
          </w:tcPr>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Показатели</w:t>
            </w:r>
          </w:p>
        </w:tc>
        <w:tc>
          <w:tcPr>
            <w:tcW w:w="1868" w:type="dxa"/>
          </w:tcPr>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110800.02</w:t>
            </w:r>
          </w:p>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Тракторист-машинист с/</w:t>
            </w:r>
            <w:proofErr w:type="spellStart"/>
            <w:r w:rsidRPr="0063612F">
              <w:rPr>
                <w:rFonts w:ascii="Times New Roman" w:eastAsia="Times New Roman" w:hAnsi="Times New Roman"/>
                <w:b/>
                <w:sz w:val="24"/>
                <w:szCs w:val="24"/>
              </w:rPr>
              <w:t>х</w:t>
            </w:r>
            <w:proofErr w:type="spellEnd"/>
            <w:r w:rsidRPr="0063612F">
              <w:rPr>
                <w:rFonts w:ascii="Times New Roman" w:eastAsia="Times New Roman" w:hAnsi="Times New Roman"/>
                <w:b/>
                <w:sz w:val="24"/>
                <w:szCs w:val="24"/>
              </w:rPr>
              <w:t xml:space="preserve"> производства</w:t>
            </w:r>
          </w:p>
        </w:tc>
        <w:tc>
          <w:tcPr>
            <w:tcW w:w="1800" w:type="dxa"/>
          </w:tcPr>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110800.04</w:t>
            </w:r>
          </w:p>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Мастер по ТО  и ремонту МТП</w:t>
            </w:r>
          </w:p>
        </w:tc>
        <w:tc>
          <w:tcPr>
            <w:tcW w:w="1620" w:type="dxa"/>
          </w:tcPr>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100116.01</w:t>
            </w:r>
          </w:p>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Парикмахер</w:t>
            </w:r>
          </w:p>
        </w:tc>
        <w:tc>
          <w:tcPr>
            <w:tcW w:w="1080" w:type="dxa"/>
          </w:tcPr>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19601</w:t>
            </w:r>
          </w:p>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Швея</w:t>
            </w:r>
          </w:p>
        </w:tc>
        <w:tc>
          <w:tcPr>
            <w:tcW w:w="1620" w:type="dxa"/>
          </w:tcPr>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19727</w:t>
            </w:r>
          </w:p>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Штукатур-маляр</w:t>
            </w:r>
          </w:p>
        </w:tc>
        <w:tc>
          <w:tcPr>
            <w:tcW w:w="1800" w:type="dxa"/>
          </w:tcPr>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190631.01</w:t>
            </w:r>
          </w:p>
          <w:p w:rsidR="00D44044" w:rsidRPr="0063612F" w:rsidRDefault="00D44044" w:rsidP="00A74D45">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Автомеханик</w:t>
            </w:r>
          </w:p>
        </w:tc>
      </w:tr>
      <w:tr w:rsidR="00D44044" w:rsidRPr="0063612F" w:rsidTr="00D44044">
        <w:trPr>
          <w:trHeight w:val="251"/>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 xml:space="preserve">Количество УД по </w:t>
            </w:r>
            <w:proofErr w:type="spellStart"/>
            <w:r w:rsidRPr="0063612F">
              <w:rPr>
                <w:rFonts w:ascii="Times New Roman" w:eastAsia="Times New Roman" w:hAnsi="Times New Roman"/>
                <w:sz w:val="24"/>
                <w:szCs w:val="24"/>
              </w:rPr>
              <w:t>уч</w:t>
            </w:r>
            <w:proofErr w:type="spellEnd"/>
            <w:r w:rsidRPr="0063612F">
              <w:rPr>
                <w:rFonts w:ascii="Times New Roman" w:eastAsia="Times New Roman" w:hAnsi="Times New Roman"/>
                <w:sz w:val="24"/>
                <w:szCs w:val="24"/>
              </w:rPr>
              <w:t>.</w:t>
            </w:r>
            <w:r w:rsidRPr="0063612F">
              <w:rPr>
                <w:rFonts w:ascii="Times New Roman" w:hAnsi="Times New Roman"/>
                <w:sz w:val="24"/>
                <w:szCs w:val="24"/>
              </w:rPr>
              <w:t xml:space="preserve"> </w:t>
            </w:r>
            <w:r w:rsidRPr="0063612F">
              <w:rPr>
                <w:rFonts w:ascii="Times New Roman" w:eastAsia="Times New Roman" w:hAnsi="Times New Roman"/>
                <w:sz w:val="24"/>
                <w:szCs w:val="24"/>
              </w:rPr>
              <w:t>плану</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12</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12</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w:t>
            </w:r>
          </w:p>
        </w:tc>
      </w:tr>
      <w:tr w:rsidR="00D44044" w:rsidRPr="0063612F" w:rsidTr="00D44044">
        <w:trPr>
          <w:trHeight w:val="523"/>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Количество ПМ по учебному плану</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3</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3</w:t>
            </w:r>
          </w:p>
        </w:tc>
      </w:tr>
      <w:tr w:rsidR="00D44044" w:rsidRPr="0063612F" w:rsidTr="00D44044">
        <w:trPr>
          <w:trHeight w:val="722"/>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Наличие рабочих программ по УД (кол-во)</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12</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12</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w:t>
            </w:r>
          </w:p>
        </w:tc>
      </w:tr>
      <w:tr w:rsidR="00D44044" w:rsidRPr="0063612F" w:rsidTr="00D44044">
        <w:trPr>
          <w:trHeight w:val="508"/>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Наличие рабочих программ по ПМ (кол-во)</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3</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3</w:t>
            </w:r>
          </w:p>
        </w:tc>
      </w:tr>
      <w:tr w:rsidR="00D44044" w:rsidRPr="0063612F" w:rsidTr="00D44044">
        <w:trPr>
          <w:trHeight w:val="845"/>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Наличие рабочих программ  по учебной и производственной практикам (</w:t>
            </w:r>
            <w:proofErr w:type="spellStart"/>
            <w:r w:rsidRPr="0063612F">
              <w:rPr>
                <w:rFonts w:ascii="Times New Roman" w:eastAsia="Times New Roman" w:hAnsi="Times New Roman"/>
                <w:sz w:val="24"/>
                <w:szCs w:val="24"/>
              </w:rPr>
              <w:t>да-нет</w:t>
            </w:r>
            <w:proofErr w:type="spellEnd"/>
            <w:r w:rsidRPr="0063612F">
              <w:rPr>
                <w:rFonts w:ascii="Times New Roman" w:eastAsia="Times New Roman" w:hAnsi="Times New Roman"/>
                <w:sz w:val="24"/>
                <w:szCs w:val="24"/>
              </w:rPr>
              <w:t>)</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 xml:space="preserve">Да </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Да</w:t>
            </w:r>
          </w:p>
        </w:tc>
      </w:tr>
      <w:tr w:rsidR="00D44044" w:rsidRPr="0063612F" w:rsidTr="00D44044">
        <w:trPr>
          <w:trHeight w:val="845"/>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 xml:space="preserve">Наличие КОС для </w:t>
            </w:r>
            <w:proofErr w:type="gramStart"/>
            <w:r w:rsidRPr="0063612F">
              <w:rPr>
                <w:rFonts w:ascii="Times New Roman" w:eastAsia="Times New Roman" w:hAnsi="Times New Roman"/>
                <w:sz w:val="24"/>
                <w:szCs w:val="24"/>
              </w:rPr>
              <w:t>промежуточной</w:t>
            </w:r>
            <w:proofErr w:type="gramEnd"/>
            <w:r w:rsidRPr="0063612F">
              <w:rPr>
                <w:rFonts w:ascii="Times New Roman" w:eastAsia="Times New Roman" w:hAnsi="Times New Roman"/>
                <w:sz w:val="24"/>
                <w:szCs w:val="24"/>
              </w:rPr>
              <w:t xml:space="preserve"> </w:t>
            </w:r>
            <w:proofErr w:type="spellStart"/>
            <w:r w:rsidRPr="0063612F">
              <w:rPr>
                <w:rFonts w:ascii="Times New Roman" w:eastAsia="Times New Roman" w:hAnsi="Times New Roman"/>
                <w:sz w:val="24"/>
                <w:szCs w:val="24"/>
              </w:rPr>
              <w:t>аттестациипо</w:t>
            </w:r>
            <w:proofErr w:type="spellEnd"/>
            <w:r w:rsidRPr="0063612F">
              <w:rPr>
                <w:rFonts w:ascii="Times New Roman" w:eastAsia="Times New Roman" w:hAnsi="Times New Roman"/>
                <w:sz w:val="24"/>
                <w:szCs w:val="24"/>
              </w:rPr>
              <w:t xml:space="preserve"> УД и МДК (кол-во охваченных УД/МДК)</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19/4</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19/4</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19/4</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12</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12</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4/3</w:t>
            </w:r>
          </w:p>
        </w:tc>
      </w:tr>
      <w:tr w:rsidR="00D44044" w:rsidRPr="0063612F" w:rsidTr="00D44044">
        <w:trPr>
          <w:trHeight w:val="598"/>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Наличие КОС для аттестации по ПМ (кол-во охваченных ПМ)</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3</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3</w:t>
            </w:r>
          </w:p>
        </w:tc>
      </w:tr>
      <w:tr w:rsidR="00D44044" w:rsidRPr="0063612F" w:rsidTr="00D44044">
        <w:trPr>
          <w:trHeight w:val="845"/>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Наличие ФОС для текущего и рубежного контроля по УД и МДК (кол-во охваченных УД/МДК)</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19/4</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19/4</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19/4</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12</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12</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4/3</w:t>
            </w:r>
          </w:p>
        </w:tc>
      </w:tr>
      <w:tr w:rsidR="00D44044" w:rsidRPr="0063612F" w:rsidTr="00D44044">
        <w:trPr>
          <w:trHeight w:val="845"/>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Кол-во методических разработок по организации самостоятельной (внеаудиторной</w:t>
            </w:r>
            <w:proofErr w:type="gramStart"/>
            <w:r w:rsidRPr="0063612F">
              <w:rPr>
                <w:rFonts w:ascii="Times New Roman" w:eastAsia="Times New Roman" w:hAnsi="Times New Roman"/>
                <w:sz w:val="24"/>
                <w:szCs w:val="24"/>
              </w:rPr>
              <w:t>)р</w:t>
            </w:r>
            <w:proofErr w:type="gramEnd"/>
            <w:r w:rsidRPr="0063612F">
              <w:rPr>
                <w:rFonts w:ascii="Times New Roman" w:eastAsia="Times New Roman" w:hAnsi="Times New Roman"/>
                <w:sz w:val="24"/>
                <w:szCs w:val="24"/>
              </w:rPr>
              <w:t>аботы обучающихся (кол-во охваченных УД/МДК)</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15/2</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13/2</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7</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7</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5</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2/2</w:t>
            </w:r>
          </w:p>
        </w:tc>
      </w:tr>
      <w:tr w:rsidR="00D44044" w:rsidRPr="0063612F" w:rsidTr="00D44044">
        <w:trPr>
          <w:trHeight w:val="881"/>
        </w:trPr>
        <w:tc>
          <w:tcPr>
            <w:tcW w:w="4255" w:type="dxa"/>
          </w:tcPr>
          <w:p w:rsidR="00D44044" w:rsidRPr="0063612F" w:rsidRDefault="00D44044" w:rsidP="00A74D45">
            <w:pPr>
              <w:spacing w:after="0" w:line="240" w:lineRule="auto"/>
              <w:ind w:right="7"/>
              <w:rPr>
                <w:rFonts w:ascii="Times New Roman" w:eastAsia="Times New Roman" w:hAnsi="Times New Roman"/>
                <w:sz w:val="24"/>
                <w:szCs w:val="24"/>
              </w:rPr>
            </w:pPr>
            <w:r w:rsidRPr="0063612F">
              <w:rPr>
                <w:rFonts w:ascii="Times New Roman" w:eastAsia="Times New Roman" w:hAnsi="Times New Roman"/>
                <w:sz w:val="24"/>
                <w:szCs w:val="24"/>
              </w:rPr>
              <w:t xml:space="preserve">Кол-во других методических разработок (по выполнению курсовых проектов/курсовых работ, лабораторно-практических занятий и </w:t>
            </w:r>
            <w:proofErr w:type="spellStart"/>
            <w:r w:rsidRPr="0063612F">
              <w:rPr>
                <w:rFonts w:ascii="Times New Roman" w:eastAsia="Times New Roman" w:hAnsi="Times New Roman"/>
                <w:sz w:val="24"/>
                <w:szCs w:val="24"/>
              </w:rPr>
              <w:lastRenderedPageBreak/>
              <w:t>т</w:t>
            </w:r>
            <w:proofErr w:type="gramStart"/>
            <w:r w:rsidRPr="0063612F">
              <w:rPr>
                <w:rFonts w:ascii="Times New Roman" w:eastAsia="Times New Roman" w:hAnsi="Times New Roman"/>
                <w:sz w:val="24"/>
                <w:szCs w:val="24"/>
              </w:rPr>
              <w:t>.д</w:t>
            </w:r>
            <w:proofErr w:type="spellEnd"/>
            <w:proofErr w:type="gramEnd"/>
            <w:r w:rsidRPr="0063612F">
              <w:rPr>
                <w:rFonts w:ascii="Times New Roman" w:eastAsia="Times New Roman" w:hAnsi="Times New Roman"/>
                <w:sz w:val="24"/>
                <w:szCs w:val="24"/>
              </w:rPr>
              <w:t>)</w:t>
            </w:r>
          </w:p>
        </w:tc>
        <w:tc>
          <w:tcPr>
            <w:tcW w:w="1868"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lastRenderedPageBreak/>
              <w:t>39</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38</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40</w:t>
            </w:r>
          </w:p>
        </w:tc>
        <w:tc>
          <w:tcPr>
            <w:tcW w:w="108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37</w:t>
            </w:r>
          </w:p>
        </w:tc>
        <w:tc>
          <w:tcPr>
            <w:tcW w:w="162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30</w:t>
            </w:r>
          </w:p>
        </w:tc>
        <w:tc>
          <w:tcPr>
            <w:tcW w:w="1800" w:type="dxa"/>
          </w:tcPr>
          <w:p w:rsidR="00D44044" w:rsidRPr="0063612F" w:rsidRDefault="00D44044" w:rsidP="00A74D45">
            <w:pPr>
              <w:spacing w:after="0" w:line="240" w:lineRule="auto"/>
              <w:ind w:right="4"/>
              <w:rPr>
                <w:rFonts w:ascii="Times New Roman" w:eastAsia="Times New Roman" w:hAnsi="Times New Roman"/>
                <w:sz w:val="24"/>
                <w:szCs w:val="24"/>
              </w:rPr>
            </w:pPr>
            <w:r w:rsidRPr="0063612F">
              <w:rPr>
                <w:rFonts w:ascii="Times New Roman" w:eastAsia="Times New Roman" w:hAnsi="Times New Roman"/>
                <w:sz w:val="24"/>
                <w:szCs w:val="24"/>
              </w:rPr>
              <w:t>40</w:t>
            </w:r>
          </w:p>
        </w:tc>
      </w:tr>
    </w:tbl>
    <w:p w:rsidR="00D44044" w:rsidRPr="0063612F" w:rsidRDefault="00D44044" w:rsidP="00E17509">
      <w:pPr>
        <w:spacing w:after="0" w:line="240" w:lineRule="auto"/>
        <w:ind w:left="709" w:right="-370"/>
        <w:rPr>
          <w:rFonts w:ascii="Times New Roman" w:eastAsia="Times New Roman" w:hAnsi="Times New Roman"/>
          <w:sz w:val="24"/>
          <w:szCs w:val="24"/>
        </w:rPr>
      </w:pPr>
    </w:p>
    <w:p w:rsidR="00D44044" w:rsidRPr="0063612F" w:rsidRDefault="00D44044" w:rsidP="00E17509">
      <w:pPr>
        <w:spacing w:after="0" w:line="240" w:lineRule="auto"/>
        <w:ind w:left="709"/>
        <w:jc w:val="right"/>
        <w:rPr>
          <w:rFonts w:ascii="Times New Roman" w:hAnsi="Times New Roman"/>
          <w:b/>
          <w:bCs/>
          <w:sz w:val="24"/>
          <w:szCs w:val="24"/>
        </w:rPr>
      </w:pPr>
      <w:r w:rsidRPr="0063612F">
        <w:rPr>
          <w:rFonts w:ascii="Times New Roman" w:hAnsi="Times New Roman"/>
          <w:b/>
          <w:bCs/>
          <w:sz w:val="24"/>
          <w:szCs w:val="24"/>
        </w:rPr>
        <w:t>Приложение 8</w:t>
      </w:r>
    </w:p>
    <w:p w:rsidR="00D44044" w:rsidRPr="0063612F" w:rsidRDefault="00D44044" w:rsidP="00E17509">
      <w:pPr>
        <w:spacing w:after="0" w:line="240" w:lineRule="auto"/>
        <w:ind w:left="709"/>
        <w:jc w:val="center"/>
        <w:rPr>
          <w:rFonts w:ascii="Times New Roman" w:hAnsi="Times New Roman"/>
          <w:b/>
          <w:bCs/>
          <w:sz w:val="24"/>
          <w:szCs w:val="24"/>
        </w:rPr>
      </w:pPr>
      <w:r w:rsidRPr="0063612F">
        <w:rPr>
          <w:rFonts w:ascii="Times New Roman" w:hAnsi="Times New Roman"/>
          <w:b/>
          <w:bCs/>
          <w:sz w:val="24"/>
          <w:szCs w:val="24"/>
        </w:rPr>
        <w:t xml:space="preserve">Сведения о местах проведения практик </w:t>
      </w:r>
      <w:proofErr w:type="gramStart"/>
      <w:r w:rsidRPr="0063612F">
        <w:rPr>
          <w:rFonts w:ascii="Times New Roman" w:hAnsi="Times New Roman"/>
          <w:b/>
          <w:bCs/>
          <w:sz w:val="24"/>
          <w:szCs w:val="24"/>
        </w:rPr>
        <w:t>по</w:t>
      </w:r>
      <w:proofErr w:type="gramEnd"/>
      <w:r w:rsidRPr="0063612F">
        <w:rPr>
          <w:rFonts w:ascii="Times New Roman" w:hAnsi="Times New Roman"/>
          <w:b/>
          <w:bCs/>
          <w:sz w:val="24"/>
          <w:szCs w:val="24"/>
        </w:rPr>
        <w:t xml:space="preserve"> ОП СПО</w:t>
      </w:r>
    </w:p>
    <w:p w:rsidR="00D44044" w:rsidRPr="0063612F" w:rsidRDefault="00D44044" w:rsidP="00E17509">
      <w:pPr>
        <w:spacing w:after="0" w:line="240" w:lineRule="auto"/>
        <w:ind w:left="709"/>
        <w:rPr>
          <w:rFonts w:ascii="Times New Roman" w:hAnsi="Times New Roman"/>
          <w:b/>
          <w:bCs/>
          <w:sz w:val="24"/>
          <w:szCs w:val="24"/>
        </w:rPr>
      </w:pPr>
    </w:p>
    <w:tbl>
      <w:tblPr>
        <w:tblStyle w:val="afa"/>
        <w:tblW w:w="0" w:type="auto"/>
        <w:tblLayout w:type="fixed"/>
        <w:tblLook w:val="04A0"/>
      </w:tblPr>
      <w:tblGrid>
        <w:gridCol w:w="872"/>
        <w:gridCol w:w="1930"/>
        <w:gridCol w:w="2268"/>
        <w:gridCol w:w="4252"/>
        <w:gridCol w:w="5464"/>
      </w:tblGrid>
      <w:tr w:rsidR="00D44044" w:rsidRPr="009262F5" w:rsidTr="00D44044">
        <w:tc>
          <w:tcPr>
            <w:tcW w:w="872" w:type="dxa"/>
          </w:tcPr>
          <w:p w:rsidR="00D44044" w:rsidRPr="009262F5" w:rsidRDefault="00D44044" w:rsidP="00A74D45">
            <w:pPr>
              <w:spacing w:after="0" w:line="240" w:lineRule="auto"/>
              <w:ind w:left="57"/>
              <w:jc w:val="center"/>
              <w:rPr>
                <w:b/>
                <w:sz w:val="24"/>
                <w:szCs w:val="24"/>
              </w:rPr>
            </w:pPr>
            <w:r w:rsidRPr="009262F5">
              <w:rPr>
                <w:b/>
                <w:sz w:val="24"/>
                <w:szCs w:val="24"/>
              </w:rPr>
              <w:t xml:space="preserve">№ </w:t>
            </w:r>
            <w:proofErr w:type="spellStart"/>
            <w:proofErr w:type="gramStart"/>
            <w:r w:rsidRPr="009262F5">
              <w:rPr>
                <w:b/>
                <w:sz w:val="24"/>
                <w:szCs w:val="24"/>
              </w:rPr>
              <w:t>п</w:t>
            </w:r>
            <w:proofErr w:type="spellEnd"/>
            <w:proofErr w:type="gramEnd"/>
            <w:r w:rsidRPr="009262F5">
              <w:rPr>
                <w:b/>
                <w:sz w:val="24"/>
                <w:szCs w:val="24"/>
              </w:rPr>
              <w:t>/</w:t>
            </w:r>
            <w:proofErr w:type="spellStart"/>
            <w:r w:rsidRPr="009262F5">
              <w:rPr>
                <w:b/>
                <w:sz w:val="24"/>
                <w:szCs w:val="24"/>
              </w:rPr>
              <w:t>п</w:t>
            </w:r>
            <w:proofErr w:type="spellEnd"/>
          </w:p>
        </w:tc>
        <w:tc>
          <w:tcPr>
            <w:tcW w:w="1930" w:type="dxa"/>
          </w:tcPr>
          <w:p w:rsidR="00D44044" w:rsidRPr="009262F5" w:rsidRDefault="00D44044" w:rsidP="00A74D45">
            <w:pPr>
              <w:spacing w:after="0" w:line="240" w:lineRule="auto"/>
              <w:ind w:left="57"/>
              <w:jc w:val="center"/>
              <w:rPr>
                <w:b/>
                <w:sz w:val="24"/>
                <w:szCs w:val="24"/>
              </w:rPr>
            </w:pPr>
            <w:r w:rsidRPr="009262F5">
              <w:rPr>
                <w:b/>
                <w:sz w:val="24"/>
                <w:szCs w:val="24"/>
              </w:rPr>
              <w:t>Код и наименование специальности, профессии</w:t>
            </w:r>
          </w:p>
        </w:tc>
        <w:tc>
          <w:tcPr>
            <w:tcW w:w="2268" w:type="dxa"/>
          </w:tcPr>
          <w:p w:rsidR="00D44044" w:rsidRPr="009262F5" w:rsidRDefault="00D44044" w:rsidP="00A74D45">
            <w:pPr>
              <w:spacing w:after="0" w:line="240" w:lineRule="auto"/>
              <w:ind w:left="57"/>
              <w:jc w:val="center"/>
              <w:rPr>
                <w:b/>
                <w:sz w:val="24"/>
                <w:szCs w:val="24"/>
              </w:rPr>
            </w:pPr>
            <w:r w:rsidRPr="009262F5">
              <w:rPr>
                <w:b/>
                <w:sz w:val="24"/>
                <w:szCs w:val="24"/>
              </w:rPr>
              <w:t>Наименование вида практики в соответствии с учебным планом</w:t>
            </w:r>
          </w:p>
        </w:tc>
        <w:tc>
          <w:tcPr>
            <w:tcW w:w="4252" w:type="dxa"/>
          </w:tcPr>
          <w:p w:rsidR="00D44044" w:rsidRPr="009262F5" w:rsidRDefault="00D44044" w:rsidP="00A74D45">
            <w:pPr>
              <w:spacing w:after="0" w:line="240" w:lineRule="auto"/>
              <w:ind w:left="57"/>
              <w:jc w:val="center"/>
              <w:rPr>
                <w:b/>
                <w:sz w:val="24"/>
                <w:szCs w:val="24"/>
              </w:rPr>
            </w:pPr>
            <w:r w:rsidRPr="009262F5">
              <w:rPr>
                <w:b/>
                <w:sz w:val="24"/>
                <w:szCs w:val="24"/>
              </w:rPr>
              <w:t>Место проведения практики</w:t>
            </w:r>
          </w:p>
        </w:tc>
        <w:tc>
          <w:tcPr>
            <w:tcW w:w="5464" w:type="dxa"/>
          </w:tcPr>
          <w:p w:rsidR="00D44044" w:rsidRPr="009262F5" w:rsidRDefault="00D44044" w:rsidP="00A74D45">
            <w:pPr>
              <w:spacing w:after="0" w:line="240" w:lineRule="auto"/>
              <w:ind w:left="57"/>
              <w:jc w:val="center"/>
              <w:rPr>
                <w:b/>
                <w:sz w:val="24"/>
                <w:szCs w:val="24"/>
              </w:rPr>
            </w:pPr>
            <w:r w:rsidRPr="009262F5">
              <w:rPr>
                <w:b/>
                <w:sz w:val="24"/>
                <w:szCs w:val="24"/>
              </w:rPr>
              <w:t>Реквизиты и сроки действия договоров (номер документа; организация, с которой заключён договор; дата документа; дата окончания срока действия)</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1</w:t>
            </w:r>
          </w:p>
          <w:p w:rsidR="00D44044" w:rsidRPr="009262F5" w:rsidRDefault="00D44044" w:rsidP="00A74D45">
            <w:pPr>
              <w:spacing w:after="0" w:line="240" w:lineRule="auto"/>
              <w:ind w:left="57"/>
              <w:jc w:val="center"/>
              <w:rPr>
                <w:sz w:val="24"/>
                <w:szCs w:val="24"/>
              </w:rPr>
            </w:pP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150415</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Сварочное производство</w:t>
            </w:r>
          </w:p>
        </w:tc>
        <w:tc>
          <w:tcPr>
            <w:tcW w:w="4252" w:type="dxa"/>
          </w:tcPr>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w:t>
            </w:r>
          </w:p>
        </w:tc>
        <w:tc>
          <w:tcPr>
            <w:tcW w:w="5464" w:type="dxa"/>
          </w:tcPr>
          <w:p w:rsidR="00D44044" w:rsidRPr="009262F5" w:rsidRDefault="00D44044" w:rsidP="00A74D45">
            <w:pPr>
              <w:spacing w:after="0" w:line="240" w:lineRule="auto"/>
              <w:ind w:left="57"/>
              <w:rPr>
                <w:sz w:val="24"/>
                <w:szCs w:val="24"/>
              </w:rPr>
            </w:pPr>
            <w:r w:rsidRPr="009262F5">
              <w:rPr>
                <w:sz w:val="24"/>
                <w:szCs w:val="24"/>
              </w:rPr>
              <w:t xml:space="preserve"> Договор №1 от 02.09.2013</w:t>
            </w:r>
          </w:p>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МУП «</w:t>
            </w:r>
            <w:proofErr w:type="spellStart"/>
            <w:r w:rsidRPr="009262F5">
              <w:rPr>
                <w:sz w:val="24"/>
                <w:szCs w:val="24"/>
              </w:rPr>
              <w:t>Новозыбковский</w:t>
            </w:r>
            <w:proofErr w:type="spellEnd"/>
            <w:r w:rsidRPr="009262F5">
              <w:rPr>
                <w:sz w:val="24"/>
                <w:szCs w:val="24"/>
              </w:rPr>
              <w:t xml:space="preserve"> городской водоканал»</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№2 от 02.09.2013</w:t>
            </w:r>
          </w:p>
          <w:p w:rsidR="00D44044" w:rsidRPr="009262F5" w:rsidRDefault="00D44044" w:rsidP="00A74D45">
            <w:pPr>
              <w:spacing w:after="0" w:line="240" w:lineRule="auto"/>
              <w:ind w:left="57"/>
              <w:rPr>
                <w:sz w:val="24"/>
                <w:szCs w:val="24"/>
              </w:rPr>
            </w:pPr>
            <w:r w:rsidRPr="009262F5">
              <w:rPr>
                <w:sz w:val="24"/>
                <w:szCs w:val="24"/>
              </w:rPr>
              <w:t>МУП «</w:t>
            </w:r>
            <w:proofErr w:type="spellStart"/>
            <w:r w:rsidRPr="009262F5">
              <w:rPr>
                <w:sz w:val="24"/>
                <w:szCs w:val="24"/>
              </w:rPr>
              <w:t>Новозыбковский</w:t>
            </w:r>
            <w:proofErr w:type="spellEnd"/>
            <w:r w:rsidRPr="009262F5">
              <w:rPr>
                <w:sz w:val="24"/>
                <w:szCs w:val="24"/>
              </w:rPr>
              <w:t xml:space="preserve"> городской водоканал»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«Жильё»</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№7 от 02.09.2013</w:t>
            </w:r>
          </w:p>
          <w:p w:rsidR="00D44044" w:rsidRPr="009262F5" w:rsidRDefault="00D44044" w:rsidP="00A74D45">
            <w:pPr>
              <w:spacing w:after="0" w:line="240" w:lineRule="auto"/>
              <w:ind w:left="57"/>
              <w:rPr>
                <w:sz w:val="24"/>
                <w:szCs w:val="24"/>
              </w:rPr>
            </w:pPr>
            <w:r w:rsidRPr="009262F5">
              <w:rPr>
                <w:sz w:val="24"/>
                <w:szCs w:val="24"/>
              </w:rPr>
              <w:t>ООО «Жильё»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w:t>
            </w:r>
          </w:p>
        </w:tc>
        <w:tc>
          <w:tcPr>
            <w:tcW w:w="5464" w:type="dxa"/>
          </w:tcPr>
          <w:p w:rsidR="00D44044" w:rsidRPr="009262F5" w:rsidRDefault="00D44044" w:rsidP="00A74D45">
            <w:pPr>
              <w:spacing w:after="0" w:line="240" w:lineRule="auto"/>
              <w:ind w:left="57"/>
              <w:jc w:val="center"/>
              <w:rPr>
                <w:sz w:val="24"/>
                <w:szCs w:val="24"/>
              </w:rPr>
            </w:pPr>
            <w:r w:rsidRPr="009262F5">
              <w:rPr>
                <w:sz w:val="24"/>
                <w:szCs w:val="24"/>
              </w:rPr>
              <w:t>Договор № 8 от 02.09.2013</w:t>
            </w:r>
          </w:p>
          <w:p w:rsidR="00D44044" w:rsidRPr="009262F5" w:rsidRDefault="00D44044" w:rsidP="00A74D45">
            <w:pPr>
              <w:spacing w:after="0" w:line="240" w:lineRule="auto"/>
              <w:ind w:left="57"/>
              <w:jc w:val="center"/>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 1 год</w:t>
            </w:r>
          </w:p>
        </w:tc>
      </w:tr>
      <w:tr w:rsidR="00D44044" w:rsidRPr="009262F5" w:rsidTr="00D44044">
        <w:tc>
          <w:tcPr>
            <w:tcW w:w="872" w:type="dxa"/>
            <w:vAlign w:val="center"/>
          </w:tcPr>
          <w:p w:rsidR="00D44044" w:rsidRPr="009262F5" w:rsidRDefault="00D44044" w:rsidP="00A74D45">
            <w:pPr>
              <w:spacing w:after="0" w:line="240" w:lineRule="auto"/>
              <w:ind w:left="57"/>
              <w:jc w:val="center"/>
              <w:rPr>
                <w:sz w:val="24"/>
                <w:szCs w:val="24"/>
              </w:rPr>
            </w:pPr>
            <w:r w:rsidRPr="009262F5">
              <w:rPr>
                <w:sz w:val="24"/>
                <w:szCs w:val="24"/>
              </w:rPr>
              <w:t>2</w:t>
            </w:r>
          </w:p>
        </w:tc>
        <w:tc>
          <w:tcPr>
            <w:tcW w:w="1930" w:type="dxa"/>
            <w:vAlign w:val="center"/>
          </w:tcPr>
          <w:p w:rsidR="00D44044" w:rsidRPr="009262F5" w:rsidRDefault="00D44044" w:rsidP="00A74D45">
            <w:pPr>
              <w:spacing w:after="0" w:line="240" w:lineRule="auto"/>
              <w:ind w:left="57"/>
              <w:jc w:val="center"/>
              <w:rPr>
                <w:sz w:val="24"/>
                <w:szCs w:val="24"/>
              </w:rPr>
            </w:pPr>
            <w:r w:rsidRPr="009262F5">
              <w:rPr>
                <w:sz w:val="24"/>
                <w:szCs w:val="24"/>
              </w:rPr>
              <w:t>02.32.20</w:t>
            </w:r>
          </w:p>
        </w:tc>
        <w:tc>
          <w:tcPr>
            <w:tcW w:w="2268" w:type="dxa"/>
            <w:vAlign w:val="center"/>
          </w:tcPr>
          <w:p w:rsidR="00D44044" w:rsidRPr="009262F5" w:rsidRDefault="00D44044" w:rsidP="00A74D45">
            <w:pPr>
              <w:spacing w:after="0" w:line="240" w:lineRule="auto"/>
              <w:ind w:left="57"/>
              <w:jc w:val="center"/>
              <w:rPr>
                <w:sz w:val="24"/>
                <w:szCs w:val="24"/>
              </w:rPr>
            </w:pPr>
            <w:r w:rsidRPr="009262F5">
              <w:rPr>
                <w:sz w:val="24"/>
                <w:szCs w:val="24"/>
              </w:rPr>
              <w:t>Закройщик</w:t>
            </w:r>
          </w:p>
        </w:tc>
        <w:tc>
          <w:tcPr>
            <w:tcW w:w="4252" w:type="dxa"/>
          </w:tcPr>
          <w:p w:rsidR="00D44044" w:rsidRPr="009262F5" w:rsidRDefault="00D44044" w:rsidP="00A74D45">
            <w:pPr>
              <w:spacing w:after="0" w:line="240" w:lineRule="auto"/>
              <w:ind w:left="57"/>
              <w:rPr>
                <w:sz w:val="24"/>
                <w:szCs w:val="24"/>
              </w:rPr>
            </w:pPr>
            <w:r w:rsidRPr="009262F5">
              <w:rPr>
                <w:sz w:val="24"/>
                <w:szCs w:val="24"/>
              </w:rPr>
              <w:t>ООО «Швейная фабрика «Весна»</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№12 от 02.09.2013</w:t>
            </w:r>
          </w:p>
          <w:p w:rsidR="00D44044" w:rsidRPr="009262F5" w:rsidRDefault="00D44044" w:rsidP="00A74D45">
            <w:pPr>
              <w:spacing w:after="0" w:line="240" w:lineRule="auto"/>
              <w:ind w:left="57"/>
              <w:rPr>
                <w:sz w:val="24"/>
                <w:szCs w:val="24"/>
              </w:rPr>
            </w:pPr>
            <w:r w:rsidRPr="009262F5">
              <w:rPr>
                <w:sz w:val="24"/>
                <w:szCs w:val="24"/>
              </w:rPr>
              <w:t>ООО «Швейная фабрика «Весна»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3</w:t>
            </w: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260807.01</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Повар, кондитер</w:t>
            </w:r>
          </w:p>
        </w:tc>
        <w:tc>
          <w:tcPr>
            <w:tcW w:w="4252" w:type="dxa"/>
          </w:tcPr>
          <w:p w:rsidR="00D44044" w:rsidRPr="009262F5" w:rsidRDefault="00D44044" w:rsidP="00A74D45">
            <w:pPr>
              <w:spacing w:after="0" w:line="240" w:lineRule="auto"/>
              <w:ind w:left="57"/>
              <w:rPr>
                <w:sz w:val="24"/>
                <w:szCs w:val="24"/>
              </w:rPr>
            </w:pPr>
            <w:proofErr w:type="spellStart"/>
            <w:r w:rsidRPr="009262F5">
              <w:rPr>
                <w:sz w:val="24"/>
                <w:szCs w:val="24"/>
              </w:rPr>
              <w:t>Климовское</w:t>
            </w:r>
            <w:proofErr w:type="spellEnd"/>
            <w:r w:rsidRPr="009262F5">
              <w:rPr>
                <w:sz w:val="24"/>
                <w:szCs w:val="24"/>
              </w:rPr>
              <w:t xml:space="preserve"> РАЙПО</w:t>
            </w:r>
          </w:p>
          <w:p w:rsidR="00D44044" w:rsidRPr="009262F5" w:rsidRDefault="00D44044" w:rsidP="00A74D45">
            <w:pPr>
              <w:spacing w:after="0" w:line="240" w:lineRule="auto"/>
              <w:ind w:left="57"/>
              <w:rPr>
                <w:sz w:val="24"/>
                <w:szCs w:val="24"/>
              </w:rPr>
            </w:pP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№4 от 02.09.2013</w:t>
            </w:r>
          </w:p>
          <w:p w:rsidR="00D44044" w:rsidRPr="009262F5" w:rsidRDefault="00D44044" w:rsidP="00A74D45">
            <w:pPr>
              <w:spacing w:after="0" w:line="240" w:lineRule="auto"/>
              <w:ind w:left="57"/>
              <w:rPr>
                <w:sz w:val="24"/>
                <w:szCs w:val="24"/>
              </w:rPr>
            </w:pPr>
            <w:proofErr w:type="spellStart"/>
            <w:r w:rsidRPr="009262F5">
              <w:rPr>
                <w:sz w:val="24"/>
                <w:szCs w:val="24"/>
              </w:rPr>
              <w:t>Климовское</w:t>
            </w:r>
            <w:proofErr w:type="spellEnd"/>
            <w:r w:rsidRPr="009262F5">
              <w:rPr>
                <w:sz w:val="24"/>
                <w:szCs w:val="24"/>
              </w:rPr>
              <w:t xml:space="preserve"> РАЙПО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proofErr w:type="spellStart"/>
            <w:r w:rsidRPr="009262F5">
              <w:rPr>
                <w:sz w:val="24"/>
                <w:szCs w:val="24"/>
              </w:rPr>
              <w:t>Злынковское</w:t>
            </w:r>
            <w:proofErr w:type="spellEnd"/>
            <w:r w:rsidRPr="009262F5">
              <w:rPr>
                <w:sz w:val="24"/>
                <w:szCs w:val="24"/>
              </w:rPr>
              <w:t xml:space="preserve"> РАЙПО</w:t>
            </w:r>
          </w:p>
          <w:p w:rsidR="00D44044" w:rsidRPr="009262F5" w:rsidRDefault="00D44044" w:rsidP="00A74D45">
            <w:pPr>
              <w:spacing w:after="0" w:line="240" w:lineRule="auto"/>
              <w:ind w:left="57"/>
              <w:rPr>
                <w:sz w:val="24"/>
                <w:szCs w:val="24"/>
              </w:rPr>
            </w:pP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№5 от 02.09.2013</w:t>
            </w:r>
          </w:p>
          <w:p w:rsidR="00D44044" w:rsidRPr="009262F5" w:rsidRDefault="00D44044" w:rsidP="00A74D45">
            <w:pPr>
              <w:spacing w:after="0" w:line="240" w:lineRule="auto"/>
              <w:ind w:left="57"/>
              <w:rPr>
                <w:sz w:val="24"/>
                <w:szCs w:val="24"/>
              </w:rPr>
            </w:pPr>
            <w:proofErr w:type="spellStart"/>
            <w:r w:rsidRPr="009262F5">
              <w:rPr>
                <w:sz w:val="24"/>
                <w:szCs w:val="24"/>
              </w:rPr>
              <w:t>Злынковское</w:t>
            </w:r>
            <w:proofErr w:type="spellEnd"/>
            <w:r w:rsidRPr="009262F5">
              <w:rPr>
                <w:sz w:val="24"/>
                <w:szCs w:val="24"/>
              </w:rPr>
              <w:t xml:space="preserve"> РАЙПО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ГБОУ «Профессионально-педагогический колледж»</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№9 от 02.09.2013</w:t>
            </w:r>
          </w:p>
          <w:p w:rsidR="00D44044" w:rsidRPr="009262F5" w:rsidRDefault="00D44044" w:rsidP="00A74D45">
            <w:pPr>
              <w:spacing w:after="0" w:line="240" w:lineRule="auto"/>
              <w:ind w:left="57"/>
              <w:rPr>
                <w:sz w:val="24"/>
                <w:szCs w:val="24"/>
              </w:rPr>
            </w:pPr>
            <w:r w:rsidRPr="009262F5">
              <w:rPr>
                <w:sz w:val="24"/>
                <w:szCs w:val="24"/>
              </w:rPr>
              <w:t>ГБОУ «Профессионально-педагогический колледж»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ИП кафе «</w:t>
            </w:r>
            <w:proofErr w:type="spellStart"/>
            <w:r w:rsidRPr="009262F5">
              <w:rPr>
                <w:sz w:val="24"/>
                <w:szCs w:val="24"/>
              </w:rPr>
              <w:t>Лайт</w:t>
            </w:r>
            <w:proofErr w:type="spellEnd"/>
            <w:r w:rsidRPr="009262F5">
              <w:rPr>
                <w:sz w:val="24"/>
                <w:szCs w:val="24"/>
              </w:rPr>
              <w:t>»</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№10 от 02.09.2013</w:t>
            </w:r>
          </w:p>
          <w:p w:rsidR="00D44044" w:rsidRPr="009262F5" w:rsidRDefault="00D44044" w:rsidP="00A74D45">
            <w:pPr>
              <w:spacing w:after="0" w:line="240" w:lineRule="auto"/>
              <w:ind w:left="57"/>
              <w:rPr>
                <w:sz w:val="24"/>
                <w:szCs w:val="24"/>
              </w:rPr>
            </w:pPr>
            <w:r w:rsidRPr="009262F5">
              <w:rPr>
                <w:sz w:val="24"/>
                <w:szCs w:val="24"/>
              </w:rPr>
              <w:t>ИП кафе «</w:t>
            </w:r>
            <w:proofErr w:type="spellStart"/>
            <w:r w:rsidRPr="009262F5">
              <w:rPr>
                <w:sz w:val="24"/>
                <w:szCs w:val="24"/>
              </w:rPr>
              <w:t>Лайт</w:t>
            </w:r>
            <w:proofErr w:type="spellEnd"/>
            <w:r w:rsidRPr="009262F5">
              <w:rPr>
                <w:sz w:val="24"/>
                <w:szCs w:val="24"/>
              </w:rPr>
              <w:t>»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«Солнечный ветер»</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 11 от 02.09.2013</w:t>
            </w:r>
          </w:p>
          <w:p w:rsidR="00D44044" w:rsidRPr="009262F5" w:rsidRDefault="00D44044" w:rsidP="00A74D45">
            <w:pPr>
              <w:spacing w:after="0" w:line="240" w:lineRule="auto"/>
              <w:ind w:left="57"/>
              <w:rPr>
                <w:sz w:val="24"/>
                <w:szCs w:val="24"/>
              </w:rPr>
            </w:pPr>
            <w:r w:rsidRPr="009262F5">
              <w:rPr>
                <w:sz w:val="24"/>
                <w:szCs w:val="24"/>
              </w:rPr>
              <w:t>ООО «Солнечный ветер»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4</w:t>
            </w: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100701.01</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Продавец, контролёр-кассир</w:t>
            </w:r>
          </w:p>
        </w:tc>
        <w:tc>
          <w:tcPr>
            <w:tcW w:w="4252" w:type="dxa"/>
          </w:tcPr>
          <w:p w:rsidR="00D44044" w:rsidRPr="009262F5" w:rsidRDefault="00D44044" w:rsidP="00A74D45">
            <w:pPr>
              <w:spacing w:after="0" w:line="240" w:lineRule="auto"/>
              <w:ind w:left="57"/>
              <w:rPr>
                <w:sz w:val="24"/>
                <w:szCs w:val="24"/>
              </w:rPr>
            </w:pPr>
            <w:r w:rsidRPr="009262F5">
              <w:rPr>
                <w:sz w:val="24"/>
                <w:szCs w:val="24"/>
              </w:rPr>
              <w:t>ЗАО «Садко»</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№3 от 02.09.2013</w:t>
            </w:r>
          </w:p>
          <w:p w:rsidR="00D44044" w:rsidRPr="009262F5" w:rsidRDefault="00D44044" w:rsidP="00A74D45">
            <w:pPr>
              <w:spacing w:after="0" w:line="240" w:lineRule="auto"/>
              <w:ind w:left="57"/>
              <w:rPr>
                <w:sz w:val="24"/>
                <w:szCs w:val="24"/>
              </w:rPr>
            </w:pPr>
            <w:r w:rsidRPr="009262F5">
              <w:rPr>
                <w:sz w:val="24"/>
                <w:szCs w:val="24"/>
              </w:rPr>
              <w:t>ЗАО «Садко»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b/>
                <w:sz w:val="24"/>
                <w:szCs w:val="24"/>
              </w:rPr>
            </w:pPr>
          </w:p>
        </w:tc>
        <w:tc>
          <w:tcPr>
            <w:tcW w:w="1930" w:type="dxa"/>
            <w:vMerge/>
            <w:vAlign w:val="center"/>
          </w:tcPr>
          <w:p w:rsidR="00D44044" w:rsidRPr="009262F5" w:rsidRDefault="00D44044" w:rsidP="00A74D45">
            <w:pPr>
              <w:spacing w:after="0" w:line="240" w:lineRule="auto"/>
              <w:ind w:left="57"/>
              <w:jc w:val="center"/>
              <w:rPr>
                <w:b/>
                <w:sz w:val="24"/>
                <w:szCs w:val="24"/>
              </w:rPr>
            </w:pPr>
          </w:p>
        </w:tc>
        <w:tc>
          <w:tcPr>
            <w:tcW w:w="2268" w:type="dxa"/>
            <w:vMerge/>
            <w:vAlign w:val="center"/>
          </w:tcPr>
          <w:p w:rsidR="00D44044" w:rsidRPr="009262F5" w:rsidRDefault="00D44044" w:rsidP="00A74D45">
            <w:pPr>
              <w:spacing w:after="0" w:line="240" w:lineRule="auto"/>
              <w:ind w:left="57"/>
              <w:jc w:val="center"/>
              <w:rPr>
                <w:b/>
                <w:sz w:val="24"/>
                <w:szCs w:val="24"/>
              </w:rPr>
            </w:pPr>
          </w:p>
        </w:tc>
        <w:tc>
          <w:tcPr>
            <w:tcW w:w="4252" w:type="dxa"/>
          </w:tcPr>
          <w:p w:rsidR="00D44044" w:rsidRPr="009262F5" w:rsidRDefault="00D44044" w:rsidP="00A74D45">
            <w:pPr>
              <w:spacing w:after="0" w:line="240" w:lineRule="auto"/>
              <w:ind w:left="57"/>
              <w:rPr>
                <w:sz w:val="24"/>
                <w:szCs w:val="24"/>
              </w:rPr>
            </w:pPr>
            <w:proofErr w:type="spellStart"/>
            <w:r w:rsidRPr="009262F5">
              <w:rPr>
                <w:sz w:val="24"/>
                <w:szCs w:val="24"/>
              </w:rPr>
              <w:t>Климовское</w:t>
            </w:r>
            <w:proofErr w:type="spellEnd"/>
            <w:r w:rsidRPr="009262F5">
              <w:rPr>
                <w:sz w:val="24"/>
                <w:szCs w:val="24"/>
              </w:rPr>
              <w:t xml:space="preserve"> РАЙПО</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№4 от 02.09.2013</w:t>
            </w:r>
          </w:p>
          <w:p w:rsidR="00D44044" w:rsidRPr="009262F5" w:rsidRDefault="00D44044" w:rsidP="00A74D45">
            <w:pPr>
              <w:spacing w:after="0" w:line="240" w:lineRule="auto"/>
              <w:ind w:left="57"/>
              <w:rPr>
                <w:sz w:val="24"/>
                <w:szCs w:val="24"/>
              </w:rPr>
            </w:pPr>
            <w:proofErr w:type="spellStart"/>
            <w:r w:rsidRPr="009262F5">
              <w:rPr>
                <w:sz w:val="24"/>
                <w:szCs w:val="24"/>
              </w:rPr>
              <w:t>Климовское</w:t>
            </w:r>
            <w:proofErr w:type="spellEnd"/>
            <w:r w:rsidRPr="009262F5">
              <w:rPr>
                <w:sz w:val="24"/>
                <w:szCs w:val="24"/>
              </w:rPr>
              <w:t xml:space="preserve"> РАЙПО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b/>
                <w:sz w:val="24"/>
                <w:szCs w:val="24"/>
              </w:rPr>
            </w:pPr>
          </w:p>
        </w:tc>
        <w:tc>
          <w:tcPr>
            <w:tcW w:w="1930" w:type="dxa"/>
            <w:vMerge/>
            <w:vAlign w:val="center"/>
          </w:tcPr>
          <w:p w:rsidR="00D44044" w:rsidRPr="009262F5" w:rsidRDefault="00D44044" w:rsidP="00A74D45">
            <w:pPr>
              <w:spacing w:after="0" w:line="240" w:lineRule="auto"/>
              <w:ind w:left="57"/>
              <w:jc w:val="center"/>
              <w:rPr>
                <w:b/>
                <w:sz w:val="24"/>
                <w:szCs w:val="24"/>
              </w:rPr>
            </w:pPr>
          </w:p>
        </w:tc>
        <w:tc>
          <w:tcPr>
            <w:tcW w:w="2268" w:type="dxa"/>
            <w:vMerge/>
            <w:vAlign w:val="center"/>
          </w:tcPr>
          <w:p w:rsidR="00D44044" w:rsidRPr="009262F5" w:rsidRDefault="00D44044" w:rsidP="00A74D45">
            <w:pPr>
              <w:spacing w:after="0" w:line="240" w:lineRule="auto"/>
              <w:ind w:left="57"/>
              <w:jc w:val="center"/>
              <w:rPr>
                <w:b/>
                <w:sz w:val="24"/>
                <w:szCs w:val="24"/>
              </w:rPr>
            </w:pPr>
          </w:p>
        </w:tc>
        <w:tc>
          <w:tcPr>
            <w:tcW w:w="4252" w:type="dxa"/>
          </w:tcPr>
          <w:p w:rsidR="00D44044" w:rsidRPr="009262F5" w:rsidRDefault="00D44044" w:rsidP="00A74D45">
            <w:pPr>
              <w:spacing w:after="0" w:line="240" w:lineRule="auto"/>
              <w:ind w:left="57"/>
              <w:rPr>
                <w:sz w:val="24"/>
                <w:szCs w:val="24"/>
              </w:rPr>
            </w:pPr>
            <w:proofErr w:type="spellStart"/>
            <w:r w:rsidRPr="009262F5">
              <w:rPr>
                <w:sz w:val="24"/>
                <w:szCs w:val="24"/>
              </w:rPr>
              <w:t>Злынковское</w:t>
            </w:r>
            <w:proofErr w:type="spellEnd"/>
            <w:r w:rsidRPr="009262F5">
              <w:rPr>
                <w:sz w:val="24"/>
                <w:szCs w:val="24"/>
              </w:rPr>
              <w:t xml:space="preserve"> РАЙПО</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№5 от 02.09.2013</w:t>
            </w:r>
          </w:p>
          <w:p w:rsidR="00D44044" w:rsidRPr="009262F5" w:rsidRDefault="00D44044" w:rsidP="00A74D45">
            <w:pPr>
              <w:spacing w:after="0" w:line="240" w:lineRule="auto"/>
              <w:ind w:left="57"/>
              <w:rPr>
                <w:sz w:val="24"/>
                <w:szCs w:val="24"/>
              </w:rPr>
            </w:pPr>
            <w:proofErr w:type="spellStart"/>
            <w:r w:rsidRPr="009262F5">
              <w:rPr>
                <w:sz w:val="24"/>
                <w:szCs w:val="24"/>
              </w:rPr>
              <w:t>Злынковское</w:t>
            </w:r>
            <w:proofErr w:type="spellEnd"/>
            <w:r w:rsidRPr="009262F5">
              <w:rPr>
                <w:sz w:val="24"/>
                <w:szCs w:val="24"/>
              </w:rPr>
              <w:t xml:space="preserve"> РАЙПО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b/>
                <w:sz w:val="24"/>
                <w:szCs w:val="24"/>
              </w:rPr>
            </w:pPr>
          </w:p>
        </w:tc>
        <w:tc>
          <w:tcPr>
            <w:tcW w:w="1930" w:type="dxa"/>
            <w:vMerge/>
            <w:vAlign w:val="center"/>
          </w:tcPr>
          <w:p w:rsidR="00D44044" w:rsidRPr="009262F5" w:rsidRDefault="00D44044" w:rsidP="00A74D45">
            <w:pPr>
              <w:spacing w:after="0" w:line="240" w:lineRule="auto"/>
              <w:ind w:left="57"/>
              <w:jc w:val="center"/>
              <w:rPr>
                <w:b/>
                <w:sz w:val="24"/>
                <w:szCs w:val="24"/>
              </w:rPr>
            </w:pPr>
          </w:p>
        </w:tc>
        <w:tc>
          <w:tcPr>
            <w:tcW w:w="2268" w:type="dxa"/>
            <w:vMerge/>
            <w:vAlign w:val="center"/>
          </w:tcPr>
          <w:p w:rsidR="00D44044" w:rsidRPr="009262F5" w:rsidRDefault="00D44044" w:rsidP="00A74D45">
            <w:pPr>
              <w:spacing w:after="0" w:line="240" w:lineRule="auto"/>
              <w:ind w:left="57"/>
              <w:jc w:val="center"/>
              <w:rPr>
                <w:b/>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ИП «Лат»</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№10 от 02.09.2013</w:t>
            </w:r>
          </w:p>
          <w:p w:rsidR="00D44044" w:rsidRPr="009262F5" w:rsidRDefault="00D44044" w:rsidP="00A74D45">
            <w:pPr>
              <w:spacing w:after="0" w:line="240" w:lineRule="auto"/>
              <w:ind w:left="57"/>
              <w:rPr>
                <w:sz w:val="24"/>
                <w:szCs w:val="24"/>
              </w:rPr>
            </w:pPr>
            <w:r w:rsidRPr="009262F5">
              <w:rPr>
                <w:sz w:val="24"/>
                <w:szCs w:val="24"/>
              </w:rPr>
              <w:t>ИП кафе «</w:t>
            </w:r>
            <w:proofErr w:type="spellStart"/>
            <w:r w:rsidRPr="009262F5">
              <w:rPr>
                <w:sz w:val="24"/>
                <w:szCs w:val="24"/>
              </w:rPr>
              <w:t>Лайт</w:t>
            </w:r>
            <w:proofErr w:type="spellEnd"/>
            <w:r w:rsidRPr="009262F5">
              <w:rPr>
                <w:sz w:val="24"/>
                <w:szCs w:val="24"/>
              </w:rPr>
              <w:t>»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b/>
                <w:sz w:val="24"/>
                <w:szCs w:val="24"/>
              </w:rPr>
            </w:pPr>
          </w:p>
        </w:tc>
        <w:tc>
          <w:tcPr>
            <w:tcW w:w="1930" w:type="dxa"/>
            <w:vMerge/>
            <w:vAlign w:val="center"/>
          </w:tcPr>
          <w:p w:rsidR="00D44044" w:rsidRPr="009262F5" w:rsidRDefault="00D44044" w:rsidP="00A74D45">
            <w:pPr>
              <w:spacing w:after="0" w:line="240" w:lineRule="auto"/>
              <w:ind w:left="57"/>
              <w:jc w:val="center"/>
              <w:rPr>
                <w:b/>
                <w:sz w:val="24"/>
                <w:szCs w:val="24"/>
              </w:rPr>
            </w:pPr>
          </w:p>
        </w:tc>
        <w:tc>
          <w:tcPr>
            <w:tcW w:w="2268" w:type="dxa"/>
            <w:vMerge/>
            <w:vAlign w:val="center"/>
          </w:tcPr>
          <w:p w:rsidR="00D44044" w:rsidRPr="009262F5" w:rsidRDefault="00D44044" w:rsidP="00A74D45">
            <w:pPr>
              <w:spacing w:after="0" w:line="240" w:lineRule="auto"/>
              <w:ind w:left="57"/>
              <w:jc w:val="center"/>
              <w:rPr>
                <w:b/>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«Солнечный ветер»</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 11 от 02.09.2013</w:t>
            </w:r>
          </w:p>
          <w:p w:rsidR="00D44044" w:rsidRPr="009262F5" w:rsidRDefault="00D44044" w:rsidP="00A74D45">
            <w:pPr>
              <w:spacing w:after="0" w:line="240" w:lineRule="auto"/>
              <w:ind w:left="57"/>
              <w:rPr>
                <w:sz w:val="24"/>
                <w:szCs w:val="24"/>
              </w:rPr>
            </w:pPr>
            <w:r w:rsidRPr="009262F5">
              <w:rPr>
                <w:sz w:val="24"/>
                <w:szCs w:val="24"/>
              </w:rPr>
              <w:t>ООО «Солнечный ветер»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5</w:t>
            </w: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151903</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Слесарь</w:t>
            </w:r>
          </w:p>
        </w:tc>
        <w:tc>
          <w:tcPr>
            <w:tcW w:w="4252" w:type="dxa"/>
          </w:tcPr>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w:t>
            </w:r>
          </w:p>
        </w:tc>
        <w:tc>
          <w:tcPr>
            <w:tcW w:w="5464" w:type="dxa"/>
          </w:tcPr>
          <w:p w:rsidR="00D44044" w:rsidRPr="009262F5" w:rsidRDefault="00D44044" w:rsidP="00A74D45">
            <w:pPr>
              <w:spacing w:after="0" w:line="240" w:lineRule="auto"/>
              <w:ind w:left="57"/>
              <w:rPr>
                <w:sz w:val="24"/>
                <w:szCs w:val="24"/>
              </w:rPr>
            </w:pPr>
            <w:r w:rsidRPr="009262F5">
              <w:rPr>
                <w:sz w:val="24"/>
                <w:szCs w:val="24"/>
              </w:rPr>
              <w:t xml:space="preserve"> Договор №1 от 02.09.2013</w:t>
            </w:r>
          </w:p>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МУП «</w:t>
            </w:r>
            <w:proofErr w:type="spellStart"/>
            <w:r w:rsidRPr="009262F5">
              <w:rPr>
                <w:sz w:val="24"/>
                <w:szCs w:val="24"/>
              </w:rPr>
              <w:t>Новозыбковский</w:t>
            </w:r>
            <w:proofErr w:type="spellEnd"/>
            <w:r w:rsidRPr="009262F5">
              <w:rPr>
                <w:sz w:val="24"/>
                <w:szCs w:val="24"/>
              </w:rPr>
              <w:t xml:space="preserve"> городской водоканал»</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№2 от 02.09.2013</w:t>
            </w:r>
          </w:p>
          <w:p w:rsidR="00D44044" w:rsidRPr="009262F5" w:rsidRDefault="00D44044" w:rsidP="00A74D45">
            <w:pPr>
              <w:spacing w:after="0" w:line="240" w:lineRule="auto"/>
              <w:ind w:left="57"/>
              <w:rPr>
                <w:sz w:val="24"/>
                <w:szCs w:val="24"/>
              </w:rPr>
            </w:pPr>
            <w:r w:rsidRPr="009262F5">
              <w:rPr>
                <w:sz w:val="24"/>
                <w:szCs w:val="24"/>
              </w:rPr>
              <w:t>МУП «</w:t>
            </w:r>
            <w:proofErr w:type="spellStart"/>
            <w:r w:rsidRPr="009262F5">
              <w:rPr>
                <w:sz w:val="24"/>
                <w:szCs w:val="24"/>
              </w:rPr>
              <w:t>Новозыбковский</w:t>
            </w:r>
            <w:proofErr w:type="spellEnd"/>
            <w:r w:rsidRPr="009262F5">
              <w:rPr>
                <w:sz w:val="24"/>
                <w:szCs w:val="24"/>
              </w:rPr>
              <w:t xml:space="preserve"> городской водоканал»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«Жильё»</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№7 от 02.09.2013</w:t>
            </w:r>
          </w:p>
          <w:p w:rsidR="00D44044" w:rsidRPr="009262F5" w:rsidRDefault="00D44044" w:rsidP="00A74D45">
            <w:pPr>
              <w:spacing w:after="0" w:line="240" w:lineRule="auto"/>
              <w:ind w:left="57"/>
              <w:rPr>
                <w:sz w:val="24"/>
                <w:szCs w:val="24"/>
              </w:rPr>
            </w:pPr>
            <w:r w:rsidRPr="009262F5">
              <w:rPr>
                <w:sz w:val="24"/>
                <w:szCs w:val="24"/>
              </w:rPr>
              <w:t>ООО «Жильё»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 8 от 02.09.2013</w:t>
            </w:r>
          </w:p>
          <w:p w:rsidR="00D44044" w:rsidRPr="009262F5" w:rsidRDefault="00D44044" w:rsidP="00A74D45">
            <w:pPr>
              <w:spacing w:after="0" w:line="240" w:lineRule="auto"/>
              <w:ind w:left="57"/>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6</w:t>
            </w: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270802.10</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Мастер отделочных строительных работ</w:t>
            </w:r>
          </w:p>
        </w:tc>
        <w:tc>
          <w:tcPr>
            <w:tcW w:w="4252" w:type="dxa"/>
          </w:tcPr>
          <w:p w:rsidR="00D44044" w:rsidRPr="009262F5" w:rsidRDefault="00D44044" w:rsidP="00A74D45">
            <w:pPr>
              <w:spacing w:after="0" w:line="240" w:lineRule="auto"/>
              <w:ind w:left="57"/>
              <w:jc w:val="center"/>
              <w:rPr>
                <w:sz w:val="24"/>
                <w:szCs w:val="24"/>
              </w:rPr>
            </w:pPr>
            <w:r w:rsidRPr="009262F5">
              <w:rPr>
                <w:sz w:val="24"/>
                <w:szCs w:val="24"/>
              </w:rPr>
              <w:t>ООО «Русский дом»</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№6 от 02.09.2013</w:t>
            </w:r>
          </w:p>
          <w:p w:rsidR="00D44044" w:rsidRPr="009262F5" w:rsidRDefault="00D44044" w:rsidP="00A74D45">
            <w:pPr>
              <w:spacing w:after="0" w:line="240" w:lineRule="auto"/>
              <w:ind w:left="57"/>
              <w:rPr>
                <w:sz w:val="24"/>
                <w:szCs w:val="24"/>
              </w:rPr>
            </w:pPr>
            <w:r w:rsidRPr="009262F5">
              <w:rPr>
                <w:sz w:val="24"/>
                <w:szCs w:val="24"/>
              </w:rPr>
              <w:t>ООО «Русский дом»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jc w:val="center"/>
              <w:rPr>
                <w:sz w:val="24"/>
                <w:szCs w:val="24"/>
              </w:rPr>
            </w:pPr>
            <w:r w:rsidRPr="009262F5">
              <w:rPr>
                <w:sz w:val="24"/>
                <w:szCs w:val="24"/>
              </w:rPr>
              <w:t>ООО «Жильё»</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№7 от 02.09.2013</w:t>
            </w:r>
          </w:p>
          <w:p w:rsidR="00D44044" w:rsidRPr="009262F5" w:rsidRDefault="00D44044" w:rsidP="00A74D45">
            <w:pPr>
              <w:spacing w:after="0" w:line="240" w:lineRule="auto"/>
              <w:ind w:left="57"/>
              <w:rPr>
                <w:sz w:val="24"/>
                <w:szCs w:val="24"/>
              </w:rPr>
            </w:pPr>
            <w:r w:rsidRPr="009262F5">
              <w:rPr>
                <w:sz w:val="24"/>
                <w:szCs w:val="24"/>
              </w:rPr>
              <w:t>ООО «Жильё»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7</w:t>
            </w:r>
          </w:p>
          <w:p w:rsidR="00D44044" w:rsidRPr="009262F5" w:rsidRDefault="00D44044" w:rsidP="00A74D45">
            <w:pPr>
              <w:spacing w:after="0" w:line="240" w:lineRule="auto"/>
              <w:ind w:left="57"/>
              <w:jc w:val="center"/>
              <w:rPr>
                <w:sz w:val="24"/>
                <w:szCs w:val="24"/>
              </w:rPr>
            </w:pP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02.223</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 xml:space="preserve">Наладчик сварочного и </w:t>
            </w:r>
            <w:proofErr w:type="spellStart"/>
            <w:r w:rsidRPr="009262F5">
              <w:rPr>
                <w:sz w:val="24"/>
                <w:szCs w:val="24"/>
              </w:rPr>
              <w:t>газоплазморезательного</w:t>
            </w:r>
            <w:proofErr w:type="spellEnd"/>
            <w:r w:rsidRPr="009262F5">
              <w:rPr>
                <w:sz w:val="24"/>
                <w:szCs w:val="24"/>
              </w:rPr>
              <w:t xml:space="preserve"> оборудования</w:t>
            </w:r>
          </w:p>
        </w:tc>
        <w:tc>
          <w:tcPr>
            <w:tcW w:w="4252" w:type="dxa"/>
          </w:tcPr>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w:t>
            </w:r>
          </w:p>
        </w:tc>
        <w:tc>
          <w:tcPr>
            <w:tcW w:w="5464" w:type="dxa"/>
          </w:tcPr>
          <w:p w:rsidR="00D44044" w:rsidRPr="009262F5" w:rsidRDefault="00D44044" w:rsidP="00A74D45">
            <w:pPr>
              <w:spacing w:after="0" w:line="240" w:lineRule="auto"/>
              <w:ind w:left="57"/>
              <w:rPr>
                <w:sz w:val="24"/>
                <w:szCs w:val="24"/>
              </w:rPr>
            </w:pPr>
            <w:r w:rsidRPr="009262F5">
              <w:rPr>
                <w:sz w:val="24"/>
                <w:szCs w:val="24"/>
              </w:rPr>
              <w:t xml:space="preserve"> Договор №1 от 02.09.2013</w:t>
            </w:r>
          </w:p>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МУП «</w:t>
            </w:r>
            <w:proofErr w:type="spellStart"/>
            <w:r w:rsidRPr="009262F5">
              <w:rPr>
                <w:sz w:val="24"/>
                <w:szCs w:val="24"/>
              </w:rPr>
              <w:t>Новозыбковский</w:t>
            </w:r>
            <w:proofErr w:type="spellEnd"/>
            <w:r w:rsidRPr="009262F5">
              <w:rPr>
                <w:sz w:val="24"/>
                <w:szCs w:val="24"/>
              </w:rPr>
              <w:t xml:space="preserve"> городской водоканал»</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№2 от 02.09.2013</w:t>
            </w:r>
          </w:p>
          <w:p w:rsidR="00D44044" w:rsidRPr="009262F5" w:rsidRDefault="00D44044" w:rsidP="00A74D45">
            <w:pPr>
              <w:spacing w:after="0" w:line="240" w:lineRule="auto"/>
              <w:ind w:left="57"/>
              <w:rPr>
                <w:sz w:val="24"/>
                <w:szCs w:val="24"/>
              </w:rPr>
            </w:pPr>
            <w:r w:rsidRPr="009262F5">
              <w:rPr>
                <w:sz w:val="24"/>
                <w:szCs w:val="24"/>
              </w:rPr>
              <w:t>МУП «</w:t>
            </w:r>
            <w:proofErr w:type="spellStart"/>
            <w:r w:rsidRPr="009262F5">
              <w:rPr>
                <w:sz w:val="24"/>
                <w:szCs w:val="24"/>
              </w:rPr>
              <w:t>Новозыбковский</w:t>
            </w:r>
            <w:proofErr w:type="spellEnd"/>
            <w:r w:rsidRPr="009262F5">
              <w:rPr>
                <w:sz w:val="24"/>
                <w:szCs w:val="24"/>
              </w:rPr>
              <w:t xml:space="preserve"> городской водоканал»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«Жильё»</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№7 от 02.09.2013</w:t>
            </w:r>
          </w:p>
          <w:p w:rsidR="00D44044" w:rsidRPr="009262F5" w:rsidRDefault="00D44044" w:rsidP="00A74D45">
            <w:pPr>
              <w:spacing w:after="0" w:line="240" w:lineRule="auto"/>
              <w:ind w:left="57"/>
              <w:rPr>
                <w:sz w:val="24"/>
                <w:szCs w:val="24"/>
              </w:rPr>
            </w:pPr>
            <w:r w:rsidRPr="009262F5">
              <w:rPr>
                <w:sz w:val="24"/>
                <w:szCs w:val="24"/>
              </w:rPr>
              <w:t>ООО «Жильё»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 8 от 02.09.2013</w:t>
            </w:r>
          </w:p>
          <w:p w:rsidR="00D44044" w:rsidRPr="009262F5" w:rsidRDefault="00D44044" w:rsidP="00A74D45">
            <w:pPr>
              <w:spacing w:after="0" w:line="240" w:lineRule="auto"/>
              <w:ind w:left="57"/>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8</w:t>
            </w: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02.210</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Наладчик станков и оборудования в механообработке</w:t>
            </w:r>
          </w:p>
        </w:tc>
        <w:tc>
          <w:tcPr>
            <w:tcW w:w="4252" w:type="dxa"/>
          </w:tcPr>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w:t>
            </w:r>
          </w:p>
        </w:tc>
        <w:tc>
          <w:tcPr>
            <w:tcW w:w="5464" w:type="dxa"/>
          </w:tcPr>
          <w:p w:rsidR="00D44044" w:rsidRPr="009262F5" w:rsidRDefault="00D44044" w:rsidP="00A74D45">
            <w:pPr>
              <w:spacing w:after="0" w:line="240" w:lineRule="auto"/>
              <w:ind w:left="57"/>
              <w:rPr>
                <w:sz w:val="24"/>
                <w:szCs w:val="24"/>
              </w:rPr>
            </w:pPr>
            <w:r w:rsidRPr="009262F5">
              <w:rPr>
                <w:sz w:val="24"/>
                <w:szCs w:val="24"/>
              </w:rPr>
              <w:t xml:space="preserve"> Договор №1 от 02.09.2013</w:t>
            </w:r>
          </w:p>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МУП «</w:t>
            </w:r>
            <w:proofErr w:type="spellStart"/>
            <w:r w:rsidRPr="009262F5">
              <w:rPr>
                <w:sz w:val="24"/>
                <w:szCs w:val="24"/>
              </w:rPr>
              <w:t>Новозыбковский</w:t>
            </w:r>
            <w:proofErr w:type="spellEnd"/>
            <w:r w:rsidRPr="009262F5">
              <w:rPr>
                <w:sz w:val="24"/>
                <w:szCs w:val="24"/>
              </w:rPr>
              <w:t xml:space="preserve"> городской </w:t>
            </w:r>
            <w:r w:rsidRPr="009262F5">
              <w:rPr>
                <w:sz w:val="24"/>
                <w:szCs w:val="24"/>
              </w:rPr>
              <w:lastRenderedPageBreak/>
              <w:t>водоканал»</w:t>
            </w:r>
          </w:p>
        </w:tc>
        <w:tc>
          <w:tcPr>
            <w:tcW w:w="5464" w:type="dxa"/>
          </w:tcPr>
          <w:p w:rsidR="00D44044" w:rsidRPr="009262F5" w:rsidRDefault="00D44044" w:rsidP="00A74D45">
            <w:pPr>
              <w:spacing w:after="0" w:line="240" w:lineRule="auto"/>
              <w:ind w:left="57"/>
              <w:rPr>
                <w:sz w:val="24"/>
                <w:szCs w:val="24"/>
              </w:rPr>
            </w:pPr>
            <w:r w:rsidRPr="009262F5">
              <w:rPr>
                <w:sz w:val="24"/>
                <w:szCs w:val="24"/>
              </w:rPr>
              <w:lastRenderedPageBreak/>
              <w:t>Договор №2 от 02.09.2013</w:t>
            </w:r>
          </w:p>
          <w:p w:rsidR="00D44044" w:rsidRPr="009262F5" w:rsidRDefault="00D44044" w:rsidP="00A74D45">
            <w:pPr>
              <w:spacing w:after="0" w:line="240" w:lineRule="auto"/>
              <w:ind w:left="57"/>
              <w:rPr>
                <w:sz w:val="24"/>
                <w:szCs w:val="24"/>
              </w:rPr>
            </w:pPr>
            <w:r w:rsidRPr="009262F5">
              <w:rPr>
                <w:sz w:val="24"/>
                <w:szCs w:val="24"/>
              </w:rPr>
              <w:lastRenderedPageBreak/>
              <w:t>МУП «</w:t>
            </w:r>
            <w:proofErr w:type="spellStart"/>
            <w:r w:rsidRPr="009262F5">
              <w:rPr>
                <w:sz w:val="24"/>
                <w:szCs w:val="24"/>
              </w:rPr>
              <w:t>Новозыбковский</w:t>
            </w:r>
            <w:proofErr w:type="spellEnd"/>
            <w:r w:rsidRPr="009262F5">
              <w:rPr>
                <w:sz w:val="24"/>
                <w:szCs w:val="24"/>
              </w:rPr>
              <w:t xml:space="preserve"> городской водоканал»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«Жильё»</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№7 от 02.09.2013</w:t>
            </w:r>
          </w:p>
          <w:p w:rsidR="00D44044" w:rsidRPr="009262F5" w:rsidRDefault="00D44044" w:rsidP="00A74D45">
            <w:pPr>
              <w:spacing w:after="0" w:line="240" w:lineRule="auto"/>
              <w:ind w:left="57"/>
              <w:rPr>
                <w:sz w:val="24"/>
                <w:szCs w:val="24"/>
              </w:rPr>
            </w:pPr>
            <w:r w:rsidRPr="009262F5">
              <w:rPr>
                <w:sz w:val="24"/>
                <w:szCs w:val="24"/>
              </w:rPr>
              <w:t>ООО «Жильё»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 8 от 02.09.2013</w:t>
            </w:r>
          </w:p>
          <w:p w:rsidR="00D44044" w:rsidRPr="009262F5" w:rsidRDefault="00D44044" w:rsidP="00A74D45">
            <w:pPr>
              <w:spacing w:after="0" w:line="240" w:lineRule="auto"/>
              <w:ind w:left="57"/>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9</w:t>
            </w: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100116.01</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Парикмахер</w:t>
            </w:r>
          </w:p>
        </w:tc>
        <w:tc>
          <w:tcPr>
            <w:tcW w:w="4252" w:type="dxa"/>
          </w:tcPr>
          <w:p w:rsidR="00D44044" w:rsidRPr="009262F5" w:rsidRDefault="00D44044" w:rsidP="00A74D45">
            <w:pPr>
              <w:spacing w:after="0" w:line="240" w:lineRule="auto"/>
              <w:ind w:left="57"/>
              <w:rPr>
                <w:sz w:val="24"/>
                <w:szCs w:val="24"/>
              </w:rPr>
            </w:pPr>
            <w:r w:rsidRPr="009262F5">
              <w:rPr>
                <w:sz w:val="24"/>
                <w:szCs w:val="24"/>
              </w:rPr>
              <w:t xml:space="preserve">ИП </w:t>
            </w:r>
            <w:proofErr w:type="spellStart"/>
            <w:r w:rsidRPr="009262F5">
              <w:rPr>
                <w:sz w:val="24"/>
                <w:szCs w:val="24"/>
              </w:rPr>
              <w:t>Гержедович</w:t>
            </w:r>
            <w:proofErr w:type="spellEnd"/>
            <w:r w:rsidRPr="009262F5">
              <w:rPr>
                <w:sz w:val="24"/>
                <w:szCs w:val="24"/>
              </w:rPr>
              <w:t xml:space="preserve"> Н.Б. Салон-парикмахерская «Марина»</w:t>
            </w:r>
          </w:p>
        </w:tc>
        <w:tc>
          <w:tcPr>
            <w:tcW w:w="5464" w:type="dxa"/>
          </w:tcPr>
          <w:p w:rsidR="00D44044" w:rsidRPr="009262F5" w:rsidRDefault="00D44044" w:rsidP="00A74D45">
            <w:pPr>
              <w:spacing w:after="0" w:line="240" w:lineRule="auto"/>
              <w:ind w:left="57"/>
              <w:rPr>
                <w:sz w:val="24"/>
                <w:szCs w:val="24"/>
              </w:rPr>
            </w:pPr>
            <w:r w:rsidRPr="009262F5">
              <w:rPr>
                <w:sz w:val="24"/>
                <w:szCs w:val="24"/>
              </w:rPr>
              <w:t xml:space="preserve"> Договор №16 от 02.09.2013</w:t>
            </w:r>
          </w:p>
          <w:p w:rsidR="00D44044" w:rsidRPr="009262F5" w:rsidRDefault="00D44044" w:rsidP="00A74D45">
            <w:pPr>
              <w:spacing w:after="0" w:line="240" w:lineRule="auto"/>
              <w:ind w:left="57"/>
              <w:rPr>
                <w:sz w:val="24"/>
                <w:szCs w:val="24"/>
              </w:rPr>
            </w:pPr>
            <w:r w:rsidRPr="009262F5">
              <w:rPr>
                <w:sz w:val="24"/>
                <w:szCs w:val="24"/>
              </w:rPr>
              <w:t xml:space="preserve">ИП </w:t>
            </w:r>
            <w:proofErr w:type="spellStart"/>
            <w:r w:rsidRPr="009262F5">
              <w:rPr>
                <w:sz w:val="24"/>
                <w:szCs w:val="24"/>
              </w:rPr>
              <w:t>Гержедович</w:t>
            </w:r>
            <w:proofErr w:type="spellEnd"/>
            <w:r w:rsidRPr="009262F5">
              <w:rPr>
                <w:sz w:val="24"/>
                <w:szCs w:val="24"/>
              </w:rPr>
              <w:t xml:space="preserve"> Н.Б. 1Салон-парикмахерская «Марина»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ИП Осиновая Л.Ю. Парикмахерская «</w:t>
            </w:r>
            <w:proofErr w:type="spellStart"/>
            <w:r w:rsidRPr="009262F5">
              <w:rPr>
                <w:sz w:val="24"/>
                <w:szCs w:val="24"/>
              </w:rPr>
              <w:t>Долорес</w:t>
            </w:r>
            <w:proofErr w:type="spellEnd"/>
            <w:r w:rsidRPr="009262F5">
              <w:rPr>
                <w:sz w:val="24"/>
                <w:szCs w:val="24"/>
              </w:rPr>
              <w:t>»</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№17 от 02.09.2013</w:t>
            </w:r>
          </w:p>
          <w:p w:rsidR="00D44044" w:rsidRPr="009262F5" w:rsidRDefault="00D44044" w:rsidP="00A74D45">
            <w:pPr>
              <w:spacing w:after="0" w:line="240" w:lineRule="auto"/>
              <w:ind w:left="57"/>
              <w:rPr>
                <w:sz w:val="24"/>
                <w:szCs w:val="24"/>
              </w:rPr>
            </w:pPr>
            <w:r w:rsidRPr="009262F5">
              <w:rPr>
                <w:sz w:val="24"/>
                <w:szCs w:val="24"/>
              </w:rPr>
              <w:t>ИП Осиновая Л.Ю. Парикмахерская «</w:t>
            </w:r>
            <w:proofErr w:type="spellStart"/>
            <w:r w:rsidRPr="009262F5">
              <w:rPr>
                <w:sz w:val="24"/>
                <w:szCs w:val="24"/>
              </w:rPr>
              <w:t>Долорес</w:t>
            </w:r>
            <w:proofErr w:type="spellEnd"/>
            <w:r w:rsidRPr="009262F5">
              <w:rPr>
                <w:sz w:val="24"/>
                <w:szCs w:val="24"/>
              </w:rPr>
              <w:t>»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«Фея»</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№18 от 02.092013</w:t>
            </w:r>
          </w:p>
          <w:p w:rsidR="00D44044" w:rsidRPr="009262F5" w:rsidRDefault="00D44044" w:rsidP="00A74D45">
            <w:pPr>
              <w:spacing w:after="0" w:line="240" w:lineRule="auto"/>
              <w:ind w:left="57"/>
              <w:rPr>
                <w:sz w:val="24"/>
                <w:szCs w:val="24"/>
              </w:rPr>
            </w:pPr>
            <w:r w:rsidRPr="009262F5">
              <w:rPr>
                <w:sz w:val="24"/>
                <w:szCs w:val="24"/>
              </w:rPr>
              <w:t>ООО «Фея»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«Бытовик»</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№19 от 02.09.2013</w:t>
            </w:r>
          </w:p>
          <w:p w:rsidR="00D44044" w:rsidRPr="009262F5" w:rsidRDefault="00D44044" w:rsidP="00A74D45">
            <w:pPr>
              <w:spacing w:after="0" w:line="240" w:lineRule="auto"/>
              <w:ind w:left="57"/>
              <w:rPr>
                <w:sz w:val="24"/>
                <w:szCs w:val="24"/>
              </w:rPr>
            </w:pPr>
            <w:r w:rsidRPr="009262F5">
              <w:rPr>
                <w:sz w:val="24"/>
                <w:szCs w:val="24"/>
              </w:rPr>
              <w:t>ООО «Бытовик»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10</w:t>
            </w: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100701</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Коммерция по отраслям</w:t>
            </w:r>
          </w:p>
        </w:tc>
        <w:tc>
          <w:tcPr>
            <w:tcW w:w="4252" w:type="dxa"/>
          </w:tcPr>
          <w:p w:rsidR="00D44044" w:rsidRPr="009262F5" w:rsidRDefault="00D44044" w:rsidP="00A74D45">
            <w:pPr>
              <w:spacing w:after="0" w:line="240" w:lineRule="auto"/>
              <w:ind w:left="57"/>
              <w:rPr>
                <w:sz w:val="24"/>
                <w:szCs w:val="24"/>
              </w:rPr>
            </w:pPr>
            <w:r w:rsidRPr="009262F5">
              <w:rPr>
                <w:sz w:val="24"/>
                <w:szCs w:val="24"/>
              </w:rPr>
              <w:t>ЗАО «Садко»</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№3 от 02.09.2013</w:t>
            </w:r>
          </w:p>
          <w:p w:rsidR="00D44044" w:rsidRPr="009262F5" w:rsidRDefault="00D44044" w:rsidP="00A74D45">
            <w:pPr>
              <w:spacing w:after="0" w:line="240" w:lineRule="auto"/>
              <w:ind w:left="57"/>
              <w:rPr>
                <w:sz w:val="24"/>
                <w:szCs w:val="24"/>
              </w:rPr>
            </w:pPr>
            <w:r w:rsidRPr="009262F5">
              <w:rPr>
                <w:sz w:val="24"/>
                <w:szCs w:val="24"/>
              </w:rPr>
              <w:t>ЗАО «Садко»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proofErr w:type="spellStart"/>
            <w:r w:rsidRPr="009262F5">
              <w:rPr>
                <w:sz w:val="24"/>
                <w:szCs w:val="24"/>
              </w:rPr>
              <w:t>Климовское</w:t>
            </w:r>
            <w:proofErr w:type="spellEnd"/>
            <w:r w:rsidRPr="009262F5">
              <w:rPr>
                <w:sz w:val="24"/>
                <w:szCs w:val="24"/>
              </w:rPr>
              <w:t xml:space="preserve"> РАЙПО</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№4 от 02.09.2013</w:t>
            </w:r>
          </w:p>
          <w:p w:rsidR="00D44044" w:rsidRPr="009262F5" w:rsidRDefault="00D44044" w:rsidP="00A74D45">
            <w:pPr>
              <w:spacing w:after="0" w:line="240" w:lineRule="auto"/>
              <w:ind w:left="57"/>
              <w:rPr>
                <w:sz w:val="24"/>
                <w:szCs w:val="24"/>
              </w:rPr>
            </w:pPr>
            <w:proofErr w:type="spellStart"/>
            <w:r w:rsidRPr="009262F5">
              <w:rPr>
                <w:sz w:val="24"/>
                <w:szCs w:val="24"/>
              </w:rPr>
              <w:t>Климовское</w:t>
            </w:r>
            <w:proofErr w:type="spellEnd"/>
            <w:r w:rsidRPr="009262F5">
              <w:rPr>
                <w:sz w:val="24"/>
                <w:szCs w:val="24"/>
              </w:rPr>
              <w:t xml:space="preserve"> РАЙПО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proofErr w:type="spellStart"/>
            <w:r w:rsidRPr="009262F5">
              <w:rPr>
                <w:sz w:val="24"/>
                <w:szCs w:val="24"/>
              </w:rPr>
              <w:t>Злынковское</w:t>
            </w:r>
            <w:proofErr w:type="spellEnd"/>
            <w:r w:rsidRPr="009262F5">
              <w:rPr>
                <w:sz w:val="24"/>
                <w:szCs w:val="24"/>
              </w:rPr>
              <w:t xml:space="preserve"> РАЙПО</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№5 от 02.09.2013</w:t>
            </w:r>
          </w:p>
          <w:p w:rsidR="00D44044" w:rsidRPr="009262F5" w:rsidRDefault="00D44044" w:rsidP="00A74D45">
            <w:pPr>
              <w:spacing w:after="0" w:line="240" w:lineRule="auto"/>
              <w:ind w:left="57"/>
              <w:rPr>
                <w:sz w:val="24"/>
                <w:szCs w:val="24"/>
              </w:rPr>
            </w:pPr>
            <w:proofErr w:type="spellStart"/>
            <w:r w:rsidRPr="009262F5">
              <w:rPr>
                <w:sz w:val="24"/>
                <w:szCs w:val="24"/>
              </w:rPr>
              <w:t>Злынковское</w:t>
            </w:r>
            <w:proofErr w:type="spellEnd"/>
            <w:r w:rsidRPr="009262F5">
              <w:rPr>
                <w:sz w:val="24"/>
                <w:szCs w:val="24"/>
              </w:rPr>
              <w:t xml:space="preserve"> РАЙПО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ИП «Лат»</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№10 от 02.09.2013</w:t>
            </w:r>
          </w:p>
          <w:p w:rsidR="00D44044" w:rsidRPr="009262F5" w:rsidRDefault="00D44044" w:rsidP="00A74D45">
            <w:pPr>
              <w:spacing w:after="0" w:line="240" w:lineRule="auto"/>
              <w:ind w:left="57"/>
              <w:rPr>
                <w:sz w:val="24"/>
                <w:szCs w:val="24"/>
              </w:rPr>
            </w:pPr>
            <w:r w:rsidRPr="009262F5">
              <w:rPr>
                <w:sz w:val="24"/>
                <w:szCs w:val="24"/>
              </w:rPr>
              <w:t>ИП кафе «</w:t>
            </w:r>
            <w:proofErr w:type="spellStart"/>
            <w:r w:rsidRPr="009262F5">
              <w:rPr>
                <w:sz w:val="24"/>
                <w:szCs w:val="24"/>
              </w:rPr>
              <w:t>Лайт</w:t>
            </w:r>
            <w:proofErr w:type="spellEnd"/>
            <w:r w:rsidRPr="009262F5">
              <w:rPr>
                <w:sz w:val="24"/>
                <w:szCs w:val="24"/>
              </w:rPr>
              <w:t>»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«Солнечный ветер»</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 11 от 02.09.2013</w:t>
            </w:r>
          </w:p>
          <w:p w:rsidR="00D44044" w:rsidRPr="009262F5" w:rsidRDefault="00D44044" w:rsidP="00A74D45">
            <w:pPr>
              <w:spacing w:after="0" w:line="240" w:lineRule="auto"/>
              <w:ind w:left="57"/>
              <w:rPr>
                <w:sz w:val="24"/>
                <w:szCs w:val="24"/>
              </w:rPr>
            </w:pPr>
            <w:r w:rsidRPr="009262F5">
              <w:rPr>
                <w:sz w:val="24"/>
                <w:szCs w:val="24"/>
              </w:rPr>
              <w:t>ООО «Солнечный ветер»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11</w:t>
            </w: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lang w:val="en-US"/>
              </w:rPr>
              <w:t>38</w:t>
            </w:r>
            <w:r w:rsidRPr="009262F5">
              <w:rPr>
                <w:sz w:val="24"/>
                <w:szCs w:val="24"/>
              </w:rPr>
              <w:t>.9</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Коммерсант в торговле</w:t>
            </w:r>
          </w:p>
        </w:tc>
        <w:tc>
          <w:tcPr>
            <w:tcW w:w="4252" w:type="dxa"/>
          </w:tcPr>
          <w:p w:rsidR="00D44044" w:rsidRPr="009262F5" w:rsidRDefault="00D44044" w:rsidP="00A74D45">
            <w:pPr>
              <w:spacing w:after="0" w:line="240" w:lineRule="auto"/>
              <w:ind w:left="57"/>
              <w:rPr>
                <w:sz w:val="24"/>
                <w:szCs w:val="24"/>
              </w:rPr>
            </w:pPr>
            <w:r w:rsidRPr="009262F5">
              <w:rPr>
                <w:sz w:val="24"/>
                <w:szCs w:val="24"/>
              </w:rPr>
              <w:t>ЗАО «Садко»</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№3 от 02.09.2013</w:t>
            </w:r>
          </w:p>
          <w:p w:rsidR="00D44044" w:rsidRPr="009262F5" w:rsidRDefault="00D44044" w:rsidP="00A74D45">
            <w:pPr>
              <w:spacing w:after="0" w:line="240" w:lineRule="auto"/>
              <w:ind w:left="57"/>
              <w:rPr>
                <w:sz w:val="24"/>
                <w:szCs w:val="24"/>
              </w:rPr>
            </w:pPr>
            <w:r w:rsidRPr="009262F5">
              <w:rPr>
                <w:sz w:val="24"/>
                <w:szCs w:val="24"/>
              </w:rPr>
              <w:t>ЗАО «Садко»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proofErr w:type="spellStart"/>
            <w:r w:rsidRPr="009262F5">
              <w:rPr>
                <w:sz w:val="24"/>
                <w:szCs w:val="24"/>
              </w:rPr>
              <w:t>Климовское</w:t>
            </w:r>
            <w:proofErr w:type="spellEnd"/>
            <w:r w:rsidRPr="009262F5">
              <w:rPr>
                <w:sz w:val="24"/>
                <w:szCs w:val="24"/>
              </w:rPr>
              <w:t xml:space="preserve"> РАЙПО</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№4 от 02.09.2013</w:t>
            </w:r>
          </w:p>
          <w:p w:rsidR="00D44044" w:rsidRPr="009262F5" w:rsidRDefault="00D44044" w:rsidP="00A74D45">
            <w:pPr>
              <w:spacing w:after="0" w:line="240" w:lineRule="auto"/>
              <w:ind w:left="57"/>
              <w:rPr>
                <w:sz w:val="24"/>
                <w:szCs w:val="24"/>
              </w:rPr>
            </w:pPr>
            <w:proofErr w:type="spellStart"/>
            <w:r w:rsidRPr="009262F5">
              <w:rPr>
                <w:sz w:val="24"/>
                <w:szCs w:val="24"/>
              </w:rPr>
              <w:t>Климовское</w:t>
            </w:r>
            <w:proofErr w:type="spellEnd"/>
            <w:r w:rsidRPr="009262F5">
              <w:rPr>
                <w:sz w:val="24"/>
                <w:szCs w:val="24"/>
              </w:rPr>
              <w:t xml:space="preserve"> РАЙПО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proofErr w:type="spellStart"/>
            <w:r w:rsidRPr="009262F5">
              <w:rPr>
                <w:sz w:val="24"/>
                <w:szCs w:val="24"/>
              </w:rPr>
              <w:t>Злынковское</w:t>
            </w:r>
            <w:proofErr w:type="spellEnd"/>
            <w:r w:rsidRPr="009262F5">
              <w:rPr>
                <w:sz w:val="24"/>
                <w:szCs w:val="24"/>
              </w:rPr>
              <w:t xml:space="preserve"> РАЙПО</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№5 от 02.09.2013</w:t>
            </w:r>
          </w:p>
          <w:p w:rsidR="00D44044" w:rsidRPr="009262F5" w:rsidRDefault="00D44044" w:rsidP="00A74D45">
            <w:pPr>
              <w:spacing w:after="0" w:line="240" w:lineRule="auto"/>
              <w:ind w:left="57"/>
              <w:rPr>
                <w:sz w:val="24"/>
                <w:szCs w:val="24"/>
              </w:rPr>
            </w:pPr>
            <w:proofErr w:type="spellStart"/>
            <w:r w:rsidRPr="009262F5">
              <w:rPr>
                <w:sz w:val="24"/>
                <w:szCs w:val="24"/>
              </w:rPr>
              <w:t>Злынковское</w:t>
            </w:r>
            <w:proofErr w:type="spellEnd"/>
            <w:r w:rsidRPr="009262F5">
              <w:rPr>
                <w:sz w:val="24"/>
                <w:szCs w:val="24"/>
              </w:rPr>
              <w:t xml:space="preserve"> РАЙПО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ИП «Лат»</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№10 от 02.09.2013</w:t>
            </w:r>
          </w:p>
          <w:p w:rsidR="00D44044" w:rsidRPr="009262F5" w:rsidRDefault="00D44044" w:rsidP="00A74D45">
            <w:pPr>
              <w:spacing w:after="0" w:line="240" w:lineRule="auto"/>
              <w:ind w:left="57"/>
              <w:rPr>
                <w:sz w:val="24"/>
                <w:szCs w:val="24"/>
              </w:rPr>
            </w:pPr>
            <w:r w:rsidRPr="009262F5">
              <w:rPr>
                <w:sz w:val="24"/>
                <w:szCs w:val="24"/>
              </w:rPr>
              <w:t>ИП кафе «</w:t>
            </w:r>
            <w:proofErr w:type="spellStart"/>
            <w:r w:rsidRPr="009262F5">
              <w:rPr>
                <w:sz w:val="24"/>
                <w:szCs w:val="24"/>
              </w:rPr>
              <w:t>Лайт</w:t>
            </w:r>
            <w:proofErr w:type="spellEnd"/>
            <w:r w:rsidRPr="009262F5">
              <w:rPr>
                <w:sz w:val="24"/>
                <w:szCs w:val="24"/>
              </w:rPr>
              <w:t>»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«Солнечный ветер»</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 11 от 02.09.2013</w:t>
            </w:r>
          </w:p>
          <w:p w:rsidR="00D44044" w:rsidRPr="009262F5" w:rsidRDefault="00D44044" w:rsidP="00A74D45">
            <w:pPr>
              <w:spacing w:after="0" w:line="240" w:lineRule="auto"/>
              <w:ind w:left="57"/>
              <w:rPr>
                <w:sz w:val="24"/>
                <w:szCs w:val="24"/>
              </w:rPr>
            </w:pPr>
            <w:r w:rsidRPr="009262F5">
              <w:rPr>
                <w:sz w:val="24"/>
                <w:szCs w:val="24"/>
              </w:rPr>
              <w:t>ООО «Солнечный ветер»       1 год</w:t>
            </w:r>
          </w:p>
        </w:tc>
      </w:tr>
      <w:tr w:rsidR="00D44044" w:rsidRPr="009262F5" w:rsidTr="00D44044">
        <w:tc>
          <w:tcPr>
            <w:tcW w:w="872" w:type="dxa"/>
            <w:vAlign w:val="center"/>
          </w:tcPr>
          <w:p w:rsidR="00D44044" w:rsidRPr="009262F5" w:rsidRDefault="00D44044" w:rsidP="00A74D45">
            <w:pPr>
              <w:spacing w:after="0" w:line="240" w:lineRule="auto"/>
              <w:ind w:left="57"/>
              <w:jc w:val="center"/>
              <w:rPr>
                <w:sz w:val="24"/>
                <w:szCs w:val="24"/>
              </w:rPr>
            </w:pPr>
            <w:r w:rsidRPr="009262F5">
              <w:rPr>
                <w:sz w:val="24"/>
                <w:szCs w:val="24"/>
              </w:rPr>
              <w:lastRenderedPageBreak/>
              <w:t>12</w:t>
            </w:r>
          </w:p>
        </w:tc>
        <w:tc>
          <w:tcPr>
            <w:tcW w:w="1930" w:type="dxa"/>
            <w:vAlign w:val="center"/>
          </w:tcPr>
          <w:p w:rsidR="00D44044" w:rsidRPr="009262F5" w:rsidRDefault="00D44044" w:rsidP="00A74D45">
            <w:pPr>
              <w:spacing w:after="0" w:line="240" w:lineRule="auto"/>
              <w:ind w:left="57"/>
              <w:jc w:val="center"/>
              <w:rPr>
                <w:sz w:val="24"/>
                <w:szCs w:val="24"/>
              </w:rPr>
            </w:pPr>
            <w:r w:rsidRPr="009262F5">
              <w:rPr>
                <w:sz w:val="24"/>
                <w:szCs w:val="24"/>
              </w:rPr>
              <w:t>110800.02</w:t>
            </w:r>
          </w:p>
        </w:tc>
        <w:tc>
          <w:tcPr>
            <w:tcW w:w="2268" w:type="dxa"/>
            <w:vAlign w:val="center"/>
          </w:tcPr>
          <w:p w:rsidR="00D44044" w:rsidRPr="009262F5" w:rsidRDefault="00D44044" w:rsidP="00A74D45">
            <w:pPr>
              <w:spacing w:after="0" w:line="240" w:lineRule="auto"/>
              <w:ind w:left="57"/>
              <w:jc w:val="center"/>
              <w:rPr>
                <w:sz w:val="24"/>
                <w:szCs w:val="24"/>
              </w:rPr>
            </w:pPr>
            <w:r w:rsidRPr="009262F5">
              <w:rPr>
                <w:sz w:val="24"/>
                <w:szCs w:val="24"/>
              </w:rPr>
              <w:t>Тракторист-машинист сельскохозяйственного производства</w:t>
            </w:r>
          </w:p>
        </w:tc>
        <w:tc>
          <w:tcPr>
            <w:tcW w:w="4252" w:type="dxa"/>
          </w:tcPr>
          <w:p w:rsidR="00D44044" w:rsidRPr="009262F5" w:rsidRDefault="00D44044" w:rsidP="00A74D45">
            <w:pPr>
              <w:spacing w:after="0" w:line="240" w:lineRule="auto"/>
              <w:ind w:left="57"/>
              <w:rPr>
                <w:sz w:val="24"/>
                <w:szCs w:val="24"/>
              </w:rPr>
            </w:pPr>
            <w:r w:rsidRPr="009262F5">
              <w:rPr>
                <w:sz w:val="24"/>
                <w:szCs w:val="24"/>
              </w:rPr>
              <w:t>ГКУ «</w:t>
            </w:r>
            <w:proofErr w:type="spellStart"/>
            <w:r w:rsidRPr="009262F5">
              <w:rPr>
                <w:sz w:val="24"/>
                <w:szCs w:val="24"/>
              </w:rPr>
              <w:t>Злынковское</w:t>
            </w:r>
            <w:proofErr w:type="spellEnd"/>
            <w:r w:rsidRPr="009262F5">
              <w:rPr>
                <w:sz w:val="24"/>
                <w:szCs w:val="24"/>
              </w:rPr>
              <w:t xml:space="preserve"> управление сельского хозяйства»</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№15 от 02.09.2013</w:t>
            </w:r>
          </w:p>
          <w:p w:rsidR="00D44044" w:rsidRPr="009262F5" w:rsidRDefault="00D44044" w:rsidP="00A74D45">
            <w:pPr>
              <w:spacing w:after="0" w:line="240" w:lineRule="auto"/>
              <w:ind w:left="57"/>
              <w:rPr>
                <w:sz w:val="24"/>
                <w:szCs w:val="24"/>
              </w:rPr>
            </w:pPr>
            <w:r w:rsidRPr="009262F5">
              <w:rPr>
                <w:sz w:val="24"/>
                <w:szCs w:val="24"/>
              </w:rPr>
              <w:t>ГКУ «</w:t>
            </w:r>
            <w:proofErr w:type="spellStart"/>
            <w:r w:rsidRPr="009262F5">
              <w:rPr>
                <w:sz w:val="24"/>
                <w:szCs w:val="24"/>
              </w:rPr>
              <w:t>Злынковское</w:t>
            </w:r>
            <w:proofErr w:type="spellEnd"/>
            <w:r w:rsidRPr="009262F5">
              <w:rPr>
                <w:sz w:val="24"/>
                <w:szCs w:val="24"/>
              </w:rPr>
              <w:t xml:space="preserve"> управление сельского хозяйства» 1 год</w:t>
            </w:r>
          </w:p>
        </w:tc>
      </w:tr>
      <w:tr w:rsidR="00D44044" w:rsidRPr="009262F5" w:rsidTr="00D44044">
        <w:tc>
          <w:tcPr>
            <w:tcW w:w="872" w:type="dxa"/>
            <w:vAlign w:val="center"/>
          </w:tcPr>
          <w:p w:rsidR="00D44044" w:rsidRPr="009262F5" w:rsidRDefault="00D44044" w:rsidP="00A74D45">
            <w:pPr>
              <w:spacing w:after="0" w:line="240" w:lineRule="auto"/>
              <w:ind w:left="57"/>
              <w:jc w:val="center"/>
              <w:rPr>
                <w:sz w:val="24"/>
                <w:szCs w:val="24"/>
              </w:rPr>
            </w:pPr>
            <w:r w:rsidRPr="009262F5">
              <w:rPr>
                <w:sz w:val="24"/>
                <w:szCs w:val="24"/>
              </w:rPr>
              <w:t>13</w:t>
            </w:r>
          </w:p>
        </w:tc>
        <w:tc>
          <w:tcPr>
            <w:tcW w:w="1930" w:type="dxa"/>
            <w:vAlign w:val="center"/>
          </w:tcPr>
          <w:p w:rsidR="00D44044" w:rsidRPr="009262F5" w:rsidRDefault="00D44044" w:rsidP="00A74D45">
            <w:pPr>
              <w:spacing w:after="0" w:line="240" w:lineRule="auto"/>
              <w:ind w:left="57"/>
              <w:jc w:val="center"/>
              <w:rPr>
                <w:sz w:val="24"/>
                <w:szCs w:val="24"/>
              </w:rPr>
            </w:pPr>
            <w:r w:rsidRPr="009262F5">
              <w:rPr>
                <w:sz w:val="24"/>
                <w:szCs w:val="24"/>
              </w:rPr>
              <w:t>110800.04</w:t>
            </w:r>
          </w:p>
        </w:tc>
        <w:tc>
          <w:tcPr>
            <w:tcW w:w="2268" w:type="dxa"/>
            <w:vAlign w:val="center"/>
          </w:tcPr>
          <w:p w:rsidR="00D44044" w:rsidRPr="009262F5" w:rsidRDefault="00D44044" w:rsidP="00A74D45">
            <w:pPr>
              <w:spacing w:after="0" w:line="240" w:lineRule="auto"/>
              <w:ind w:left="57"/>
              <w:jc w:val="center"/>
              <w:rPr>
                <w:sz w:val="24"/>
                <w:szCs w:val="24"/>
              </w:rPr>
            </w:pPr>
            <w:r w:rsidRPr="009262F5">
              <w:rPr>
                <w:sz w:val="24"/>
                <w:szCs w:val="24"/>
              </w:rPr>
              <w:t>Мастер по техническому обслуживанию и ремонту</w:t>
            </w:r>
          </w:p>
        </w:tc>
        <w:tc>
          <w:tcPr>
            <w:tcW w:w="4252" w:type="dxa"/>
          </w:tcPr>
          <w:p w:rsidR="00D44044" w:rsidRPr="009262F5" w:rsidRDefault="00D44044" w:rsidP="00A74D45">
            <w:pPr>
              <w:spacing w:after="0" w:line="240" w:lineRule="auto"/>
              <w:ind w:left="57"/>
              <w:rPr>
                <w:sz w:val="24"/>
                <w:szCs w:val="24"/>
              </w:rPr>
            </w:pPr>
            <w:r w:rsidRPr="009262F5">
              <w:rPr>
                <w:sz w:val="24"/>
                <w:szCs w:val="24"/>
              </w:rPr>
              <w:t>ГКУ «</w:t>
            </w:r>
            <w:proofErr w:type="spellStart"/>
            <w:r w:rsidRPr="009262F5">
              <w:rPr>
                <w:sz w:val="24"/>
                <w:szCs w:val="24"/>
              </w:rPr>
              <w:t>Злынковское</w:t>
            </w:r>
            <w:proofErr w:type="spellEnd"/>
            <w:r w:rsidRPr="009262F5">
              <w:rPr>
                <w:sz w:val="24"/>
                <w:szCs w:val="24"/>
              </w:rPr>
              <w:t xml:space="preserve"> управление сельского хозяйства»</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№15 от 02.09.2013</w:t>
            </w:r>
          </w:p>
          <w:p w:rsidR="00D44044" w:rsidRPr="009262F5" w:rsidRDefault="00D44044" w:rsidP="00A74D45">
            <w:pPr>
              <w:spacing w:after="0" w:line="240" w:lineRule="auto"/>
              <w:ind w:left="57"/>
              <w:rPr>
                <w:sz w:val="24"/>
                <w:szCs w:val="24"/>
              </w:rPr>
            </w:pPr>
            <w:r w:rsidRPr="009262F5">
              <w:rPr>
                <w:sz w:val="24"/>
                <w:szCs w:val="24"/>
              </w:rPr>
              <w:t>ГКУ «</w:t>
            </w:r>
            <w:proofErr w:type="spellStart"/>
            <w:r w:rsidRPr="009262F5">
              <w:rPr>
                <w:sz w:val="24"/>
                <w:szCs w:val="24"/>
              </w:rPr>
              <w:t>Злынковское</w:t>
            </w:r>
            <w:proofErr w:type="spellEnd"/>
            <w:r w:rsidRPr="009262F5">
              <w:rPr>
                <w:sz w:val="24"/>
                <w:szCs w:val="24"/>
              </w:rPr>
              <w:t xml:space="preserve"> управление сельского хозяйства» 1 год</w:t>
            </w:r>
          </w:p>
        </w:tc>
      </w:tr>
      <w:tr w:rsidR="00D44044" w:rsidRPr="009262F5" w:rsidTr="00D44044">
        <w:tc>
          <w:tcPr>
            <w:tcW w:w="872" w:type="dxa"/>
            <w:vAlign w:val="center"/>
          </w:tcPr>
          <w:p w:rsidR="00D44044" w:rsidRPr="009262F5" w:rsidRDefault="00D44044" w:rsidP="00A74D45">
            <w:pPr>
              <w:spacing w:after="0" w:line="240" w:lineRule="auto"/>
              <w:ind w:left="57"/>
              <w:jc w:val="center"/>
              <w:rPr>
                <w:sz w:val="24"/>
                <w:szCs w:val="24"/>
              </w:rPr>
            </w:pPr>
            <w:r w:rsidRPr="009262F5">
              <w:rPr>
                <w:sz w:val="24"/>
                <w:szCs w:val="24"/>
              </w:rPr>
              <w:t>14</w:t>
            </w:r>
          </w:p>
        </w:tc>
        <w:tc>
          <w:tcPr>
            <w:tcW w:w="1930" w:type="dxa"/>
            <w:vAlign w:val="center"/>
          </w:tcPr>
          <w:p w:rsidR="00D44044" w:rsidRPr="009262F5" w:rsidRDefault="00D44044" w:rsidP="00A74D45">
            <w:pPr>
              <w:spacing w:after="0" w:line="240" w:lineRule="auto"/>
              <w:ind w:left="57"/>
              <w:jc w:val="center"/>
              <w:rPr>
                <w:sz w:val="24"/>
                <w:szCs w:val="24"/>
              </w:rPr>
            </w:pPr>
            <w:r w:rsidRPr="009262F5">
              <w:rPr>
                <w:sz w:val="24"/>
                <w:szCs w:val="24"/>
              </w:rPr>
              <w:t>190631.01</w:t>
            </w:r>
          </w:p>
        </w:tc>
        <w:tc>
          <w:tcPr>
            <w:tcW w:w="2268" w:type="dxa"/>
            <w:vAlign w:val="center"/>
          </w:tcPr>
          <w:p w:rsidR="00D44044" w:rsidRPr="009262F5" w:rsidRDefault="00D44044" w:rsidP="00A74D45">
            <w:pPr>
              <w:spacing w:after="0" w:line="240" w:lineRule="auto"/>
              <w:ind w:left="57"/>
              <w:jc w:val="center"/>
              <w:rPr>
                <w:sz w:val="24"/>
                <w:szCs w:val="24"/>
              </w:rPr>
            </w:pPr>
            <w:r w:rsidRPr="009262F5">
              <w:rPr>
                <w:sz w:val="24"/>
                <w:szCs w:val="24"/>
              </w:rPr>
              <w:t>Автомеханик</w:t>
            </w:r>
          </w:p>
        </w:tc>
        <w:tc>
          <w:tcPr>
            <w:tcW w:w="4252" w:type="dxa"/>
          </w:tcPr>
          <w:p w:rsidR="00D44044" w:rsidRPr="009262F5" w:rsidRDefault="00D44044" w:rsidP="00A74D45">
            <w:pPr>
              <w:spacing w:after="0" w:line="240" w:lineRule="auto"/>
              <w:ind w:left="57"/>
              <w:rPr>
                <w:sz w:val="24"/>
                <w:szCs w:val="24"/>
              </w:rPr>
            </w:pPr>
            <w:r w:rsidRPr="009262F5">
              <w:rPr>
                <w:sz w:val="24"/>
                <w:szCs w:val="24"/>
              </w:rPr>
              <w:t>ГКУ «</w:t>
            </w:r>
            <w:proofErr w:type="spellStart"/>
            <w:r w:rsidRPr="009262F5">
              <w:rPr>
                <w:sz w:val="24"/>
                <w:szCs w:val="24"/>
              </w:rPr>
              <w:t>Злынковское</w:t>
            </w:r>
            <w:proofErr w:type="spellEnd"/>
            <w:r w:rsidRPr="009262F5">
              <w:rPr>
                <w:sz w:val="24"/>
                <w:szCs w:val="24"/>
              </w:rPr>
              <w:t xml:space="preserve"> управление сельского хозяйства»</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№15 от 02.09.2013</w:t>
            </w:r>
          </w:p>
          <w:p w:rsidR="00D44044" w:rsidRPr="009262F5" w:rsidRDefault="00D44044" w:rsidP="00A74D45">
            <w:pPr>
              <w:spacing w:after="0" w:line="240" w:lineRule="auto"/>
              <w:ind w:left="57"/>
              <w:rPr>
                <w:sz w:val="24"/>
                <w:szCs w:val="24"/>
              </w:rPr>
            </w:pPr>
            <w:r w:rsidRPr="009262F5">
              <w:rPr>
                <w:sz w:val="24"/>
                <w:szCs w:val="24"/>
              </w:rPr>
              <w:t>ГКУ «</w:t>
            </w:r>
            <w:proofErr w:type="spellStart"/>
            <w:r w:rsidRPr="009262F5">
              <w:rPr>
                <w:sz w:val="24"/>
                <w:szCs w:val="24"/>
              </w:rPr>
              <w:t>Злынковское</w:t>
            </w:r>
            <w:proofErr w:type="spellEnd"/>
            <w:r w:rsidRPr="009262F5">
              <w:rPr>
                <w:sz w:val="24"/>
                <w:szCs w:val="24"/>
              </w:rPr>
              <w:t xml:space="preserve"> управление сельского хозяйства» 1 год</w:t>
            </w:r>
          </w:p>
        </w:tc>
      </w:tr>
      <w:tr w:rsidR="00D44044" w:rsidRPr="009262F5" w:rsidTr="00D44044">
        <w:tc>
          <w:tcPr>
            <w:tcW w:w="872" w:type="dxa"/>
            <w:vAlign w:val="center"/>
          </w:tcPr>
          <w:p w:rsidR="00D44044" w:rsidRPr="009262F5" w:rsidRDefault="00D44044" w:rsidP="00A74D45">
            <w:pPr>
              <w:spacing w:after="0" w:line="240" w:lineRule="auto"/>
              <w:ind w:left="57"/>
              <w:jc w:val="center"/>
              <w:rPr>
                <w:sz w:val="24"/>
                <w:szCs w:val="24"/>
              </w:rPr>
            </w:pPr>
            <w:r w:rsidRPr="009262F5">
              <w:rPr>
                <w:sz w:val="24"/>
                <w:szCs w:val="24"/>
              </w:rPr>
              <w:t>15</w:t>
            </w:r>
          </w:p>
        </w:tc>
        <w:tc>
          <w:tcPr>
            <w:tcW w:w="1930" w:type="dxa"/>
            <w:vAlign w:val="center"/>
          </w:tcPr>
          <w:p w:rsidR="00D44044" w:rsidRPr="009262F5" w:rsidRDefault="00D44044" w:rsidP="00A74D45">
            <w:pPr>
              <w:spacing w:after="0" w:line="240" w:lineRule="auto"/>
              <w:ind w:left="57"/>
              <w:jc w:val="center"/>
              <w:rPr>
                <w:sz w:val="24"/>
                <w:szCs w:val="24"/>
              </w:rPr>
            </w:pPr>
            <w:r w:rsidRPr="009262F5">
              <w:rPr>
                <w:sz w:val="24"/>
                <w:szCs w:val="24"/>
              </w:rPr>
              <w:t>19601</w:t>
            </w:r>
          </w:p>
        </w:tc>
        <w:tc>
          <w:tcPr>
            <w:tcW w:w="2268" w:type="dxa"/>
            <w:vAlign w:val="center"/>
          </w:tcPr>
          <w:p w:rsidR="00D44044" w:rsidRPr="009262F5" w:rsidRDefault="00D44044" w:rsidP="00A74D45">
            <w:pPr>
              <w:spacing w:after="0" w:line="240" w:lineRule="auto"/>
              <w:ind w:left="57"/>
              <w:jc w:val="center"/>
              <w:rPr>
                <w:sz w:val="24"/>
                <w:szCs w:val="24"/>
              </w:rPr>
            </w:pPr>
            <w:r w:rsidRPr="009262F5">
              <w:rPr>
                <w:sz w:val="24"/>
                <w:szCs w:val="24"/>
              </w:rPr>
              <w:t>Швея</w:t>
            </w:r>
          </w:p>
        </w:tc>
        <w:tc>
          <w:tcPr>
            <w:tcW w:w="4252" w:type="dxa"/>
          </w:tcPr>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Новозыбковская</w:t>
            </w:r>
            <w:proofErr w:type="spellEnd"/>
            <w:r w:rsidRPr="009262F5">
              <w:rPr>
                <w:sz w:val="24"/>
                <w:szCs w:val="24"/>
              </w:rPr>
              <w:t xml:space="preserve"> швейно-трикотажная фабрика имени 8 Марта»</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№14 от 02.09.2013</w:t>
            </w:r>
          </w:p>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Новозыбковская</w:t>
            </w:r>
            <w:proofErr w:type="spellEnd"/>
            <w:r w:rsidRPr="009262F5">
              <w:rPr>
                <w:sz w:val="24"/>
                <w:szCs w:val="24"/>
              </w:rPr>
              <w:t xml:space="preserve"> швейно-трикотажная фабрика имени 8 Марта»    1 год</w:t>
            </w:r>
          </w:p>
        </w:tc>
      </w:tr>
      <w:tr w:rsidR="00D44044" w:rsidRPr="009262F5" w:rsidTr="00D44044">
        <w:tc>
          <w:tcPr>
            <w:tcW w:w="872" w:type="dxa"/>
            <w:vAlign w:val="center"/>
          </w:tcPr>
          <w:p w:rsidR="00D44044" w:rsidRPr="009262F5" w:rsidRDefault="00D44044" w:rsidP="00A74D45">
            <w:pPr>
              <w:spacing w:after="0" w:line="240" w:lineRule="auto"/>
              <w:ind w:left="57"/>
              <w:jc w:val="center"/>
              <w:rPr>
                <w:sz w:val="24"/>
                <w:szCs w:val="24"/>
              </w:rPr>
            </w:pPr>
            <w:r w:rsidRPr="009262F5">
              <w:rPr>
                <w:sz w:val="24"/>
                <w:szCs w:val="24"/>
              </w:rPr>
              <w:t>16</w:t>
            </w:r>
          </w:p>
        </w:tc>
        <w:tc>
          <w:tcPr>
            <w:tcW w:w="1930" w:type="dxa"/>
            <w:vAlign w:val="center"/>
          </w:tcPr>
          <w:p w:rsidR="00D44044" w:rsidRPr="009262F5" w:rsidRDefault="00D44044" w:rsidP="00A74D45">
            <w:pPr>
              <w:spacing w:after="0" w:line="240" w:lineRule="auto"/>
              <w:ind w:left="57"/>
              <w:jc w:val="center"/>
              <w:rPr>
                <w:sz w:val="24"/>
                <w:szCs w:val="24"/>
              </w:rPr>
            </w:pPr>
            <w:r w:rsidRPr="009262F5">
              <w:rPr>
                <w:sz w:val="24"/>
                <w:szCs w:val="24"/>
              </w:rPr>
              <w:t>19727</w:t>
            </w:r>
          </w:p>
        </w:tc>
        <w:tc>
          <w:tcPr>
            <w:tcW w:w="2268" w:type="dxa"/>
            <w:vAlign w:val="center"/>
          </w:tcPr>
          <w:p w:rsidR="00D44044" w:rsidRPr="009262F5" w:rsidRDefault="00D44044" w:rsidP="00A74D45">
            <w:pPr>
              <w:spacing w:after="0" w:line="240" w:lineRule="auto"/>
              <w:ind w:left="57"/>
              <w:jc w:val="center"/>
              <w:rPr>
                <w:sz w:val="24"/>
                <w:szCs w:val="24"/>
              </w:rPr>
            </w:pPr>
            <w:r w:rsidRPr="009262F5">
              <w:rPr>
                <w:sz w:val="24"/>
                <w:szCs w:val="24"/>
              </w:rPr>
              <w:t>Штукатур</w:t>
            </w:r>
          </w:p>
        </w:tc>
        <w:tc>
          <w:tcPr>
            <w:tcW w:w="4252" w:type="dxa"/>
          </w:tcPr>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Злынковская</w:t>
            </w:r>
            <w:proofErr w:type="spellEnd"/>
            <w:r w:rsidRPr="009262F5">
              <w:rPr>
                <w:sz w:val="24"/>
                <w:szCs w:val="24"/>
              </w:rPr>
              <w:t xml:space="preserve"> передвижная механизированная колонна»</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№13 от 02.09.2013</w:t>
            </w:r>
          </w:p>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Злынковская</w:t>
            </w:r>
            <w:proofErr w:type="spellEnd"/>
            <w:r w:rsidRPr="009262F5">
              <w:rPr>
                <w:sz w:val="24"/>
                <w:szCs w:val="24"/>
              </w:rPr>
              <w:t xml:space="preserve"> передвижная механизированная колонна» 1 год</w:t>
            </w:r>
          </w:p>
        </w:tc>
      </w:tr>
      <w:tr w:rsidR="00D44044" w:rsidRPr="009262F5" w:rsidTr="00D44044">
        <w:tc>
          <w:tcPr>
            <w:tcW w:w="872" w:type="dxa"/>
            <w:vMerge w:val="restart"/>
            <w:vAlign w:val="center"/>
          </w:tcPr>
          <w:p w:rsidR="00D44044" w:rsidRPr="009262F5" w:rsidRDefault="00D44044" w:rsidP="00A74D45">
            <w:pPr>
              <w:spacing w:after="0" w:line="240" w:lineRule="auto"/>
              <w:ind w:left="57"/>
              <w:jc w:val="center"/>
              <w:rPr>
                <w:sz w:val="24"/>
                <w:szCs w:val="24"/>
                <w:lang w:val="en-US"/>
              </w:rPr>
            </w:pPr>
            <w:r w:rsidRPr="009262F5">
              <w:rPr>
                <w:sz w:val="24"/>
                <w:szCs w:val="24"/>
                <w:lang w:val="en-US"/>
              </w:rPr>
              <w:t>17</w:t>
            </w:r>
          </w:p>
        </w:tc>
        <w:tc>
          <w:tcPr>
            <w:tcW w:w="1930"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rPr>
              <w:t>150709.02</w:t>
            </w:r>
          </w:p>
        </w:tc>
        <w:tc>
          <w:tcPr>
            <w:tcW w:w="2268" w:type="dxa"/>
            <w:vMerge w:val="restart"/>
            <w:vAlign w:val="center"/>
          </w:tcPr>
          <w:p w:rsidR="00D44044" w:rsidRPr="009262F5" w:rsidRDefault="00D44044" w:rsidP="00A74D45">
            <w:pPr>
              <w:spacing w:after="0" w:line="240" w:lineRule="auto"/>
              <w:ind w:left="57"/>
              <w:jc w:val="center"/>
              <w:rPr>
                <w:sz w:val="24"/>
                <w:szCs w:val="24"/>
              </w:rPr>
            </w:pPr>
            <w:r w:rsidRPr="009262F5">
              <w:rPr>
                <w:sz w:val="24"/>
                <w:szCs w:val="24"/>
                <w:lang w:val="en-US"/>
              </w:rPr>
              <w:t>C</w:t>
            </w:r>
            <w:r w:rsidRPr="009262F5">
              <w:rPr>
                <w:sz w:val="24"/>
                <w:szCs w:val="24"/>
              </w:rPr>
              <w:t>варщик</w:t>
            </w:r>
          </w:p>
        </w:tc>
        <w:tc>
          <w:tcPr>
            <w:tcW w:w="4252" w:type="dxa"/>
          </w:tcPr>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w:t>
            </w:r>
          </w:p>
        </w:tc>
        <w:tc>
          <w:tcPr>
            <w:tcW w:w="5464" w:type="dxa"/>
          </w:tcPr>
          <w:p w:rsidR="00D44044" w:rsidRPr="009262F5" w:rsidRDefault="00D44044" w:rsidP="00A74D45">
            <w:pPr>
              <w:spacing w:after="0" w:line="240" w:lineRule="auto"/>
              <w:ind w:left="57"/>
              <w:rPr>
                <w:sz w:val="24"/>
                <w:szCs w:val="24"/>
              </w:rPr>
            </w:pPr>
            <w:r w:rsidRPr="009262F5">
              <w:rPr>
                <w:sz w:val="24"/>
                <w:szCs w:val="24"/>
              </w:rPr>
              <w:t xml:space="preserve"> Договор №1 от 02.09.2013</w:t>
            </w:r>
          </w:p>
          <w:p w:rsidR="00D44044" w:rsidRPr="009262F5" w:rsidRDefault="00D44044" w:rsidP="00A74D45">
            <w:pPr>
              <w:spacing w:after="0" w:line="240" w:lineRule="auto"/>
              <w:ind w:left="57"/>
              <w:rPr>
                <w:sz w:val="24"/>
                <w:szCs w:val="24"/>
              </w:rPr>
            </w:pPr>
            <w:r w:rsidRPr="009262F5">
              <w:rPr>
                <w:sz w:val="24"/>
                <w:szCs w:val="24"/>
              </w:rPr>
              <w:t>ОАО «</w:t>
            </w:r>
            <w:proofErr w:type="spellStart"/>
            <w:r w:rsidRPr="009262F5">
              <w:rPr>
                <w:sz w:val="24"/>
                <w:szCs w:val="24"/>
              </w:rPr>
              <w:t>Новозыбковский</w:t>
            </w:r>
            <w:proofErr w:type="spellEnd"/>
            <w:r w:rsidRPr="009262F5">
              <w:rPr>
                <w:sz w:val="24"/>
                <w:szCs w:val="24"/>
              </w:rPr>
              <w:t xml:space="preserve"> машиностроительный завод»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МУП «</w:t>
            </w:r>
            <w:proofErr w:type="spellStart"/>
            <w:r w:rsidRPr="009262F5">
              <w:rPr>
                <w:sz w:val="24"/>
                <w:szCs w:val="24"/>
              </w:rPr>
              <w:t>Новозыбковский</w:t>
            </w:r>
            <w:proofErr w:type="spellEnd"/>
            <w:r w:rsidRPr="009262F5">
              <w:rPr>
                <w:sz w:val="24"/>
                <w:szCs w:val="24"/>
              </w:rPr>
              <w:t xml:space="preserve"> городской водоканал»</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№2 от 02.09.2013</w:t>
            </w:r>
          </w:p>
          <w:p w:rsidR="00D44044" w:rsidRPr="009262F5" w:rsidRDefault="00D44044" w:rsidP="00A74D45">
            <w:pPr>
              <w:spacing w:after="0" w:line="240" w:lineRule="auto"/>
              <w:ind w:left="57"/>
              <w:rPr>
                <w:sz w:val="24"/>
                <w:szCs w:val="24"/>
              </w:rPr>
            </w:pPr>
            <w:r w:rsidRPr="009262F5">
              <w:rPr>
                <w:sz w:val="24"/>
                <w:szCs w:val="24"/>
              </w:rPr>
              <w:t>МУП «</w:t>
            </w:r>
            <w:proofErr w:type="spellStart"/>
            <w:r w:rsidRPr="009262F5">
              <w:rPr>
                <w:sz w:val="24"/>
                <w:szCs w:val="24"/>
              </w:rPr>
              <w:t>Новозыбковский</w:t>
            </w:r>
            <w:proofErr w:type="spellEnd"/>
            <w:r w:rsidRPr="009262F5">
              <w:rPr>
                <w:sz w:val="24"/>
                <w:szCs w:val="24"/>
              </w:rPr>
              <w:t xml:space="preserve"> городской водоканал»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ООО «Жильё»</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№7 от 02.09.2013</w:t>
            </w:r>
          </w:p>
          <w:p w:rsidR="00D44044" w:rsidRPr="009262F5" w:rsidRDefault="00D44044" w:rsidP="00A74D45">
            <w:pPr>
              <w:spacing w:after="0" w:line="240" w:lineRule="auto"/>
              <w:ind w:left="57"/>
              <w:rPr>
                <w:sz w:val="24"/>
                <w:szCs w:val="24"/>
              </w:rPr>
            </w:pPr>
            <w:r w:rsidRPr="009262F5">
              <w:rPr>
                <w:sz w:val="24"/>
                <w:szCs w:val="24"/>
              </w:rPr>
              <w:t>ООО «Жильё» 1 год</w:t>
            </w:r>
          </w:p>
        </w:tc>
      </w:tr>
      <w:tr w:rsidR="00D44044" w:rsidRPr="009262F5" w:rsidTr="00D44044">
        <w:tc>
          <w:tcPr>
            <w:tcW w:w="872" w:type="dxa"/>
            <w:vMerge/>
            <w:vAlign w:val="center"/>
          </w:tcPr>
          <w:p w:rsidR="00D44044" w:rsidRPr="009262F5" w:rsidRDefault="00D44044" w:rsidP="00A74D45">
            <w:pPr>
              <w:spacing w:after="0" w:line="240" w:lineRule="auto"/>
              <w:ind w:left="57"/>
              <w:jc w:val="center"/>
              <w:rPr>
                <w:sz w:val="24"/>
                <w:szCs w:val="24"/>
              </w:rPr>
            </w:pPr>
          </w:p>
        </w:tc>
        <w:tc>
          <w:tcPr>
            <w:tcW w:w="1930" w:type="dxa"/>
            <w:vMerge/>
            <w:vAlign w:val="center"/>
          </w:tcPr>
          <w:p w:rsidR="00D44044" w:rsidRPr="009262F5" w:rsidRDefault="00D44044" w:rsidP="00A74D45">
            <w:pPr>
              <w:spacing w:after="0" w:line="240" w:lineRule="auto"/>
              <w:ind w:left="57"/>
              <w:jc w:val="center"/>
              <w:rPr>
                <w:sz w:val="24"/>
                <w:szCs w:val="24"/>
              </w:rPr>
            </w:pPr>
          </w:p>
        </w:tc>
        <w:tc>
          <w:tcPr>
            <w:tcW w:w="2268" w:type="dxa"/>
            <w:vMerge/>
            <w:vAlign w:val="center"/>
          </w:tcPr>
          <w:p w:rsidR="00D44044" w:rsidRPr="009262F5" w:rsidRDefault="00D44044" w:rsidP="00A74D45">
            <w:pPr>
              <w:spacing w:after="0" w:line="240" w:lineRule="auto"/>
              <w:ind w:left="57"/>
              <w:jc w:val="center"/>
              <w:rPr>
                <w:sz w:val="24"/>
                <w:szCs w:val="24"/>
              </w:rPr>
            </w:pPr>
          </w:p>
        </w:tc>
        <w:tc>
          <w:tcPr>
            <w:tcW w:w="4252" w:type="dxa"/>
          </w:tcPr>
          <w:p w:rsidR="00D44044" w:rsidRPr="009262F5" w:rsidRDefault="00D44044" w:rsidP="00A74D45">
            <w:pPr>
              <w:spacing w:after="0" w:line="240" w:lineRule="auto"/>
              <w:ind w:left="57"/>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w:t>
            </w:r>
          </w:p>
        </w:tc>
        <w:tc>
          <w:tcPr>
            <w:tcW w:w="5464" w:type="dxa"/>
          </w:tcPr>
          <w:p w:rsidR="00D44044" w:rsidRPr="009262F5" w:rsidRDefault="00D44044" w:rsidP="00A74D45">
            <w:pPr>
              <w:spacing w:after="0" w:line="240" w:lineRule="auto"/>
              <w:ind w:left="57"/>
              <w:rPr>
                <w:sz w:val="24"/>
                <w:szCs w:val="24"/>
              </w:rPr>
            </w:pPr>
            <w:r w:rsidRPr="009262F5">
              <w:rPr>
                <w:sz w:val="24"/>
                <w:szCs w:val="24"/>
              </w:rPr>
              <w:t>Договор № 8 от 02.09.2013</w:t>
            </w:r>
          </w:p>
          <w:p w:rsidR="00D44044" w:rsidRPr="009262F5" w:rsidRDefault="00D44044" w:rsidP="00A74D45">
            <w:pPr>
              <w:spacing w:after="0" w:line="240" w:lineRule="auto"/>
              <w:ind w:left="57"/>
              <w:rPr>
                <w:sz w:val="24"/>
                <w:szCs w:val="24"/>
              </w:rPr>
            </w:pPr>
            <w:r w:rsidRPr="009262F5">
              <w:rPr>
                <w:sz w:val="24"/>
                <w:szCs w:val="24"/>
              </w:rPr>
              <w:t>ГУП «</w:t>
            </w:r>
            <w:proofErr w:type="spellStart"/>
            <w:r w:rsidRPr="009262F5">
              <w:rPr>
                <w:sz w:val="24"/>
                <w:szCs w:val="24"/>
              </w:rPr>
              <w:t>Новозыбковское</w:t>
            </w:r>
            <w:proofErr w:type="spellEnd"/>
            <w:r w:rsidRPr="009262F5">
              <w:rPr>
                <w:sz w:val="24"/>
                <w:szCs w:val="24"/>
              </w:rPr>
              <w:t xml:space="preserve"> ПАТП» 1 год</w:t>
            </w:r>
          </w:p>
        </w:tc>
      </w:tr>
    </w:tbl>
    <w:p w:rsidR="00D44044" w:rsidRPr="009262F5" w:rsidRDefault="00D44044" w:rsidP="00A74D45">
      <w:pPr>
        <w:spacing w:after="0" w:line="240" w:lineRule="auto"/>
        <w:ind w:left="57"/>
        <w:jc w:val="center"/>
        <w:rPr>
          <w:rFonts w:ascii="Times New Roman" w:hAnsi="Times New Roman"/>
          <w:sz w:val="24"/>
          <w:szCs w:val="24"/>
        </w:rPr>
      </w:pPr>
      <w:r w:rsidRPr="009262F5">
        <w:rPr>
          <w:rFonts w:ascii="Times New Roman" w:hAnsi="Times New Roman"/>
          <w:sz w:val="24"/>
          <w:szCs w:val="24"/>
        </w:rPr>
        <w:t xml:space="preserve">  </w:t>
      </w:r>
    </w:p>
    <w:p w:rsidR="00D44044" w:rsidRPr="0063612F" w:rsidRDefault="00D44044" w:rsidP="00E17509">
      <w:pPr>
        <w:spacing w:after="0" w:line="240" w:lineRule="auto"/>
        <w:ind w:left="709"/>
        <w:rPr>
          <w:rFonts w:ascii="Times New Roman" w:hAnsi="Times New Roman"/>
          <w:sz w:val="24"/>
          <w:szCs w:val="24"/>
        </w:rPr>
      </w:pPr>
    </w:p>
    <w:p w:rsidR="00D44044" w:rsidRPr="0063612F" w:rsidRDefault="00D44044" w:rsidP="00E17509">
      <w:pPr>
        <w:spacing w:after="0" w:line="240" w:lineRule="auto"/>
        <w:ind w:left="709" w:firstLine="708"/>
        <w:jc w:val="both"/>
        <w:rPr>
          <w:rFonts w:ascii="Times New Roman" w:hAnsi="Times New Roman"/>
          <w:b/>
          <w:bCs/>
          <w:sz w:val="24"/>
          <w:szCs w:val="24"/>
        </w:rPr>
      </w:pPr>
    </w:p>
    <w:p w:rsidR="00D44044" w:rsidRPr="0063612F" w:rsidRDefault="00D44044" w:rsidP="00E17509">
      <w:pPr>
        <w:spacing w:after="0" w:line="240" w:lineRule="auto"/>
        <w:ind w:left="709" w:firstLine="709"/>
        <w:jc w:val="both"/>
        <w:rPr>
          <w:rFonts w:ascii="Times New Roman" w:hAnsi="Times New Roman"/>
          <w:b/>
          <w:bCs/>
          <w:sz w:val="24"/>
          <w:szCs w:val="24"/>
        </w:rPr>
      </w:pPr>
      <w:r w:rsidRPr="0063612F">
        <w:rPr>
          <w:rFonts w:ascii="Times New Roman" w:hAnsi="Times New Roman"/>
          <w:b/>
          <w:sz w:val="24"/>
          <w:szCs w:val="24"/>
        </w:rPr>
        <w:t>Председатель комиссии</w:t>
      </w:r>
      <w:r w:rsidRPr="0063612F">
        <w:rPr>
          <w:rFonts w:ascii="Times New Roman" w:hAnsi="Times New Roman"/>
          <w:b/>
          <w:bCs/>
          <w:sz w:val="24"/>
          <w:szCs w:val="24"/>
        </w:rPr>
        <w:t xml:space="preserve">   по </w:t>
      </w:r>
      <w:proofErr w:type="spellStart"/>
      <w:r w:rsidRPr="0063612F">
        <w:rPr>
          <w:rFonts w:ascii="Times New Roman" w:hAnsi="Times New Roman"/>
          <w:b/>
          <w:bCs/>
          <w:sz w:val="24"/>
          <w:szCs w:val="24"/>
        </w:rPr>
        <w:t>самообследованию</w:t>
      </w:r>
      <w:proofErr w:type="spellEnd"/>
      <w:r w:rsidRPr="0063612F">
        <w:rPr>
          <w:rFonts w:ascii="Times New Roman" w:hAnsi="Times New Roman"/>
          <w:b/>
          <w:bCs/>
          <w:sz w:val="24"/>
          <w:szCs w:val="24"/>
        </w:rPr>
        <w:t xml:space="preserve">       __________________________     _____________________      </w:t>
      </w:r>
    </w:p>
    <w:p w:rsidR="00D44044" w:rsidRPr="0063612F" w:rsidRDefault="00D44044" w:rsidP="00E17509">
      <w:pPr>
        <w:spacing w:after="0" w:line="240" w:lineRule="auto"/>
        <w:ind w:left="709"/>
        <w:jc w:val="both"/>
        <w:rPr>
          <w:rFonts w:ascii="Times New Roman" w:hAnsi="Times New Roman"/>
          <w:bCs/>
          <w:sz w:val="24"/>
          <w:szCs w:val="24"/>
        </w:rPr>
      </w:pPr>
      <w:r w:rsidRPr="0063612F">
        <w:rPr>
          <w:rFonts w:ascii="Times New Roman" w:hAnsi="Times New Roman"/>
          <w:bCs/>
          <w:sz w:val="24"/>
          <w:szCs w:val="24"/>
        </w:rPr>
        <w:t xml:space="preserve">                                                                                                    </w:t>
      </w:r>
      <w:r>
        <w:rPr>
          <w:rFonts w:ascii="Times New Roman" w:hAnsi="Times New Roman"/>
          <w:bCs/>
          <w:sz w:val="24"/>
          <w:szCs w:val="24"/>
        </w:rPr>
        <w:t xml:space="preserve">       </w:t>
      </w:r>
      <w:r w:rsidRPr="0063612F">
        <w:rPr>
          <w:rFonts w:ascii="Times New Roman" w:hAnsi="Times New Roman"/>
          <w:bCs/>
          <w:sz w:val="24"/>
          <w:szCs w:val="24"/>
        </w:rPr>
        <w:t>(подпись)                                               Ф.И.О.</w:t>
      </w:r>
    </w:p>
    <w:p w:rsidR="00D44044" w:rsidRPr="0063612F" w:rsidRDefault="00D44044" w:rsidP="00E17509">
      <w:pPr>
        <w:pStyle w:val="Default"/>
        <w:ind w:left="709"/>
        <w:jc w:val="right"/>
        <w:rPr>
          <w:rFonts w:ascii="Times New Roman" w:hAnsi="Times New Roman" w:cs="Times New Roman"/>
          <w:b/>
        </w:rPr>
      </w:pPr>
      <w:r w:rsidRPr="0063612F">
        <w:br w:type="page"/>
      </w:r>
      <w:r w:rsidRPr="0063612F">
        <w:rPr>
          <w:rFonts w:ascii="Times New Roman" w:hAnsi="Times New Roman" w:cs="Times New Roman"/>
          <w:b/>
        </w:rPr>
        <w:lastRenderedPageBreak/>
        <w:t>Приложение 9</w:t>
      </w:r>
    </w:p>
    <w:p w:rsidR="00D44044" w:rsidRPr="0063612F" w:rsidRDefault="00D44044" w:rsidP="00E17509">
      <w:pPr>
        <w:pStyle w:val="Default"/>
        <w:ind w:left="709"/>
        <w:jc w:val="center"/>
        <w:rPr>
          <w:rFonts w:ascii="Times New Roman" w:hAnsi="Times New Roman" w:cs="Times New Roman"/>
          <w:b/>
          <w:color w:val="auto"/>
        </w:rPr>
      </w:pPr>
      <w:r w:rsidRPr="0063612F">
        <w:rPr>
          <w:rFonts w:ascii="Times New Roman" w:hAnsi="Times New Roman" w:cs="Times New Roman"/>
          <w:b/>
          <w:color w:val="auto"/>
        </w:rPr>
        <w:t>Сведения о приеме в ГБОУ СПО НПТ</w:t>
      </w:r>
    </w:p>
    <w:p w:rsidR="00D44044" w:rsidRPr="0063612F" w:rsidRDefault="00D44044" w:rsidP="00E17509">
      <w:pPr>
        <w:pStyle w:val="Default"/>
        <w:ind w:left="709"/>
        <w:rPr>
          <w:rFonts w:ascii="Times New Roman" w:hAnsi="Times New Roman" w:cs="Times New Roma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82"/>
        <w:gridCol w:w="3605"/>
        <w:gridCol w:w="1418"/>
        <w:gridCol w:w="709"/>
        <w:gridCol w:w="851"/>
        <w:gridCol w:w="141"/>
        <w:gridCol w:w="1418"/>
        <w:gridCol w:w="850"/>
        <w:gridCol w:w="993"/>
        <w:gridCol w:w="1417"/>
        <w:gridCol w:w="851"/>
        <w:gridCol w:w="992"/>
      </w:tblGrid>
      <w:tr w:rsidR="00D44044" w:rsidRPr="0063612F" w:rsidTr="00D44044">
        <w:trPr>
          <w:trHeight w:val="103"/>
        </w:trPr>
        <w:tc>
          <w:tcPr>
            <w:tcW w:w="1240" w:type="dxa"/>
            <w:vMerge w:val="restart"/>
            <w:vAlign w:val="center"/>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b/>
                <w:bCs/>
              </w:rPr>
              <w:t>Код</w:t>
            </w:r>
          </w:p>
        </w:tc>
        <w:tc>
          <w:tcPr>
            <w:tcW w:w="3687" w:type="dxa"/>
            <w:gridSpan w:val="2"/>
            <w:vMerge w:val="restart"/>
            <w:vAlign w:val="center"/>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b/>
                <w:bCs/>
              </w:rPr>
              <w:t>Специальность, профессия</w:t>
            </w:r>
          </w:p>
        </w:tc>
        <w:tc>
          <w:tcPr>
            <w:tcW w:w="3119" w:type="dxa"/>
            <w:gridSpan w:val="4"/>
          </w:tcPr>
          <w:p w:rsidR="00D44044" w:rsidRPr="0063612F" w:rsidRDefault="00D44044" w:rsidP="00A74D45">
            <w:pPr>
              <w:pStyle w:val="Default"/>
              <w:jc w:val="center"/>
              <w:rPr>
                <w:rFonts w:ascii="Times New Roman" w:hAnsi="Times New Roman" w:cs="Times New Roman"/>
                <w:b/>
                <w:bCs/>
                <w:color w:val="auto"/>
              </w:rPr>
            </w:pPr>
            <w:smartTag w:uri="urn:schemas-microsoft-com:office:smarttags" w:element="metricconverter">
              <w:smartTagPr>
                <w:attr w:name="ProductID" w:val="2011 г"/>
              </w:smartTagPr>
              <w:r w:rsidRPr="0063612F">
                <w:rPr>
                  <w:rFonts w:ascii="Times New Roman" w:hAnsi="Times New Roman" w:cs="Times New Roman"/>
                  <w:b/>
                  <w:bCs/>
                  <w:color w:val="auto"/>
                </w:rPr>
                <w:t>2011 г</w:t>
              </w:r>
            </w:smartTag>
            <w:r w:rsidRPr="0063612F">
              <w:rPr>
                <w:rFonts w:ascii="Times New Roman" w:hAnsi="Times New Roman" w:cs="Times New Roman"/>
                <w:b/>
                <w:bCs/>
                <w:color w:val="auto"/>
              </w:rPr>
              <w:t>.</w:t>
            </w:r>
          </w:p>
        </w:tc>
        <w:tc>
          <w:tcPr>
            <w:tcW w:w="3261" w:type="dxa"/>
            <w:gridSpan w:val="3"/>
          </w:tcPr>
          <w:p w:rsidR="00D44044" w:rsidRPr="0063612F" w:rsidRDefault="00D44044" w:rsidP="00A74D45">
            <w:pPr>
              <w:pStyle w:val="Default"/>
              <w:jc w:val="center"/>
              <w:rPr>
                <w:rFonts w:ascii="Times New Roman" w:hAnsi="Times New Roman" w:cs="Times New Roman"/>
                <w:color w:val="auto"/>
              </w:rPr>
            </w:pPr>
            <w:smartTag w:uri="urn:schemas-microsoft-com:office:smarttags" w:element="metricconverter">
              <w:smartTagPr>
                <w:attr w:name="ProductID" w:val="2012 г"/>
              </w:smartTagPr>
              <w:r w:rsidRPr="0063612F">
                <w:rPr>
                  <w:rFonts w:ascii="Times New Roman" w:hAnsi="Times New Roman" w:cs="Times New Roman"/>
                  <w:b/>
                  <w:bCs/>
                  <w:color w:val="auto"/>
                </w:rPr>
                <w:t>2012 г</w:t>
              </w:r>
            </w:smartTag>
            <w:r w:rsidRPr="0063612F">
              <w:rPr>
                <w:rFonts w:ascii="Times New Roman" w:hAnsi="Times New Roman" w:cs="Times New Roman"/>
                <w:b/>
                <w:bCs/>
                <w:color w:val="auto"/>
              </w:rPr>
              <w:t>.</w:t>
            </w:r>
          </w:p>
        </w:tc>
        <w:tc>
          <w:tcPr>
            <w:tcW w:w="3260" w:type="dxa"/>
            <w:gridSpan w:val="3"/>
            <w:vAlign w:val="center"/>
          </w:tcPr>
          <w:p w:rsidR="00D44044" w:rsidRPr="0063612F" w:rsidRDefault="00D44044" w:rsidP="00A74D45">
            <w:pPr>
              <w:pStyle w:val="Default"/>
              <w:jc w:val="center"/>
              <w:rPr>
                <w:rFonts w:ascii="Times New Roman" w:hAnsi="Times New Roman" w:cs="Times New Roman"/>
                <w:b/>
                <w:bCs/>
              </w:rPr>
            </w:pPr>
            <w:smartTag w:uri="urn:schemas-microsoft-com:office:smarttags" w:element="metricconverter">
              <w:smartTagPr>
                <w:attr w:name="ProductID" w:val="2013 г"/>
              </w:smartTagPr>
              <w:r w:rsidRPr="0063612F">
                <w:rPr>
                  <w:rFonts w:ascii="Times New Roman" w:hAnsi="Times New Roman" w:cs="Times New Roman"/>
                  <w:b/>
                  <w:bCs/>
                </w:rPr>
                <w:t>2013 г</w:t>
              </w:r>
            </w:smartTag>
            <w:r w:rsidRPr="0063612F">
              <w:rPr>
                <w:rFonts w:ascii="Times New Roman" w:hAnsi="Times New Roman" w:cs="Times New Roman"/>
                <w:b/>
                <w:bCs/>
              </w:rPr>
              <w:t>.</w:t>
            </w:r>
          </w:p>
        </w:tc>
      </w:tr>
      <w:tr w:rsidR="00D44044" w:rsidRPr="0063612F" w:rsidTr="00D44044">
        <w:trPr>
          <w:trHeight w:val="177"/>
        </w:trPr>
        <w:tc>
          <w:tcPr>
            <w:tcW w:w="1240" w:type="dxa"/>
            <w:vMerge/>
          </w:tcPr>
          <w:p w:rsidR="00D44044" w:rsidRPr="0063612F" w:rsidRDefault="00D44044" w:rsidP="00A74D45">
            <w:pPr>
              <w:pStyle w:val="Default"/>
              <w:rPr>
                <w:rFonts w:ascii="Times New Roman" w:hAnsi="Times New Roman" w:cs="Times New Roman"/>
              </w:rPr>
            </w:pPr>
          </w:p>
        </w:tc>
        <w:tc>
          <w:tcPr>
            <w:tcW w:w="3687" w:type="dxa"/>
            <w:gridSpan w:val="2"/>
            <w:vMerge/>
          </w:tcPr>
          <w:p w:rsidR="00D44044" w:rsidRPr="0063612F" w:rsidRDefault="00D44044" w:rsidP="00A74D45">
            <w:pPr>
              <w:pStyle w:val="Default"/>
              <w:rPr>
                <w:rFonts w:ascii="Times New Roman" w:hAnsi="Times New Roman" w:cs="Times New Roman"/>
              </w:rPr>
            </w:pPr>
          </w:p>
        </w:tc>
        <w:tc>
          <w:tcPr>
            <w:tcW w:w="1418"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b/>
                <w:bCs/>
              </w:rPr>
              <w:t>Контрольные цифры</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b/>
                <w:bCs/>
              </w:rPr>
              <w:t>Факт</w:t>
            </w:r>
          </w:p>
        </w:tc>
        <w:tc>
          <w:tcPr>
            <w:tcW w:w="992" w:type="dxa"/>
            <w:gridSpan w:val="2"/>
          </w:tcPr>
          <w:p w:rsidR="00D44044" w:rsidRPr="0063612F" w:rsidRDefault="00D44044" w:rsidP="00A74D45">
            <w:pPr>
              <w:pStyle w:val="Default"/>
              <w:jc w:val="center"/>
              <w:rPr>
                <w:rFonts w:ascii="Times New Roman" w:hAnsi="Times New Roman" w:cs="Times New Roman"/>
                <w:b/>
                <w:bCs/>
              </w:rPr>
            </w:pPr>
            <w:r w:rsidRPr="0063612F">
              <w:rPr>
                <w:rFonts w:ascii="Times New Roman" w:hAnsi="Times New Roman" w:cs="Times New Roman"/>
                <w:b/>
                <w:bCs/>
              </w:rPr>
              <w:t>% выполнения</w:t>
            </w:r>
          </w:p>
        </w:tc>
        <w:tc>
          <w:tcPr>
            <w:tcW w:w="1418"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b/>
                <w:bCs/>
              </w:rPr>
              <w:t>Контрольные цифры</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b/>
                <w:bCs/>
              </w:rPr>
              <w:t xml:space="preserve">Факт </w:t>
            </w:r>
          </w:p>
        </w:tc>
        <w:tc>
          <w:tcPr>
            <w:tcW w:w="993" w:type="dxa"/>
          </w:tcPr>
          <w:p w:rsidR="00D44044" w:rsidRPr="0063612F" w:rsidRDefault="00D44044" w:rsidP="00A74D45">
            <w:pPr>
              <w:pStyle w:val="Default"/>
              <w:jc w:val="center"/>
              <w:rPr>
                <w:rFonts w:ascii="Times New Roman" w:hAnsi="Times New Roman" w:cs="Times New Roman"/>
                <w:b/>
                <w:bCs/>
              </w:rPr>
            </w:pPr>
            <w:r w:rsidRPr="0063612F">
              <w:rPr>
                <w:rFonts w:ascii="Times New Roman" w:hAnsi="Times New Roman" w:cs="Times New Roman"/>
                <w:b/>
                <w:bCs/>
              </w:rPr>
              <w:t>% выполнения</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b/>
                <w:bCs/>
              </w:rPr>
              <w:t xml:space="preserve">Контрольные цифры </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b/>
                <w:bCs/>
              </w:rPr>
              <w:t xml:space="preserve">Факт </w:t>
            </w:r>
          </w:p>
        </w:tc>
        <w:tc>
          <w:tcPr>
            <w:tcW w:w="992" w:type="dxa"/>
          </w:tcPr>
          <w:p w:rsidR="00D44044" w:rsidRPr="0063612F" w:rsidRDefault="00D44044" w:rsidP="00A74D45">
            <w:pPr>
              <w:pStyle w:val="Default"/>
              <w:rPr>
                <w:rFonts w:ascii="Times New Roman" w:hAnsi="Times New Roman" w:cs="Times New Roman"/>
                <w:b/>
                <w:bCs/>
              </w:rPr>
            </w:pPr>
            <w:r w:rsidRPr="0063612F">
              <w:rPr>
                <w:rFonts w:ascii="Times New Roman" w:hAnsi="Times New Roman" w:cs="Times New Roman"/>
                <w:b/>
                <w:bCs/>
              </w:rPr>
              <w:t>% выполнения</w:t>
            </w:r>
          </w:p>
        </w:tc>
      </w:tr>
      <w:tr w:rsidR="00D44044" w:rsidRPr="0063612F" w:rsidTr="00D44044">
        <w:trPr>
          <w:trHeight w:val="248"/>
        </w:trPr>
        <w:tc>
          <w:tcPr>
            <w:tcW w:w="14567" w:type="dxa"/>
            <w:gridSpan w:val="13"/>
          </w:tcPr>
          <w:p w:rsidR="00D44044" w:rsidRPr="0063612F" w:rsidRDefault="00D44044" w:rsidP="00A74D45">
            <w:pPr>
              <w:pStyle w:val="Default"/>
              <w:jc w:val="center"/>
              <w:rPr>
                <w:rFonts w:ascii="Times New Roman" w:hAnsi="Times New Roman" w:cs="Times New Roman"/>
                <w:b/>
                <w:color w:val="auto"/>
              </w:rPr>
            </w:pPr>
            <w:r w:rsidRPr="0063612F">
              <w:rPr>
                <w:rFonts w:ascii="Times New Roman" w:hAnsi="Times New Roman" w:cs="Times New Roman"/>
                <w:b/>
                <w:color w:val="auto"/>
              </w:rPr>
              <w:t>Основные профессиональные образовательные программы СПО: программы подготовки специалистов среднего звена</w:t>
            </w:r>
          </w:p>
        </w:tc>
      </w:tr>
      <w:tr w:rsidR="00D44044" w:rsidRPr="0063612F" w:rsidTr="00D44044">
        <w:trPr>
          <w:trHeight w:val="248"/>
        </w:trPr>
        <w:tc>
          <w:tcPr>
            <w:tcW w:w="14567" w:type="dxa"/>
            <w:gridSpan w:val="13"/>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на базе основного общего образования</w:t>
            </w:r>
          </w:p>
          <w:p w:rsidR="00D44044" w:rsidRPr="0063612F" w:rsidRDefault="00D44044" w:rsidP="00A74D45">
            <w:pPr>
              <w:pStyle w:val="Default"/>
              <w:jc w:val="center"/>
              <w:rPr>
                <w:rFonts w:ascii="Times New Roman" w:hAnsi="Times New Roman" w:cs="Times New Roman"/>
                <w:b/>
              </w:rPr>
            </w:pP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150415</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Сварочное производство</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21</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84%</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21</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84%</w:t>
            </w: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151901</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Технология машиностроения</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r>
      <w:tr w:rsidR="00D44044" w:rsidRPr="0063612F" w:rsidTr="00D44044">
        <w:trPr>
          <w:trHeight w:val="365"/>
        </w:trPr>
        <w:tc>
          <w:tcPr>
            <w:tcW w:w="14567" w:type="dxa"/>
            <w:gridSpan w:val="13"/>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на базе среднего общего образования</w:t>
            </w:r>
          </w:p>
          <w:p w:rsidR="00D44044" w:rsidRPr="0063612F" w:rsidRDefault="00D44044" w:rsidP="00A74D45">
            <w:pPr>
              <w:pStyle w:val="Default"/>
              <w:jc w:val="center"/>
              <w:rPr>
                <w:rFonts w:ascii="Times New Roman" w:hAnsi="Times New Roman" w:cs="Times New Roman"/>
                <w:b/>
              </w:rPr>
            </w:pP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100701</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Коммерция</w:t>
            </w:r>
            <w:r>
              <w:rPr>
                <w:rFonts w:ascii="Times New Roman" w:hAnsi="Times New Roman" w:cs="Times New Roman"/>
              </w:rPr>
              <w:t xml:space="preserve"> </w:t>
            </w:r>
            <w:r w:rsidRPr="0063612F">
              <w:rPr>
                <w:rFonts w:ascii="Times New Roman" w:hAnsi="Times New Roman" w:cs="Times New Roman"/>
              </w:rPr>
              <w:t xml:space="preserve">(по отраслям) </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21</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84%</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30</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120%</w:t>
            </w: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100701</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Коммерция</w:t>
            </w:r>
            <w:r>
              <w:rPr>
                <w:rFonts w:ascii="Times New Roman" w:hAnsi="Times New Roman" w:cs="Times New Roman"/>
              </w:rPr>
              <w:t xml:space="preserve"> </w:t>
            </w:r>
            <w:r w:rsidRPr="0063612F">
              <w:rPr>
                <w:rFonts w:ascii="Times New Roman" w:hAnsi="Times New Roman" w:cs="Times New Roman"/>
              </w:rPr>
              <w:t>(по отраслям</w:t>
            </w:r>
            <w:proofErr w:type="gramStart"/>
            <w:r>
              <w:rPr>
                <w:rFonts w:ascii="Times New Roman" w:hAnsi="Times New Roman" w:cs="Times New Roman"/>
              </w:rPr>
              <w:t>)</w:t>
            </w:r>
            <w:r w:rsidRPr="0063612F">
              <w:rPr>
                <w:rFonts w:ascii="Times New Roman" w:hAnsi="Times New Roman" w:cs="Times New Roman"/>
              </w:rPr>
              <w:t>(</w:t>
            </w:r>
            <w:proofErr w:type="gramEnd"/>
            <w:r w:rsidRPr="0063612F">
              <w:rPr>
                <w:rFonts w:ascii="Times New Roman" w:hAnsi="Times New Roman" w:cs="Times New Roman"/>
              </w:rPr>
              <w:t xml:space="preserve"> заочное)</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15</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15</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100%</w:t>
            </w:r>
          </w:p>
        </w:tc>
      </w:tr>
      <w:tr w:rsidR="00D44044" w:rsidRPr="0063612F" w:rsidTr="00D44044">
        <w:trPr>
          <w:trHeight w:val="381"/>
        </w:trPr>
        <w:tc>
          <w:tcPr>
            <w:tcW w:w="14567" w:type="dxa"/>
            <w:gridSpan w:val="13"/>
          </w:tcPr>
          <w:p w:rsidR="00D44044" w:rsidRPr="0063612F" w:rsidRDefault="00D44044" w:rsidP="00A74D45">
            <w:pPr>
              <w:pStyle w:val="Default"/>
              <w:jc w:val="center"/>
              <w:rPr>
                <w:rFonts w:ascii="Times New Roman" w:hAnsi="Times New Roman" w:cs="Times New Roman"/>
                <w:color w:val="auto"/>
              </w:rPr>
            </w:pPr>
            <w:r w:rsidRPr="0063612F">
              <w:rPr>
                <w:rFonts w:ascii="Times New Roman" w:hAnsi="Times New Roman" w:cs="Times New Roman"/>
                <w:b/>
                <w:color w:val="auto"/>
              </w:rPr>
              <w:t>Основные профессиональные образовательные программы СПО: программы подготовки квалифицированных рабочих, служащих</w:t>
            </w:r>
          </w:p>
        </w:tc>
      </w:tr>
      <w:tr w:rsidR="00D44044" w:rsidRPr="0063612F" w:rsidTr="00D44044">
        <w:trPr>
          <w:trHeight w:val="261"/>
        </w:trPr>
        <w:tc>
          <w:tcPr>
            <w:tcW w:w="14567" w:type="dxa"/>
            <w:gridSpan w:val="13"/>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на базе основного общего образования</w:t>
            </w:r>
          </w:p>
          <w:p w:rsidR="00D44044" w:rsidRPr="0063612F" w:rsidRDefault="00D44044" w:rsidP="00A74D45">
            <w:pPr>
              <w:pStyle w:val="Default"/>
              <w:jc w:val="center"/>
              <w:rPr>
                <w:rFonts w:ascii="Times New Roman" w:hAnsi="Times New Roman" w:cs="Times New Roman"/>
              </w:rPr>
            </w:pP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100116.01</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Парикмахер</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17</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68%</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21</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84%</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50</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39</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78%</w:t>
            </w: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150709.02</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Сварщик</w:t>
            </w:r>
            <w:r>
              <w:rPr>
                <w:rFonts w:ascii="Times New Roman" w:hAnsi="Times New Roman" w:cs="Times New Roman"/>
              </w:rPr>
              <w:t xml:space="preserve"> </w:t>
            </w:r>
            <w:r w:rsidRPr="0063612F">
              <w:rPr>
                <w:rFonts w:ascii="Times New Roman" w:hAnsi="Times New Roman" w:cs="Times New Roman"/>
              </w:rPr>
              <w:t>(электросварочные и газосварочные работы)</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 xml:space="preserve"> 26</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104%</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151902.01</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Наладчик станков и оборудования в механообработке</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26</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104%</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151903.02</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Слесарь</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19</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76%</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262019.02</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Закройщик</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w:t>
            </w:r>
          </w:p>
        </w:tc>
      </w:tr>
      <w:tr w:rsidR="00D44044" w:rsidRPr="0063612F" w:rsidTr="00D44044">
        <w:trPr>
          <w:trHeight w:val="541"/>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260807.01</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Повар, кондитер</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23</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92%</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29</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116%</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27</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108%</w:t>
            </w: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lastRenderedPageBreak/>
              <w:t>100701.01</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Продавец, контролёр-кассир</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31</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124%</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31</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124%</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22</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88%</w:t>
            </w: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110800.02</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Тракторист-машинист с/</w:t>
            </w:r>
            <w:proofErr w:type="spellStart"/>
            <w:r w:rsidRPr="0063612F">
              <w:rPr>
                <w:rFonts w:ascii="Times New Roman" w:hAnsi="Times New Roman" w:cs="Times New Roman"/>
              </w:rPr>
              <w:t>х</w:t>
            </w:r>
            <w:proofErr w:type="spellEnd"/>
            <w:r w:rsidRPr="0063612F">
              <w:rPr>
                <w:rFonts w:ascii="Times New Roman" w:hAnsi="Times New Roman" w:cs="Times New Roman"/>
              </w:rPr>
              <w:t xml:space="preserve"> производства</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22</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88%</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23</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92%</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16</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64%</w:t>
            </w:r>
          </w:p>
        </w:tc>
      </w:tr>
      <w:tr w:rsidR="00D44044" w:rsidRPr="0063612F" w:rsidTr="00D44044">
        <w:trPr>
          <w:trHeight w:val="505"/>
        </w:trPr>
        <w:tc>
          <w:tcPr>
            <w:tcW w:w="124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110800.04</w:t>
            </w:r>
          </w:p>
        </w:tc>
        <w:tc>
          <w:tcPr>
            <w:tcW w:w="3687"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Мастер по техническому обслуживанию и ремонту машинотракторного парка</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24</w:t>
            </w:r>
          </w:p>
        </w:tc>
        <w:tc>
          <w:tcPr>
            <w:tcW w:w="99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96%</w:t>
            </w:r>
          </w:p>
        </w:tc>
        <w:tc>
          <w:tcPr>
            <w:tcW w:w="1418"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9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100%</w:t>
            </w:r>
          </w:p>
        </w:tc>
        <w:tc>
          <w:tcPr>
            <w:tcW w:w="1417"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20</w:t>
            </w:r>
          </w:p>
        </w:tc>
        <w:tc>
          <w:tcPr>
            <w:tcW w:w="99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80%</w:t>
            </w:r>
          </w:p>
        </w:tc>
      </w:tr>
      <w:tr w:rsidR="00D44044" w:rsidRPr="0063612F" w:rsidTr="00D44044">
        <w:trPr>
          <w:trHeight w:val="505"/>
        </w:trPr>
        <w:tc>
          <w:tcPr>
            <w:tcW w:w="14567" w:type="dxa"/>
            <w:gridSpan w:val="13"/>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b/>
              </w:rPr>
              <w:t>на базе среднего общего образования</w:t>
            </w:r>
          </w:p>
        </w:tc>
      </w:tr>
      <w:tr w:rsidR="00D44044" w:rsidRPr="0063612F" w:rsidTr="00D44044">
        <w:trPr>
          <w:trHeight w:val="505"/>
        </w:trPr>
        <w:tc>
          <w:tcPr>
            <w:tcW w:w="132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260807.01</w:t>
            </w:r>
          </w:p>
        </w:tc>
        <w:tc>
          <w:tcPr>
            <w:tcW w:w="3605"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Повар, кондитер</w:t>
            </w:r>
          </w:p>
        </w:tc>
        <w:tc>
          <w:tcPr>
            <w:tcW w:w="1418"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22</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88</w:t>
            </w:r>
          </w:p>
        </w:tc>
        <w:tc>
          <w:tcPr>
            <w:tcW w:w="1559" w:type="dxa"/>
            <w:gridSpan w:val="2"/>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w:t>
            </w:r>
          </w:p>
        </w:tc>
        <w:tc>
          <w:tcPr>
            <w:tcW w:w="850" w:type="dxa"/>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w:t>
            </w:r>
          </w:p>
        </w:tc>
        <w:tc>
          <w:tcPr>
            <w:tcW w:w="993" w:type="dxa"/>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w:t>
            </w:r>
          </w:p>
        </w:tc>
        <w:tc>
          <w:tcPr>
            <w:tcW w:w="1417" w:type="dxa"/>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w:t>
            </w:r>
          </w:p>
        </w:tc>
        <w:tc>
          <w:tcPr>
            <w:tcW w:w="851" w:type="dxa"/>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w:t>
            </w:r>
          </w:p>
        </w:tc>
        <w:tc>
          <w:tcPr>
            <w:tcW w:w="992" w:type="dxa"/>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w:t>
            </w:r>
          </w:p>
        </w:tc>
      </w:tr>
      <w:tr w:rsidR="00D44044" w:rsidRPr="0063612F" w:rsidTr="00D44044">
        <w:trPr>
          <w:trHeight w:val="505"/>
        </w:trPr>
        <w:tc>
          <w:tcPr>
            <w:tcW w:w="132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270802.10</w:t>
            </w:r>
          </w:p>
        </w:tc>
        <w:tc>
          <w:tcPr>
            <w:tcW w:w="3605"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Мастер отделочных строительных работ</w:t>
            </w:r>
          </w:p>
        </w:tc>
        <w:tc>
          <w:tcPr>
            <w:tcW w:w="1418"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25</w:t>
            </w:r>
          </w:p>
        </w:tc>
        <w:tc>
          <w:tcPr>
            <w:tcW w:w="709"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15</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60</w:t>
            </w:r>
          </w:p>
        </w:tc>
        <w:tc>
          <w:tcPr>
            <w:tcW w:w="1559" w:type="dxa"/>
            <w:gridSpan w:val="2"/>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16</w:t>
            </w:r>
          </w:p>
        </w:tc>
        <w:tc>
          <w:tcPr>
            <w:tcW w:w="993"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64</w:t>
            </w:r>
          </w:p>
        </w:tc>
        <w:tc>
          <w:tcPr>
            <w:tcW w:w="1417" w:type="dxa"/>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w:t>
            </w:r>
          </w:p>
        </w:tc>
        <w:tc>
          <w:tcPr>
            <w:tcW w:w="851" w:type="dxa"/>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w:t>
            </w:r>
          </w:p>
        </w:tc>
        <w:tc>
          <w:tcPr>
            <w:tcW w:w="992" w:type="dxa"/>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cs="Times New Roman"/>
                <w:b/>
              </w:rPr>
              <w:t>-</w:t>
            </w:r>
          </w:p>
        </w:tc>
      </w:tr>
      <w:tr w:rsidR="00D44044" w:rsidRPr="0063612F" w:rsidTr="00D44044">
        <w:trPr>
          <w:trHeight w:val="505"/>
        </w:trPr>
        <w:tc>
          <w:tcPr>
            <w:tcW w:w="132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262019.02</w:t>
            </w:r>
          </w:p>
        </w:tc>
        <w:tc>
          <w:tcPr>
            <w:tcW w:w="3605"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Закройщик</w:t>
            </w:r>
          </w:p>
        </w:tc>
        <w:tc>
          <w:tcPr>
            <w:tcW w:w="1418"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w:t>
            </w:r>
          </w:p>
        </w:tc>
        <w:tc>
          <w:tcPr>
            <w:tcW w:w="709"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w:t>
            </w:r>
          </w:p>
        </w:tc>
        <w:tc>
          <w:tcPr>
            <w:tcW w:w="1559" w:type="dxa"/>
            <w:gridSpan w:val="2"/>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10</w:t>
            </w:r>
          </w:p>
        </w:tc>
        <w:tc>
          <w:tcPr>
            <w:tcW w:w="993"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40%</w:t>
            </w:r>
          </w:p>
        </w:tc>
        <w:tc>
          <w:tcPr>
            <w:tcW w:w="1417"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16</w:t>
            </w:r>
          </w:p>
        </w:tc>
        <w:tc>
          <w:tcPr>
            <w:tcW w:w="992"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64%</w:t>
            </w:r>
          </w:p>
        </w:tc>
      </w:tr>
      <w:tr w:rsidR="00D44044" w:rsidRPr="0063612F" w:rsidTr="00D44044">
        <w:trPr>
          <w:trHeight w:val="505"/>
        </w:trPr>
        <w:tc>
          <w:tcPr>
            <w:tcW w:w="132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190631.01</w:t>
            </w:r>
          </w:p>
        </w:tc>
        <w:tc>
          <w:tcPr>
            <w:tcW w:w="3605"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Автомеханик</w:t>
            </w:r>
          </w:p>
        </w:tc>
        <w:tc>
          <w:tcPr>
            <w:tcW w:w="1418"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w:t>
            </w:r>
          </w:p>
        </w:tc>
        <w:tc>
          <w:tcPr>
            <w:tcW w:w="709"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w:t>
            </w:r>
          </w:p>
        </w:tc>
        <w:tc>
          <w:tcPr>
            <w:tcW w:w="1559" w:type="dxa"/>
            <w:gridSpan w:val="2"/>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25</w:t>
            </w:r>
          </w:p>
        </w:tc>
        <w:tc>
          <w:tcPr>
            <w:tcW w:w="850"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10</w:t>
            </w:r>
          </w:p>
        </w:tc>
        <w:tc>
          <w:tcPr>
            <w:tcW w:w="993"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40%</w:t>
            </w:r>
          </w:p>
        </w:tc>
        <w:tc>
          <w:tcPr>
            <w:tcW w:w="1417"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25</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16</w:t>
            </w:r>
          </w:p>
        </w:tc>
        <w:tc>
          <w:tcPr>
            <w:tcW w:w="992"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64%</w:t>
            </w:r>
          </w:p>
        </w:tc>
      </w:tr>
      <w:tr w:rsidR="00D44044" w:rsidRPr="0063612F" w:rsidTr="00D44044">
        <w:trPr>
          <w:trHeight w:val="505"/>
        </w:trPr>
        <w:tc>
          <w:tcPr>
            <w:tcW w:w="14567" w:type="dxa"/>
            <w:gridSpan w:val="13"/>
          </w:tcPr>
          <w:p w:rsidR="00D44044" w:rsidRPr="0063612F" w:rsidRDefault="00D44044" w:rsidP="00A74D45">
            <w:pPr>
              <w:pStyle w:val="Default"/>
              <w:jc w:val="center"/>
              <w:rPr>
                <w:rFonts w:ascii="Times New Roman" w:hAnsi="Times New Roman" w:cs="Times New Roman"/>
                <w:b/>
              </w:rPr>
            </w:pPr>
            <w:r w:rsidRPr="0063612F">
              <w:rPr>
                <w:rFonts w:ascii="Times New Roman" w:hAnsi="Times New Roman"/>
                <w:b/>
                <w:bCs/>
              </w:rPr>
              <w:t xml:space="preserve">на базе образования, полученного по окончанию </w:t>
            </w:r>
            <w:proofErr w:type="spellStart"/>
            <w:r w:rsidRPr="0063612F">
              <w:rPr>
                <w:rFonts w:ascii="Times New Roman" w:hAnsi="Times New Roman"/>
                <w:b/>
                <w:bCs/>
              </w:rPr>
              <w:t>спецучреждени</w:t>
            </w:r>
            <w:proofErr w:type="gramStart"/>
            <w:r w:rsidRPr="0063612F">
              <w:rPr>
                <w:rFonts w:ascii="Times New Roman" w:hAnsi="Times New Roman"/>
                <w:b/>
                <w:bCs/>
              </w:rPr>
              <w:t>я</w:t>
            </w:r>
            <w:proofErr w:type="spellEnd"/>
            <w:r w:rsidRPr="0063612F">
              <w:rPr>
                <w:rFonts w:ascii="Times New Roman" w:hAnsi="Times New Roman"/>
                <w:b/>
                <w:bCs/>
              </w:rPr>
              <w:t>(</w:t>
            </w:r>
            <w:proofErr w:type="gramEnd"/>
            <w:r w:rsidRPr="0063612F">
              <w:rPr>
                <w:rFonts w:ascii="Times New Roman" w:hAnsi="Times New Roman"/>
                <w:b/>
                <w:bCs/>
              </w:rPr>
              <w:t>коррекционного)</w:t>
            </w:r>
          </w:p>
        </w:tc>
      </w:tr>
      <w:tr w:rsidR="00D44044" w:rsidRPr="0063612F" w:rsidTr="00D44044">
        <w:trPr>
          <w:trHeight w:val="505"/>
        </w:trPr>
        <w:tc>
          <w:tcPr>
            <w:tcW w:w="132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19727</w:t>
            </w:r>
          </w:p>
        </w:tc>
        <w:tc>
          <w:tcPr>
            <w:tcW w:w="3605"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Штукатур</w:t>
            </w:r>
          </w:p>
        </w:tc>
        <w:tc>
          <w:tcPr>
            <w:tcW w:w="1418"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15</w:t>
            </w:r>
          </w:p>
        </w:tc>
        <w:tc>
          <w:tcPr>
            <w:tcW w:w="709"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18</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120%</w:t>
            </w:r>
          </w:p>
        </w:tc>
        <w:tc>
          <w:tcPr>
            <w:tcW w:w="1559" w:type="dxa"/>
            <w:gridSpan w:val="2"/>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15</w:t>
            </w:r>
          </w:p>
        </w:tc>
        <w:tc>
          <w:tcPr>
            <w:tcW w:w="850"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14</w:t>
            </w:r>
          </w:p>
        </w:tc>
        <w:tc>
          <w:tcPr>
            <w:tcW w:w="993"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93%</w:t>
            </w:r>
          </w:p>
        </w:tc>
        <w:tc>
          <w:tcPr>
            <w:tcW w:w="1417"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15</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9</w:t>
            </w:r>
          </w:p>
        </w:tc>
        <w:tc>
          <w:tcPr>
            <w:tcW w:w="992"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60%</w:t>
            </w:r>
          </w:p>
        </w:tc>
      </w:tr>
      <w:tr w:rsidR="00D44044" w:rsidRPr="0063612F" w:rsidTr="00D44044">
        <w:trPr>
          <w:trHeight w:val="505"/>
        </w:trPr>
        <w:tc>
          <w:tcPr>
            <w:tcW w:w="1322" w:type="dxa"/>
            <w:gridSpan w:val="2"/>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19601</w:t>
            </w:r>
          </w:p>
        </w:tc>
        <w:tc>
          <w:tcPr>
            <w:tcW w:w="3605"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Швея</w:t>
            </w:r>
          </w:p>
        </w:tc>
        <w:tc>
          <w:tcPr>
            <w:tcW w:w="1418"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15</w:t>
            </w:r>
          </w:p>
        </w:tc>
        <w:tc>
          <w:tcPr>
            <w:tcW w:w="709"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9</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60%</w:t>
            </w:r>
          </w:p>
        </w:tc>
        <w:tc>
          <w:tcPr>
            <w:tcW w:w="1559" w:type="dxa"/>
            <w:gridSpan w:val="2"/>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15</w:t>
            </w:r>
          </w:p>
        </w:tc>
        <w:tc>
          <w:tcPr>
            <w:tcW w:w="850"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7</w:t>
            </w:r>
          </w:p>
        </w:tc>
        <w:tc>
          <w:tcPr>
            <w:tcW w:w="993"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47%</w:t>
            </w:r>
          </w:p>
        </w:tc>
        <w:tc>
          <w:tcPr>
            <w:tcW w:w="1417"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15</w:t>
            </w:r>
          </w:p>
        </w:tc>
        <w:tc>
          <w:tcPr>
            <w:tcW w:w="851"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8</w:t>
            </w:r>
          </w:p>
        </w:tc>
        <w:tc>
          <w:tcPr>
            <w:tcW w:w="992" w:type="dxa"/>
          </w:tcPr>
          <w:p w:rsidR="00D44044" w:rsidRPr="0063612F" w:rsidRDefault="00D44044" w:rsidP="00A74D45">
            <w:pPr>
              <w:pStyle w:val="Default"/>
              <w:jc w:val="center"/>
              <w:rPr>
                <w:rFonts w:ascii="Times New Roman" w:hAnsi="Times New Roman" w:cs="Times New Roman"/>
              </w:rPr>
            </w:pPr>
            <w:r w:rsidRPr="0063612F">
              <w:rPr>
                <w:rFonts w:ascii="Times New Roman" w:hAnsi="Times New Roman" w:cs="Times New Roman"/>
              </w:rPr>
              <w:t>53%</w:t>
            </w:r>
          </w:p>
        </w:tc>
      </w:tr>
    </w:tbl>
    <w:p w:rsidR="00D44044" w:rsidRPr="0063612F" w:rsidRDefault="00D44044" w:rsidP="00E17509">
      <w:pPr>
        <w:spacing w:after="0" w:line="240" w:lineRule="auto"/>
        <w:ind w:left="709"/>
        <w:jc w:val="both"/>
        <w:rPr>
          <w:rFonts w:ascii="Times New Roman" w:hAnsi="Times New Roman"/>
          <w:b/>
          <w:sz w:val="24"/>
          <w:szCs w:val="24"/>
        </w:rPr>
      </w:pPr>
    </w:p>
    <w:p w:rsidR="00D44044" w:rsidRPr="0063612F" w:rsidRDefault="00D44044" w:rsidP="00E17509">
      <w:pPr>
        <w:spacing w:after="0" w:line="240" w:lineRule="auto"/>
        <w:ind w:left="709"/>
        <w:jc w:val="both"/>
        <w:rPr>
          <w:rFonts w:ascii="Times New Roman" w:hAnsi="Times New Roman"/>
          <w:b/>
          <w:sz w:val="24"/>
          <w:szCs w:val="24"/>
        </w:rPr>
      </w:pPr>
    </w:p>
    <w:p w:rsidR="00D44044" w:rsidRDefault="00D44044" w:rsidP="00E17509">
      <w:pPr>
        <w:spacing w:after="0" w:line="240" w:lineRule="auto"/>
        <w:ind w:left="709"/>
        <w:jc w:val="right"/>
        <w:rPr>
          <w:rFonts w:ascii="Times New Roman" w:hAnsi="Times New Roman"/>
          <w:b/>
          <w:bCs/>
          <w:sz w:val="24"/>
          <w:szCs w:val="24"/>
        </w:rPr>
      </w:pPr>
      <w:r w:rsidRPr="0063612F">
        <w:rPr>
          <w:rFonts w:ascii="Times New Roman" w:hAnsi="Times New Roman"/>
          <w:b/>
          <w:bCs/>
          <w:sz w:val="24"/>
          <w:szCs w:val="24"/>
        </w:rPr>
        <w:br w:type="page"/>
      </w:r>
      <w:r w:rsidRPr="0063612F">
        <w:rPr>
          <w:rFonts w:ascii="Times New Roman" w:hAnsi="Times New Roman"/>
          <w:b/>
          <w:bCs/>
          <w:sz w:val="24"/>
          <w:szCs w:val="24"/>
        </w:rPr>
        <w:lastRenderedPageBreak/>
        <w:t>Приложение 10а</w:t>
      </w:r>
      <w:r w:rsidR="00EE7EB8">
        <w:rPr>
          <w:rFonts w:ascii="Times New Roman" w:hAnsi="Times New Roman"/>
          <w:b/>
          <w:bCs/>
          <w:sz w:val="24"/>
          <w:szCs w:val="24"/>
        </w:rPr>
        <w:t>-1</w:t>
      </w:r>
    </w:p>
    <w:p w:rsidR="00D44044" w:rsidRPr="0063612F" w:rsidRDefault="00D44044" w:rsidP="00E17509">
      <w:pPr>
        <w:spacing w:after="0" w:line="240" w:lineRule="auto"/>
        <w:ind w:left="709"/>
        <w:jc w:val="right"/>
        <w:rPr>
          <w:rFonts w:ascii="Times New Roman" w:hAnsi="Times New Roman"/>
          <w:b/>
          <w:bCs/>
          <w:sz w:val="24"/>
          <w:szCs w:val="24"/>
        </w:rPr>
      </w:pPr>
    </w:p>
    <w:p w:rsidR="00D44044" w:rsidRPr="0063612F" w:rsidRDefault="00D44044" w:rsidP="00E17509">
      <w:pPr>
        <w:spacing w:after="0" w:line="240" w:lineRule="auto"/>
        <w:ind w:left="709"/>
        <w:jc w:val="center"/>
        <w:rPr>
          <w:rFonts w:ascii="Times New Roman" w:hAnsi="Times New Roman"/>
          <w:b/>
          <w:bCs/>
          <w:sz w:val="24"/>
          <w:szCs w:val="24"/>
        </w:rPr>
      </w:pPr>
      <w:r w:rsidRPr="0063612F">
        <w:rPr>
          <w:rFonts w:ascii="Times New Roman" w:hAnsi="Times New Roman"/>
          <w:b/>
          <w:bCs/>
          <w:sz w:val="24"/>
          <w:szCs w:val="24"/>
        </w:rPr>
        <w:t xml:space="preserve">Сведения о качестве подготовки </w:t>
      </w:r>
      <w:proofErr w:type="gramStart"/>
      <w:r w:rsidRPr="0063612F">
        <w:rPr>
          <w:rFonts w:ascii="Times New Roman" w:hAnsi="Times New Roman"/>
          <w:b/>
          <w:bCs/>
          <w:sz w:val="24"/>
          <w:szCs w:val="24"/>
        </w:rPr>
        <w:t>обучающихся</w:t>
      </w:r>
      <w:proofErr w:type="gramEnd"/>
      <w:r w:rsidRPr="0063612F">
        <w:rPr>
          <w:rFonts w:ascii="Times New Roman" w:hAnsi="Times New Roman"/>
          <w:b/>
          <w:bCs/>
          <w:sz w:val="24"/>
          <w:szCs w:val="24"/>
        </w:rPr>
        <w:t xml:space="preserve"> по программам профессионального образования</w:t>
      </w:r>
    </w:p>
    <w:tbl>
      <w:tblPr>
        <w:tblpPr w:leftFromText="180" w:rightFromText="180" w:vertAnchor="page" w:horzAnchor="margin" w:tblpXSpec="center" w:tblpY="1943"/>
        <w:tblW w:w="1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7"/>
        <w:gridCol w:w="1843"/>
        <w:gridCol w:w="992"/>
        <w:gridCol w:w="1242"/>
        <w:gridCol w:w="1276"/>
        <w:gridCol w:w="1134"/>
        <w:gridCol w:w="992"/>
      </w:tblGrid>
      <w:tr w:rsidR="00D44044" w:rsidRPr="0063612F" w:rsidTr="00D44044">
        <w:tc>
          <w:tcPr>
            <w:tcW w:w="4037"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Код и наименование специальности/профессии</w:t>
            </w:r>
          </w:p>
        </w:tc>
        <w:tc>
          <w:tcPr>
            <w:tcW w:w="1843" w:type="dxa"/>
            <w:vMerge w:val="restart"/>
          </w:tcPr>
          <w:p w:rsidR="00D44044" w:rsidRPr="00F30642" w:rsidRDefault="00D44044" w:rsidP="00A74D45">
            <w:pPr>
              <w:pStyle w:val="a3"/>
              <w:rPr>
                <w:rFonts w:ascii="Times New Roman" w:hAnsi="Times New Roman"/>
                <w:sz w:val="24"/>
                <w:szCs w:val="24"/>
              </w:rPr>
            </w:pPr>
            <w:r w:rsidRPr="00F30642">
              <w:rPr>
                <w:rFonts w:ascii="Times New Roman" w:hAnsi="Times New Roman"/>
                <w:sz w:val="24"/>
                <w:szCs w:val="24"/>
              </w:rPr>
              <w:t>Цикл дисциплин</w:t>
            </w:r>
          </w:p>
        </w:tc>
        <w:tc>
          <w:tcPr>
            <w:tcW w:w="5636" w:type="dxa"/>
            <w:gridSpan w:val="5"/>
          </w:tcPr>
          <w:p w:rsidR="00D44044" w:rsidRPr="00F30642" w:rsidRDefault="00D44044" w:rsidP="00A74D45">
            <w:pPr>
              <w:pStyle w:val="23"/>
              <w:spacing w:after="0" w:line="240" w:lineRule="auto"/>
              <w:ind w:left="0"/>
              <w:rPr>
                <w:rFonts w:ascii="Times New Roman" w:hAnsi="Times New Roman" w:cs="Times New Roman"/>
              </w:rPr>
            </w:pPr>
            <w:r>
              <w:rPr>
                <w:rFonts w:ascii="Times New Roman" w:hAnsi="Times New Roman" w:cs="Times New Roman"/>
              </w:rPr>
              <w:t xml:space="preserve">Результаты </w:t>
            </w:r>
            <w:proofErr w:type="spellStart"/>
            <w:r>
              <w:rPr>
                <w:rFonts w:ascii="Times New Roman" w:hAnsi="Times New Roman" w:cs="Times New Roman"/>
              </w:rPr>
              <w:t>самообследования</w:t>
            </w:r>
            <w:proofErr w:type="spellEnd"/>
            <w:r w:rsidRPr="00F30642">
              <w:rPr>
                <w:rFonts w:ascii="Times New Roman" w:hAnsi="Times New Roman" w:cs="Times New Roman"/>
              </w:rPr>
              <w:t xml:space="preserve"> </w:t>
            </w:r>
          </w:p>
        </w:tc>
      </w:tr>
      <w:tr w:rsidR="00D44044" w:rsidRPr="0063612F" w:rsidTr="00D44044">
        <w:trPr>
          <w:trHeight w:val="504"/>
        </w:trPr>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vMerge/>
          </w:tcPr>
          <w:p w:rsidR="00D44044" w:rsidRPr="00F30642" w:rsidRDefault="00D44044" w:rsidP="00A74D45">
            <w:pPr>
              <w:pStyle w:val="a3"/>
              <w:rPr>
                <w:rFonts w:ascii="Times New Roman" w:hAnsi="Times New Roman"/>
                <w:sz w:val="24"/>
                <w:szCs w:val="24"/>
              </w:rPr>
            </w:pPr>
          </w:p>
        </w:tc>
        <w:tc>
          <w:tcPr>
            <w:tcW w:w="992" w:type="dxa"/>
            <w:vMerge w:val="restart"/>
          </w:tcPr>
          <w:p w:rsidR="00D44044" w:rsidRPr="00F30642" w:rsidRDefault="00D44044" w:rsidP="00A74D45">
            <w:pPr>
              <w:pStyle w:val="a3"/>
              <w:rPr>
                <w:rFonts w:ascii="Times New Roman" w:hAnsi="Times New Roman"/>
                <w:sz w:val="24"/>
                <w:szCs w:val="24"/>
              </w:rPr>
            </w:pPr>
            <w:r w:rsidRPr="00F30642">
              <w:rPr>
                <w:rFonts w:ascii="Times New Roman" w:hAnsi="Times New Roman"/>
                <w:sz w:val="24"/>
                <w:szCs w:val="24"/>
              </w:rPr>
              <w:t>Кол-во опрошенных (чел.)</w:t>
            </w:r>
          </w:p>
        </w:tc>
        <w:tc>
          <w:tcPr>
            <w:tcW w:w="1242" w:type="dxa"/>
            <w:vMerge w:val="restart"/>
          </w:tcPr>
          <w:p w:rsidR="00D44044" w:rsidRPr="00F30642" w:rsidRDefault="00D44044" w:rsidP="00A74D45">
            <w:pPr>
              <w:pStyle w:val="23"/>
              <w:spacing w:after="0" w:line="240" w:lineRule="auto"/>
              <w:ind w:left="0"/>
              <w:rPr>
                <w:rFonts w:ascii="Times New Roman" w:hAnsi="Times New Roman" w:cs="Times New Roman"/>
              </w:rPr>
            </w:pPr>
            <w:proofErr w:type="spellStart"/>
            <w:r w:rsidRPr="00F30642">
              <w:rPr>
                <w:rFonts w:ascii="Times New Roman" w:hAnsi="Times New Roman" w:cs="Times New Roman"/>
              </w:rPr>
              <w:t>отл</w:t>
            </w:r>
            <w:proofErr w:type="spellEnd"/>
            <w:r w:rsidRPr="00F30642">
              <w:rPr>
                <w:rFonts w:ascii="Times New Roman" w:hAnsi="Times New Roman" w:cs="Times New Roman"/>
              </w:rPr>
              <w:t>. и хорошо</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(чел./%)</w:t>
            </w:r>
          </w:p>
        </w:tc>
        <w:tc>
          <w:tcPr>
            <w:tcW w:w="1276"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удов.</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(чел./%)</w:t>
            </w:r>
          </w:p>
        </w:tc>
        <w:tc>
          <w:tcPr>
            <w:tcW w:w="1134"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неуд.</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(чел./%)</w:t>
            </w:r>
          </w:p>
        </w:tc>
        <w:tc>
          <w:tcPr>
            <w:tcW w:w="992"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Ср. балл</w:t>
            </w:r>
          </w:p>
        </w:tc>
      </w:tr>
      <w:tr w:rsidR="00D44044" w:rsidRPr="0063612F" w:rsidTr="00D44044">
        <w:trPr>
          <w:trHeight w:val="504"/>
        </w:trPr>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vMerge/>
          </w:tcPr>
          <w:p w:rsidR="00D44044" w:rsidRPr="00F30642" w:rsidRDefault="00D44044" w:rsidP="00A74D45">
            <w:pPr>
              <w:pStyle w:val="a3"/>
              <w:rPr>
                <w:rFonts w:ascii="Times New Roman" w:hAnsi="Times New Roman"/>
                <w:sz w:val="24"/>
                <w:szCs w:val="24"/>
              </w:rPr>
            </w:pPr>
          </w:p>
        </w:tc>
        <w:tc>
          <w:tcPr>
            <w:tcW w:w="992" w:type="dxa"/>
            <w:vMerge/>
          </w:tcPr>
          <w:p w:rsidR="00D44044" w:rsidRPr="00F30642" w:rsidRDefault="00D44044" w:rsidP="00A74D45">
            <w:pPr>
              <w:pStyle w:val="a3"/>
              <w:rPr>
                <w:rFonts w:ascii="Times New Roman" w:hAnsi="Times New Roman"/>
                <w:sz w:val="24"/>
                <w:szCs w:val="24"/>
              </w:rPr>
            </w:pPr>
          </w:p>
        </w:tc>
        <w:tc>
          <w:tcPr>
            <w:tcW w:w="1242" w:type="dxa"/>
            <w:vMerge/>
          </w:tcPr>
          <w:p w:rsidR="00D44044" w:rsidRPr="00F30642" w:rsidRDefault="00D44044" w:rsidP="00A74D45">
            <w:pPr>
              <w:pStyle w:val="23"/>
              <w:spacing w:after="0" w:line="240" w:lineRule="auto"/>
              <w:ind w:left="0"/>
              <w:rPr>
                <w:rFonts w:ascii="Times New Roman" w:hAnsi="Times New Roman" w:cs="Times New Roman"/>
              </w:rPr>
            </w:pPr>
          </w:p>
        </w:tc>
        <w:tc>
          <w:tcPr>
            <w:tcW w:w="1276" w:type="dxa"/>
            <w:vMerge/>
          </w:tcPr>
          <w:p w:rsidR="00D44044" w:rsidRPr="00F30642" w:rsidRDefault="00D44044" w:rsidP="00A74D45">
            <w:pPr>
              <w:pStyle w:val="23"/>
              <w:spacing w:after="0" w:line="240" w:lineRule="auto"/>
              <w:ind w:left="0"/>
              <w:rPr>
                <w:rFonts w:ascii="Times New Roman" w:hAnsi="Times New Roman" w:cs="Times New Roman"/>
              </w:rPr>
            </w:pPr>
          </w:p>
        </w:tc>
        <w:tc>
          <w:tcPr>
            <w:tcW w:w="1134" w:type="dxa"/>
            <w:vMerge/>
          </w:tcPr>
          <w:p w:rsidR="00D44044" w:rsidRPr="00F30642" w:rsidRDefault="00D44044" w:rsidP="00A74D45">
            <w:pPr>
              <w:pStyle w:val="23"/>
              <w:spacing w:after="0" w:line="240" w:lineRule="auto"/>
              <w:ind w:left="0"/>
              <w:rPr>
                <w:rFonts w:ascii="Times New Roman" w:hAnsi="Times New Roman" w:cs="Times New Roman"/>
              </w:rPr>
            </w:pPr>
          </w:p>
        </w:tc>
        <w:tc>
          <w:tcPr>
            <w:tcW w:w="992" w:type="dxa"/>
            <w:vMerge/>
          </w:tcPr>
          <w:p w:rsidR="00D44044" w:rsidRPr="00F30642" w:rsidRDefault="00D44044" w:rsidP="00A74D45">
            <w:pPr>
              <w:pStyle w:val="23"/>
              <w:spacing w:after="0" w:line="240" w:lineRule="auto"/>
              <w:ind w:left="0"/>
              <w:rPr>
                <w:rFonts w:ascii="Times New Roman" w:hAnsi="Times New Roman" w:cs="Times New Roman"/>
              </w:rPr>
            </w:pPr>
          </w:p>
        </w:tc>
      </w:tr>
      <w:tr w:rsidR="00D44044" w:rsidRPr="0063612F" w:rsidTr="00D44044">
        <w:tc>
          <w:tcPr>
            <w:tcW w:w="4037"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100116.01</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«Парикмахер»</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15</w:t>
            </w:r>
          </w:p>
        </w:tc>
        <w:tc>
          <w:tcPr>
            <w:tcW w:w="1242" w:type="dxa"/>
          </w:tcPr>
          <w:p w:rsidR="00D44044" w:rsidRPr="00F30642" w:rsidRDefault="00D44044" w:rsidP="00A74D45">
            <w:pPr>
              <w:pStyle w:val="23"/>
              <w:spacing w:after="0" w:line="240" w:lineRule="auto"/>
              <w:ind w:left="0"/>
              <w:jc w:val="left"/>
              <w:rPr>
                <w:rFonts w:ascii="Times New Roman" w:eastAsia="Calibri" w:hAnsi="Times New Roman" w:cs="Times New Roman"/>
                <w:lang w:eastAsia="en-US"/>
              </w:rPr>
            </w:pPr>
            <w:r w:rsidRPr="00F30642">
              <w:rPr>
                <w:rFonts w:ascii="Times New Roman" w:eastAsia="Calibri" w:hAnsi="Times New Roman" w:cs="Times New Roman"/>
                <w:lang w:eastAsia="en-US"/>
              </w:rPr>
              <w:t>6</w:t>
            </w:r>
          </w:p>
        </w:tc>
        <w:tc>
          <w:tcPr>
            <w:tcW w:w="1276" w:type="dxa"/>
          </w:tcPr>
          <w:p w:rsidR="00D44044" w:rsidRPr="00F30642" w:rsidRDefault="00D44044" w:rsidP="00A74D45">
            <w:pPr>
              <w:pStyle w:val="23"/>
              <w:spacing w:after="0" w:line="240" w:lineRule="auto"/>
              <w:ind w:left="0"/>
              <w:jc w:val="left"/>
              <w:rPr>
                <w:rFonts w:ascii="Times New Roman" w:eastAsia="Calibri" w:hAnsi="Times New Roman" w:cs="Times New Roman"/>
                <w:lang w:eastAsia="en-US"/>
              </w:rPr>
            </w:pPr>
            <w:r w:rsidRPr="00F30642">
              <w:rPr>
                <w:rFonts w:ascii="Times New Roman" w:eastAsia="Calibri" w:hAnsi="Times New Roman" w:cs="Times New Roman"/>
                <w:lang w:eastAsia="en-US"/>
              </w:rPr>
              <w:t>9</w:t>
            </w:r>
          </w:p>
        </w:tc>
        <w:tc>
          <w:tcPr>
            <w:tcW w:w="1134" w:type="dxa"/>
          </w:tcPr>
          <w:p w:rsidR="00D44044" w:rsidRPr="00F30642" w:rsidRDefault="00D44044" w:rsidP="00A74D45">
            <w:pPr>
              <w:pStyle w:val="23"/>
              <w:spacing w:after="0" w:line="240" w:lineRule="auto"/>
              <w:ind w:left="0"/>
              <w:jc w:val="left"/>
              <w:rPr>
                <w:rFonts w:ascii="Times New Roman" w:eastAsia="Calibri" w:hAnsi="Times New Roman" w:cs="Times New Roman"/>
                <w:lang w:eastAsia="en-US"/>
              </w:rPr>
            </w:pPr>
            <w:r w:rsidRPr="00F30642">
              <w:rPr>
                <w:rFonts w:ascii="Times New Roman" w:eastAsia="Calibri" w:hAnsi="Times New Roman" w:cs="Times New Roman"/>
                <w:lang w:eastAsia="en-US"/>
              </w:rPr>
              <w:t>-</w:t>
            </w:r>
          </w:p>
        </w:tc>
        <w:tc>
          <w:tcPr>
            <w:tcW w:w="992" w:type="dxa"/>
          </w:tcPr>
          <w:p w:rsidR="00D44044" w:rsidRPr="00F30642" w:rsidRDefault="00D44044" w:rsidP="00A74D45">
            <w:pPr>
              <w:pStyle w:val="23"/>
              <w:spacing w:after="0" w:line="240" w:lineRule="auto"/>
              <w:ind w:left="0"/>
              <w:jc w:val="left"/>
              <w:rPr>
                <w:rFonts w:ascii="Times New Roman" w:eastAsia="Calibri" w:hAnsi="Times New Roman" w:cs="Times New Roman"/>
                <w:lang w:eastAsia="en-US"/>
              </w:rPr>
            </w:pPr>
            <w:r w:rsidRPr="00F30642">
              <w:rPr>
                <w:rFonts w:ascii="Times New Roman" w:eastAsia="Calibri" w:hAnsi="Times New Roman" w:cs="Times New Roman"/>
                <w:lang w:eastAsia="en-US"/>
              </w:rPr>
              <w:t>4,8</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9</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42"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76"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134"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Borders>
              <w:bottom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r>
      <w:tr w:rsidR="00D44044" w:rsidRPr="0063612F" w:rsidTr="00D44044">
        <w:tc>
          <w:tcPr>
            <w:tcW w:w="4037"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100701.01</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«Продавец, контролер-кассир»</w:t>
            </w:r>
          </w:p>
        </w:tc>
        <w:tc>
          <w:tcPr>
            <w:tcW w:w="1843" w:type="dxa"/>
            <w:tcBorders>
              <w:top w:val="single" w:sz="4" w:space="0" w:color="auto"/>
            </w:tcBorders>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34</w:t>
            </w:r>
          </w:p>
        </w:tc>
        <w:tc>
          <w:tcPr>
            <w:tcW w:w="1242"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276"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19</w:t>
            </w:r>
          </w:p>
        </w:tc>
        <w:tc>
          <w:tcPr>
            <w:tcW w:w="1134"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Borders>
              <w:top w:val="single" w:sz="4" w:space="0" w:color="auto"/>
            </w:tcBorders>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34</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22</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12</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4,3</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7</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4,1</w:t>
            </w:r>
          </w:p>
        </w:tc>
      </w:tr>
      <w:tr w:rsidR="00D44044" w:rsidRPr="0063612F" w:rsidTr="00D44044">
        <w:tc>
          <w:tcPr>
            <w:tcW w:w="4037"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260807.01</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«Повар, кондитер»</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36</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20</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3,9</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30</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17</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13</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4,0</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22</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4,2</w:t>
            </w:r>
          </w:p>
        </w:tc>
      </w:tr>
      <w:tr w:rsidR="00D44044" w:rsidRPr="0063612F" w:rsidTr="00D44044">
        <w:tc>
          <w:tcPr>
            <w:tcW w:w="4037"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151903</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«Слесарь»</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7</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3,2</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3,3</w:t>
            </w:r>
          </w:p>
        </w:tc>
      </w:tr>
      <w:tr w:rsidR="00D44044" w:rsidRPr="0063612F" w:rsidTr="00D44044">
        <w:tc>
          <w:tcPr>
            <w:tcW w:w="4037"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150709.02</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«Сварщик (электросварочные и газосварочные работы)»</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14</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4,2</w:t>
            </w:r>
          </w:p>
        </w:tc>
      </w:tr>
      <w:tr w:rsidR="00D44044" w:rsidRPr="0063612F" w:rsidTr="00D44044">
        <w:tc>
          <w:tcPr>
            <w:tcW w:w="4037"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02.210</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«Наладчик  станков и оборудования в механообработке  »</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14</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10</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4,1</w:t>
            </w:r>
          </w:p>
        </w:tc>
      </w:tr>
      <w:tr w:rsidR="00D44044" w:rsidRPr="0063612F" w:rsidTr="00D44044">
        <w:tc>
          <w:tcPr>
            <w:tcW w:w="4037" w:type="dxa"/>
            <w:vMerge w:val="restart"/>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150415</w:t>
            </w:r>
          </w:p>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«Сварочное производство»</w:t>
            </w: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ЕН</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19</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6</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13</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3,2</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ОГСЭ</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18</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5</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13</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3,1</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16</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15</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3,0</w:t>
            </w:r>
          </w:p>
        </w:tc>
      </w:tr>
      <w:tr w:rsidR="00D44044" w:rsidRPr="0063612F" w:rsidTr="00D44044">
        <w:tc>
          <w:tcPr>
            <w:tcW w:w="4037" w:type="dxa"/>
            <w:vMerge/>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spacing w:after="0" w:line="240" w:lineRule="auto"/>
              <w:rPr>
                <w:rFonts w:ascii="Times New Roman" w:hAnsi="Times New Roman"/>
                <w:sz w:val="24"/>
                <w:szCs w:val="24"/>
              </w:rPr>
            </w:pPr>
            <w:r w:rsidRPr="00F30642">
              <w:rPr>
                <w:rFonts w:ascii="Times New Roman" w:hAnsi="Times New Roman"/>
                <w:sz w:val="24"/>
                <w:szCs w:val="24"/>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17</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10</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7</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4,2</w:t>
            </w:r>
          </w:p>
        </w:tc>
      </w:tr>
      <w:tr w:rsidR="00D44044" w:rsidRPr="0063612F" w:rsidTr="00D44044">
        <w:tc>
          <w:tcPr>
            <w:tcW w:w="4037" w:type="dxa"/>
          </w:tcPr>
          <w:p w:rsidR="00D44044" w:rsidRPr="00F30642" w:rsidRDefault="00D44044" w:rsidP="00A74D45">
            <w:pPr>
              <w:pStyle w:val="23"/>
              <w:spacing w:after="0" w:line="240" w:lineRule="auto"/>
              <w:ind w:left="0"/>
              <w:rPr>
                <w:rFonts w:ascii="Times New Roman" w:hAnsi="Times New Roman" w:cs="Times New Roman"/>
              </w:rPr>
            </w:pPr>
            <w:r w:rsidRPr="00F30642">
              <w:rPr>
                <w:rFonts w:ascii="Times New Roman" w:hAnsi="Times New Roman" w:cs="Times New Roman"/>
              </w:rPr>
              <w:t>100701 «Коммерция (по отраслям)»</w:t>
            </w: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 xml:space="preserve">ЕН </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30</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22</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8</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4,1</w:t>
            </w:r>
          </w:p>
        </w:tc>
      </w:tr>
      <w:tr w:rsidR="00D44044" w:rsidRPr="0063612F" w:rsidTr="00D44044">
        <w:tc>
          <w:tcPr>
            <w:tcW w:w="4037" w:type="dxa"/>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ОГСЭ</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35</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28</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7</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4,4</w:t>
            </w:r>
          </w:p>
        </w:tc>
      </w:tr>
      <w:tr w:rsidR="00D44044" w:rsidRPr="0063612F" w:rsidTr="00D44044">
        <w:tc>
          <w:tcPr>
            <w:tcW w:w="4037" w:type="dxa"/>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34</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33</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4,8</w:t>
            </w:r>
          </w:p>
        </w:tc>
      </w:tr>
      <w:tr w:rsidR="00D44044" w:rsidRPr="0063612F" w:rsidTr="00D44044">
        <w:tc>
          <w:tcPr>
            <w:tcW w:w="4037" w:type="dxa"/>
          </w:tcPr>
          <w:p w:rsidR="00D44044" w:rsidRPr="00F30642" w:rsidRDefault="00D44044" w:rsidP="00A74D45">
            <w:pPr>
              <w:pStyle w:val="23"/>
              <w:spacing w:after="0" w:line="240" w:lineRule="auto"/>
              <w:ind w:left="0"/>
              <w:rPr>
                <w:rFonts w:ascii="Times New Roman" w:hAnsi="Times New Roman" w:cs="Times New Roman"/>
              </w:rPr>
            </w:pPr>
          </w:p>
        </w:tc>
        <w:tc>
          <w:tcPr>
            <w:tcW w:w="1843"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35</w:t>
            </w:r>
          </w:p>
        </w:tc>
        <w:tc>
          <w:tcPr>
            <w:tcW w:w="124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34</w:t>
            </w:r>
          </w:p>
        </w:tc>
        <w:tc>
          <w:tcPr>
            <w:tcW w:w="1276"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1</w:t>
            </w:r>
          </w:p>
        </w:tc>
        <w:tc>
          <w:tcPr>
            <w:tcW w:w="1134"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D44044" w:rsidRPr="00F30642" w:rsidRDefault="00D44044" w:rsidP="00A74D45">
            <w:pPr>
              <w:pStyle w:val="23"/>
              <w:spacing w:after="0" w:line="240" w:lineRule="auto"/>
              <w:ind w:left="0"/>
              <w:jc w:val="left"/>
              <w:rPr>
                <w:rFonts w:ascii="Times New Roman" w:hAnsi="Times New Roman" w:cs="Times New Roman"/>
              </w:rPr>
            </w:pPr>
            <w:r w:rsidRPr="00F30642">
              <w:rPr>
                <w:rFonts w:ascii="Times New Roman" w:hAnsi="Times New Roman" w:cs="Times New Roman"/>
              </w:rPr>
              <w:t>4,9</w:t>
            </w:r>
          </w:p>
        </w:tc>
      </w:tr>
    </w:tbl>
    <w:p w:rsidR="00D44044" w:rsidRPr="0063612F" w:rsidRDefault="00D44044" w:rsidP="00E17509">
      <w:pPr>
        <w:spacing w:after="0" w:line="240" w:lineRule="auto"/>
        <w:ind w:left="709"/>
        <w:rPr>
          <w:rFonts w:ascii="Times New Roman" w:hAnsi="Times New Roman"/>
          <w:b/>
          <w:bCs/>
          <w:sz w:val="24"/>
          <w:szCs w:val="24"/>
        </w:rPr>
      </w:pPr>
    </w:p>
    <w:p w:rsidR="00831A1B" w:rsidRDefault="00D44044" w:rsidP="00E17509">
      <w:pPr>
        <w:spacing w:after="0" w:line="240" w:lineRule="auto"/>
        <w:ind w:left="709"/>
        <w:jc w:val="center"/>
        <w:rPr>
          <w:rFonts w:ascii="Times New Roman" w:hAnsi="Times New Roman"/>
          <w:b/>
          <w:spacing w:val="8"/>
          <w:sz w:val="24"/>
          <w:szCs w:val="24"/>
        </w:rPr>
      </w:pPr>
      <w:r>
        <w:rPr>
          <w:rFonts w:ascii="Times New Roman" w:hAnsi="Times New Roman"/>
          <w:b/>
          <w:spacing w:val="8"/>
          <w:sz w:val="24"/>
          <w:szCs w:val="24"/>
        </w:rPr>
        <w:br w:type="page"/>
      </w:r>
    </w:p>
    <w:p w:rsidR="00831A1B" w:rsidRDefault="00831A1B" w:rsidP="00E17509">
      <w:pPr>
        <w:spacing w:after="0" w:line="240" w:lineRule="auto"/>
        <w:ind w:left="709"/>
        <w:jc w:val="right"/>
        <w:rPr>
          <w:rFonts w:ascii="Times New Roman" w:hAnsi="Times New Roman"/>
          <w:b/>
          <w:spacing w:val="8"/>
          <w:sz w:val="24"/>
          <w:szCs w:val="24"/>
        </w:rPr>
      </w:pPr>
      <w:r>
        <w:rPr>
          <w:rFonts w:ascii="Times New Roman" w:hAnsi="Times New Roman"/>
          <w:b/>
          <w:spacing w:val="8"/>
          <w:sz w:val="24"/>
          <w:szCs w:val="24"/>
        </w:rPr>
        <w:t>Приложение 10а-2</w:t>
      </w:r>
    </w:p>
    <w:p w:rsidR="00D44044" w:rsidRPr="003031CA" w:rsidRDefault="00D44044" w:rsidP="00E17509">
      <w:pPr>
        <w:spacing w:after="0" w:line="240" w:lineRule="auto"/>
        <w:ind w:left="709"/>
        <w:jc w:val="center"/>
        <w:rPr>
          <w:rFonts w:ascii="Times New Roman" w:hAnsi="Times New Roman"/>
          <w:b/>
          <w:sz w:val="24"/>
          <w:szCs w:val="24"/>
        </w:rPr>
      </w:pPr>
      <w:r w:rsidRPr="003031CA">
        <w:rPr>
          <w:rFonts w:ascii="Times New Roman" w:hAnsi="Times New Roman"/>
          <w:b/>
          <w:sz w:val="24"/>
          <w:szCs w:val="24"/>
        </w:rPr>
        <w:t>Информация</w:t>
      </w:r>
    </w:p>
    <w:p w:rsidR="00D44044" w:rsidRPr="003031CA" w:rsidRDefault="00D44044" w:rsidP="00E17509">
      <w:pPr>
        <w:spacing w:after="0" w:line="240" w:lineRule="auto"/>
        <w:ind w:left="709"/>
        <w:jc w:val="center"/>
        <w:rPr>
          <w:rFonts w:ascii="Times New Roman" w:hAnsi="Times New Roman"/>
          <w:b/>
          <w:sz w:val="24"/>
          <w:szCs w:val="24"/>
        </w:rPr>
      </w:pPr>
      <w:r w:rsidRPr="003031CA">
        <w:rPr>
          <w:rFonts w:ascii="Times New Roman" w:hAnsi="Times New Roman"/>
          <w:b/>
          <w:sz w:val="24"/>
          <w:szCs w:val="24"/>
        </w:rPr>
        <w:t>о результатах проведения итогового контроля общеобразовательного цикла</w:t>
      </w:r>
    </w:p>
    <w:p w:rsidR="00D44044" w:rsidRPr="003031CA" w:rsidRDefault="00D44044" w:rsidP="00E17509">
      <w:pPr>
        <w:spacing w:after="0" w:line="240" w:lineRule="auto"/>
        <w:ind w:left="709"/>
        <w:jc w:val="center"/>
        <w:rPr>
          <w:rFonts w:ascii="Times New Roman" w:hAnsi="Times New Roman"/>
          <w:b/>
          <w:sz w:val="24"/>
          <w:szCs w:val="24"/>
        </w:rPr>
      </w:pPr>
      <w:r w:rsidRPr="003031CA">
        <w:rPr>
          <w:rFonts w:ascii="Times New Roman" w:hAnsi="Times New Roman"/>
          <w:b/>
          <w:sz w:val="24"/>
          <w:szCs w:val="24"/>
        </w:rPr>
        <w:t>русский язык, математика, экономика, физика (в 2013 году)</w:t>
      </w:r>
    </w:p>
    <w:p w:rsidR="00D44044" w:rsidRDefault="00D44044" w:rsidP="00E17509">
      <w:pPr>
        <w:spacing w:after="0" w:line="240" w:lineRule="auto"/>
        <w:ind w:left="709"/>
        <w:jc w:val="center"/>
        <w:rPr>
          <w:rFonts w:ascii="Times New Roman" w:hAnsi="Times New Roman"/>
          <w:b/>
          <w:sz w:val="28"/>
          <w:szCs w:val="28"/>
        </w:rPr>
      </w:pPr>
    </w:p>
    <w:tbl>
      <w:tblPr>
        <w:tblStyle w:val="afa"/>
        <w:tblW w:w="15134" w:type="dxa"/>
        <w:tblLayout w:type="fixed"/>
        <w:tblLook w:val="04A0"/>
      </w:tblPr>
      <w:tblGrid>
        <w:gridCol w:w="1948"/>
        <w:gridCol w:w="1416"/>
        <w:gridCol w:w="1415"/>
        <w:gridCol w:w="1236"/>
        <w:gridCol w:w="1019"/>
        <w:gridCol w:w="1155"/>
        <w:gridCol w:w="1209"/>
        <w:gridCol w:w="1372"/>
        <w:gridCol w:w="1246"/>
        <w:gridCol w:w="1276"/>
        <w:gridCol w:w="1842"/>
      </w:tblGrid>
      <w:tr w:rsidR="00D44044" w:rsidTr="00D44044">
        <w:tc>
          <w:tcPr>
            <w:tcW w:w="1948" w:type="dxa"/>
            <w:vMerge w:val="restart"/>
          </w:tcPr>
          <w:p w:rsidR="00D44044" w:rsidRPr="008A0185" w:rsidRDefault="00D44044" w:rsidP="00A74D45">
            <w:pPr>
              <w:spacing w:after="0" w:line="240" w:lineRule="auto"/>
              <w:rPr>
                <w:sz w:val="24"/>
                <w:szCs w:val="24"/>
              </w:rPr>
            </w:pPr>
            <w:r w:rsidRPr="008A0185">
              <w:rPr>
                <w:sz w:val="24"/>
                <w:szCs w:val="24"/>
              </w:rPr>
              <w:t>Количество обучающихся участвующих в аттестации</w:t>
            </w:r>
          </w:p>
        </w:tc>
        <w:tc>
          <w:tcPr>
            <w:tcW w:w="10068" w:type="dxa"/>
            <w:gridSpan w:val="8"/>
          </w:tcPr>
          <w:p w:rsidR="00D44044" w:rsidRDefault="00D44044" w:rsidP="00A74D45">
            <w:pPr>
              <w:spacing w:after="0" w:line="240" w:lineRule="auto"/>
              <w:rPr>
                <w:b/>
                <w:sz w:val="28"/>
                <w:szCs w:val="28"/>
              </w:rPr>
            </w:pPr>
            <w:r w:rsidRPr="008A0185">
              <w:rPr>
                <w:sz w:val="24"/>
                <w:szCs w:val="24"/>
              </w:rPr>
              <w:t>Из них получили оценки:</w:t>
            </w:r>
          </w:p>
        </w:tc>
        <w:tc>
          <w:tcPr>
            <w:tcW w:w="1276" w:type="dxa"/>
          </w:tcPr>
          <w:p w:rsidR="00D44044" w:rsidRPr="008A0185" w:rsidRDefault="00D44044" w:rsidP="00A74D45">
            <w:pPr>
              <w:spacing w:after="0" w:line="240" w:lineRule="auto"/>
              <w:rPr>
                <w:sz w:val="24"/>
                <w:szCs w:val="24"/>
              </w:rPr>
            </w:pPr>
            <w:r w:rsidRPr="008A0185">
              <w:rPr>
                <w:sz w:val="24"/>
                <w:szCs w:val="24"/>
              </w:rPr>
              <w:t>Качество знаний</w:t>
            </w:r>
          </w:p>
          <w:p w:rsidR="00D44044" w:rsidRPr="008A0185" w:rsidRDefault="00D44044" w:rsidP="00A74D45">
            <w:pPr>
              <w:spacing w:after="0" w:line="240" w:lineRule="auto"/>
              <w:rPr>
                <w:sz w:val="24"/>
                <w:szCs w:val="24"/>
              </w:rPr>
            </w:pPr>
            <w:r w:rsidRPr="008A0185">
              <w:rPr>
                <w:sz w:val="24"/>
                <w:szCs w:val="24"/>
              </w:rPr>
              <w:t>%</w:t>
            </w:r>
          </w:p>
        </w:tc>
        <w:tc>
          <w:tcPr>
            <w:tcW w:w="1842" w:type="dxa"/>
          </w:tcPr>
          <w:p w:rsidR="00D44044" w:rsidRPr="008A0185" w:rsidRDefault="00D44044" w:rsidP="00A74D45">
            <w:pPr>
              <w:spacing w:after="0" w:line="240" w:lineRule="auto"/>
              <w:rPr>
                <w:sz w:val="24"/>
                <w:szCs w:val="24"/>
              </w:rPr>
            </w:pPr>
            <w:r w:rsidRPr="008A0185">
              <w:rPr>
                <w:sz w:val="24"/>
                <w:szCs w:val="24"/>
              </w:rPr>
              <w:t>Успеваемость</w:t>
            </w:r>
          </w:p>
          <w:p w:rsidR="00D44044" w:rsidRPr="008A0185" w:rsidRDefault="00D44044" w:rsidP="00A74D45">
            <w:pPr>
              <w:spacing w:after="0" w:line="240" w:lineRule="auto"/>
              <w:rPr>
                <w:sz w:val="24"/>
                <w:szCs w:val="24"/>
              </w:rPr>
            </w:pPr>
            <w:r w:rsidRPr="008A0185">
              <w:rPr>
                <w:sz w:val="24"/>
                <w:szCs w:val="24"/>
              </w:rPr>
              <w:t>%</w:t>
            </w:r>
          </w:p>
        </w:tc>
      </w:tr>
      <w:tr w:rsidR="00D44044" w:rsidTr="00D44044">
        <w:tc>
          <w:tcPr>
            <w:tcW w:w="1948" w:type="dxa"/>
            <w:vMerge/>
          </w:tcPr>
          <w:p w:rsidR="00D44044" w:rsidRPr="008A0185" w:rsidRDefault="00D44044" w:rsidP="00A74D45">
            <w:pPr>
              <w:spacing w:after="0" w:line="240" w:lineRule="auto"/>
              <w:rPr>
                <w:sz w:val="24"/>
                <w:szCs w:val="24"/>
              </w:rPr>
            </w:pPr>
          </w:p>
        </w:tc>
        <w:tc>
          <w:tcPr>
            <w:tcW w:w="2831" w:type="dxa"/>
            <w:gridSpan w:val="2"/>
          </w:tcPr>
          <w:p w:rsidR="00D44044" w:rsidRPr="008A0185" w:rsidRDefault="00D44044" w:rsidP="00A74D45">
            <w:pPr>
              <w:spacing w:after="0" w:line="240" w:lineRule="auto"/>
              <w:rPr>
                <w:sz w:val="24"/>
                <w:szCs w:val="24"/>
              </w:rPr>
            </w:pPr>
            <w:r w:rsidRPr="008A0185">
              <w:rPr>
                <w:sz w:val="24"/>
                <w:szCs w:val="24"/>
              </w:rPr>
              <w:t>«5»</w:t>
            </w:r>
          </w:p>
        </w:tc>
        <w:tc>
          <w:tcPr>
            <w:tcW w:w="2255" w:type="dxa"/>
            <w:gridSpan w:val="2"/>
          </w:tcPr>
          <w:p w:rsidR="00D44044" w:rsidRPr="008A0185" w:rsidRDefault="00D44044" w:rsidP="00A74D45">
            <w:pPr>
              <w:spacing w:after="0" w:line="240" w:lineRule="auto"/>
              <w:rPr>
                <w:sz w:val="24"/>
                <w:szCs w:val="24"/>
              </w:rPr>
            </w:pPr>
            <w:r w:rsidRPr="008A0185">
              <w:rPr>
                <w:sz w:val="24"/>
                <w:szCs w:val="24"/>
              </w:rPr>
              <w:t>«4»</w:t>
            </w:r>
          </w:p>
        </w:tc>
        <w:tc>
          <w:tcPr>
            <w:tcW w:w="2364" w:type="dxa"/>
            <w:gridSpan w:val="2"/>
          </w:tcPr>
          <w:p w:rsidR="00D44044" w:rsidRPr="008A0185" w:rsidRDefault="00D44044" w:rsidP="00A74D45">
            <w:pPr>
              <w:spacing w:after="0" w:line="240" w:lineRule="auto"/>
              <w:rPr>
                <w:sz w:val="24"/>
                <w:szCs w:val="24"/>
              </w:rPr>
            </w:pPr>
            <w:r w:rsidRPr="008A0185">
              <w:rPr>
                <w:sz w:val="24"/>
                <w:szCs w:val="24"/>
              </w:rPr>
              <w:t>«3»</w:t>
            </w:r>
          </w:p>
        </w:tc>
        <w:tc>
          <w:tcPr>
            <w:tcW w:w="2618" w:type="dxa"/>
            <w:gridSpan w:val="2"/>
          </w:tcPr>
          <w:p w:rsidR="00D44044" w:rsidRPr="008A0185" w:rsidRDefault="00D44044" w:rsidP="00A74D45">
            <w:pPr>
              <w:spacing w:after="0" w:line="240" w:lineRule="auto"/>
              <w:rPr>
                <w:sz w:val="24"/>
                <w:szCs w:val="24"/>
              </w:rPr>
            </w:pPr>
            <w:r w:rsidRPr="008A0185">
              <w:rPr>
                <w:sz w:val="24"/>
                <w:szCs w:val="24"/>
              </w:rPr>
              <w:t>«2»</w:t>
            </w:r>
          </w:p>
        </w:tc>
        <w:tc>
          <w:tcPr>
            <w:tcW w:w="1276" w:type="dxa"/>
            <w:vMerge w:val="restart"/>
          </w:tcPr>
          <w:p w:rsidR="00D44044" w:rsidRPr="008A0185" w:rsidRDefault="00D44044" w:rsidP="00A74D45">
            <w:pPr>
              <w:spacing w:after="0" w:line="240" w:lineRule="auto"/>
              <w:rPr>
                <w:sz w:val="24"/>
                <w:szCs w:val="24"/>
              </w:rPr>
            </w:pPr>
            <w:r w:rsidRPr="008A0185">
              <w:rPr>
                <w:sz w:val="24"/>
                <w:szCs w:val="24"/>
              </w:rPr>
              <w:t>44,25</w:t>
            </w:r>
          </w:p>
        </w:tc>
        <w:tc>
          <w:tcPr>
            <w:tcW w:w="1842" w:type="dxa"/>
            <w:vMerge w:val="restart"/>
          </w:tcPr>
          <w:p w:rsidR="00D44044" w:rsidRPr="008A0185" w:rsidRDefault="00D44044" w:rsidP="00A74D45">
            <w:pPr>
              <w:spacing w:after="0" w:line="240" w:lineRule="auto"/>
              <w:rPr>
                <w:sz w:val="24"/>
                <w:szCs w:val="24"/>
              </w:rPr>
            </w:pPr>
            <w:r w:rsidRPr="008A0185">
              <w:rPr>
                <w:sz w:val="24"/>
                <w:szCs w:val="24"/>
              </w:rPr>
              <w:t>99</w:t>
            </w:r>
          </w:p>
        </w:tc>
      </w:tr>
      <w:tr w:rsidR="00D44044" w:rsidTr="00D44044">
        <w:tc>
          <w:tcPr>
            <w:tcW w:w="1948" w:type="dxa"/>
            <w:vMerge/>
          </w:tcPr>
          <w:p w:rsidR="00D44044" w:rsidRPr="008A0185" w:rsidRDefault="00D44044" w:rsidP="00A74D45">
            <w:pPr>
              <w:spacing w:after="0" w:line="240" w:lineRule="auto"/>
              <w:rPr>
                <w:sz w:val="24"/>
                <w:szCs w:val="24"/>
              </w:rPr>
            </w:pPr>
          </w:p>
        </w:tc>
        <w:tc>
          <w:tcPr>
            <w:tcW w:w="1416" w:type="dxa"/>
          </w:tcPr>
          <w:p w:rsidR="00D44044" w:rsidRPr="008A0185" w:rsidRDefault="00D44044" w:rsidP="00A74D45">
            <w:pPr>
              <w:spacing w:after="0" w:line="240" w:lineRule="auto"/>
              <w:rPr>
                <w:sz w:val="24"/>
                <w:szCs w:val="24"/>
              </w:rPr>
            </w:pPr>
            <w:r w:rsidRPr="008A0185">
              <w:rPr>
                <w:sz w:val="24"/>
                <w:szCs w:val="24"/>
              </w:rPr>
              <w:t>чел.</w:t>
            </w:r>
          </w:p>
        </w:tc>
        <w:tc>
          <w:tcPr>
            <w:tcW w:w="1415" w:type="dxa"/>
          </w:tcPr>
          <w:p w:rsidR="00D44044" w:rsidRPr="008A0185" w:rsidRDefault="00D44044" w:rsidP="00A74D45">
            <w:pPr>
              <w:spacing w:after="0" w:line="240" w:lineRule="auto"/>
              <w:rPr>
                <w:sz w:val="24"/>
                <w:szCs w:val="24"/>
              </w:rPr>
            </w:pPr>
            <w:r w:rsidRPr="008A0185">
              <w:rPr>
                <w:sz w:val="24"/>
                <w:szCs w:val="24"/>
              </w:rPr>
              <w:t>%</w:t>
            </w:r>
          </w:p>
        </w:tc>
        <w:tc>
          <w:tcPr>
            <w:tcW w:w="1236" w:type="dxa"/>
          </w:tcPr>
          <w:p w:rsidR="00D44044" w:rsidRPr="008A0185" w:rsidRDefault="00D44044" w:rsidP="00A74D45">
            <w:pPr>
              <w:spacing w:after="0" w:line="240" w:lineRule="auto"/>
              <w:rPr>
                <w:sz w:val="24"/>
                <w:szCs w:val="24"/>
              </w:rPr>
            </w:pPr>
            <w:r w:rsidRPr="008A0185">
              <w:rPr>
                <w:sz w:val="24"/>
                <w:szCs w:val="24"/>
              </w:rPr>
              <w:t>чел.</w:t>
            </w:r>
          </w:p>
        </w:tc>
        <w:tc>
          <w:tcPr>
            <w:tcW w:w="1019" w:type="dxa"/>
          </w:tcPr>
          <w:p w:rsidR="00D44044" w:rsidRPr="008A0185" w:rsidRDefault="00D44044" w:rsidP="00A74D45">
            <w:pPr>
              <w:spacing w:after="0" w:line="240" w:lineRule="auto"/>
              <w:rPr>
                <w:sz w:val="24"/>
                <w:szCs w:val="24"/>
              </w:rPr>
            </w:pPr>
            <w:r w:rsidRPr="008A0185">
              <w:rPr>
                <w:sz w:val="24"/>
                <w:szCs w:val="24"/>
              </w:rPr>
              <w:t>%</w:t>
            </w:r>
          </w:p>
        </w:tc>
        <w:tc>
          <w:tcPr>
            <w:tcW w:w="1155" w:type="dxa"/>
          </w:tcPr>
          <w:p w:rsidR="00D44044" w:rsidRPr="008A0185" w:rsidRDefault="00D44044" w:rsidP="00A74D45">
            <w:pPr>
              <w:spacing w:after="0" w:line="240" w:lineRule="auto"/>
              <w:rPr>
                <w:sz w:val="24"/>
                <w:szCs w:val="24"/>
              </w:rPr>
            </w:pPr>
            <w:r w:rsidRPr="008A0185">
              <w:rPr>
                <w:sz w:val="24"/>
                <w:szCs w:val="24"/>
              </w:rPr>
              <w:t>чел.</w:t>
            </w:r>
          </w:p>
        </w:tc>
        <w:tc>
          <w:tcPr>
            <w:tcW w:w="1209" w:type="dxa"/>
          </w:tcPr>
          <w:p w:rsidR="00D44044" w:rsidRPr="008A0185" w:rsidRDefault="00D44044" w:rsidP="00A74D45">
            <w:pPr>
              <w:spacing w:after="0" w:line="240" w:lineRule="auto"/>
              <w:rPr>
                <w:sz w:val="24"/>
                <w:szCs w:val="24"/>
              </w:rPr>
            </w:pPr>
            <w:r w:rsidRPr="008A0185">
              <w:rPr>
                <w:sz w:val="24"/>
                <w:szCs w:val="24"/>
              </w:rPr>
              <w:t>%</w:t>
            </w:r>
          </w:p>
        </w:tc>
        <w:tc>
          <w:tcPr>
            <w:tcW w:w="1372" w:type="dxa"/>
          </w:tcPr>
          <w:p w:rsidR="00D44044" w:rsidRPr="008A0185" w:rsidRDefault="00D44044" w:rsidP="00A74D45">
            <w:pPr>
              <w:spacing w:after="0" w:line="240" w:lineRule="auto"/>
              <w:rPr>
                <w:sz w:val="24"/>
                <w:szCs w:val="24"/>
              </w:rPr>
            </w:pPr>
            <w:r w:rsidRPr="008A0185">
              <w:rPr>
                <w:sz w:val="24"/>
                <w:szCs w:val="24"/>
              </w:rPr>
              <w:t>чел.</w:t>
            </w:r>
          </w:p>
        </w:tc>
        <w:tc>
          <w:tcPr>
            <w:tcW w:w="1246" w:type="dxa"/>
          </w:tcPr>
          <w:p w:rsidR="00D44044" w:rsidRPr="008A0185" w:rsidRDefault="00D44044" w:rsidP="00A74D45">
            <w:pPr>
              <w:spacing w:after="0" w:line="240" w:lineRule="auto"/>
              <w:rPr>
                <w:sz w:val="24"/>
                <w:szCs w:val="24"/>
              </w:rPr>
            </w:pPr>
            <w:r w:rsidRPr="008A0185">
              <w:rPr>
                <w:sz w:val="24"/>
                <w:szCs w:val="24"/>
              </w:rPr>
              <w:t>%</w:t>
            </w:r>
          </w:p>
        </w:tc>
        <w:tc>
          <w:tcPr>
            <w:tcW w:w="1276" w:type="dxa"/>
            <w:vMerge/>
          </w:tcPr>
          <w:p w:rsidR="00D44044" w:rsidRPr="008A0185" w:rsidRDefault="00D44044" w:rsidP="00A74D45">
            <w:pPr>
              <w:spacing w:after="0" w:line="240" w:lineRule="auto"/>
              <w:rPr>
                <w:sz w:val="24"/>
                <w:szCs w:val="24"/>
              </w:rPr>
            </w:pPr>
          </w:p>
        </w:tc>
        <w:tc>
          <w:tcPr>
            <w:tcW w:w="1842" w:type="dxa"/>
            <w:vMerge/>
          </w:tcPr>
          <w:p w:rsidR="00D44044" w:rsidRPr="008A0185" w:rsidRDefault="00D44044" w:rsidP="00A74D45">
            <w:pPr>
              <w:spacing w:after="0" w:line="240" w:lineRule="auto"/>
              <w:rPr>
                <w:sz w:val="24"/>
                <w:szCs w:val="24"/>
              </w:rPr>
            </w:pPr>
          </w:p>
        </w:tc>
      </w:tr>
      <w:tr w:rsidR="00D44044" w:rsidTr="00D44044">
        <w:tc>
          <w:tcPr>
            <w:tcW w:w="1948" w:type="dxa"/>
          </w:tcPr>
          <w:p w:rsidR="00D44044" w:rsidRPr="008A0185" w:rsidRDefault="00D44044" w:rsidP="00A74D45">
            <w:pPr>
              <w:spacing w:after="0" w:line="240" w:lineRule="auto"/>
              <w:rPr>
                <w:sz w:val="24"/>
                <w:szCs w:val="24"/>
              </w:rPr>
            </w:pPr>
            <w:r w:rsidRPr="008A0185">
              <w:rPr>
                <w:sz w:val="24"/>
                <w:szCs w:val="24"/>
              </w:rPr>
              <w:t>Математика (111 чел.)</w:t>
            </w:r>
          </w:p>
        </w:tc>
        <w:tc>
          <w:tcPr>
            <w:tcW w:w="1416" w:type="dxa"/>
          </w:tcPr>
          <w:p w:rsidR="00D44044" w:rsidRPr="008A0185" w:rsidRDefault="00D44044" w:rsidP="00A74D45">
            <w:pPr>
              <w:spacing w:after="0" w:line="240" w:lineRule="auto"/>
              <w:rPr>
                <w:sz w:val="24"/>
                <w:szCs w:val="24"/>
              </w:rPr>
            </w:pPr>
            <w:r w:rsidRPr="008A0185">
              <w:rPr>
                <w:sz w:val="24"/>
                <w:szCs w:val="24"/>
              </w:rPr>
              <w:t>3</w:t>
            </w:r>
          </w:p>
        </w:tc>
        <w:tc>
          <w:tcPr>
            <w:tcW w:w="1415" w:type="dxa"/>
          </w:tcPr>
          <w:p w:rsidR="00D44044" w:rsidRPr="008A0185" w:rsidRDefault="00D44044" w:rsidP="00A74D45">
            <w:pPr>
              <w:spacing w:after="0" w:line="240" w:lineRule="auto"/>
              <w:rPr>
                <w:sz w:val="24"/>
                <w:szCs w:val="24"/>
              </w:rPr>
            </w:pPr>
            <w:r w:rsidRPr="008A0185">
              <w:rPr>
                <w:sz w:val="24"/>
                <w:szCs w:val="24"/>
              </w:rPr>
              <w:t>2,7</w:t>
            </w:r>
          </w:p>
        </w:tc>
        <w:tc>
          <w:tcPr>
            <w:tcW w:w="1236" w:type="dxa"/>
          </w:tcPr>
          <w:p w:rsidR="00D44044" w:rsidRPr="008A0185" w:rsidRDefault="00D44044" w:rsidP="00A74D45">
            <w:pPr>
              <w:spacing w:after="0" w:line="240" w:lineRule="auto"/>
              <w:rPr>
                <w:sz w:val="24"/>
                <w:szCs w:val="24"/>
              </w:rPr>
            </w:pPr>
            <w:r w:rsidRPr="008A0185">
              <w:rPr>
                <w:sz w:val="24"/>
                <w:szCs w:val="24"/>
              </w:rPr>
              <w:t>47</w:t>
            </w:r>
          </w:p>
        </w:tc>
        <w:tc>
          <w:tcPr>
            <w:tcW w:w="1019" w:type="dxa"/>
          </w:tcPr>
          <w:p w:rsidR="00D44044" w:rsidRPr="008A0185" w:rsidRDefault="00D44044" w:rsidP="00A74D45">
            <w:pPr>
              <w:spacing w:after="0" w:line="240" w:lineRule="auto"/>
              <w:rPr>
                <w:sz w:val="24"/>
                <w:szCs w:val="24"/>
              </w:rPr>
            </w:pPr>
            <w:r w:rsidRPr="008A0185">
              <w:rPr>
                <w:sz w:val="24"/>
                <w:szCs w:val="24"/>
              </w:rPr>
              <w:t>42,3</w:t>
            </w:r>
          </w:p>
        </w:tc>
        <w:tc>
          <w:tcPr>
            <w:tcW w:w="1155" w:type="dxa"/>
          </w:tcPr>
          <w:p w:rsidR="00D44044" w:rsidRPr="008A0185" w:rsidRDefault="00D44044" w:rsidP="00A74D45">
            <w:pPr>
              <w:spacing w:after="0" w:line="240" w:lineRule="auto"/>
              <w:rPr>
                <w:sz w:val="24"/>
                <w:szCs w:val="24"/>
              </w:rPr>
            </w:pPr>
            <w:r w:rsidRPr="008A0185">
              <w:rPr>
                <w:sz w:val="24"/>
                <w:szCs w:val="24"/>
              </w:rPr>
              <w:t>61</w:t>
            </w:r>
          </w:p>
        </w:tc>
        <w:tc>
          <w:tcPr>
            <w:tcW w:w="1209" w:type="dxa"/>
          </w:tcPr>
          <w:p w:rsidR="00D44044" w:rsidRPr="008A0185" w:rsidRDefault="00D44044" w:rsidP="00A74D45">
            <w:pPr>
              <w:spacing w:after="0" w:line="240" w:lineRule="auto"/>
              <w:rPr>
                <w:sz w:val="24"/>
                <w:szCs w:val="24"/>
              </w:rPr>
            </w:pPr>
            <w:r w:rsidRPr="008A0185">
              <w:rPr>
                <w:sz w:val="24"/>
                <w:szCs w:val="24"/>
              </w:rPr>
              <w:t>55</w:t>
            </w:r>
          </w:p>
        </w:tc>
        <w:tc>
          <w:tcPr>
            <w:tcW w:w="1372" w:type="dxa"/>
          </w:tcPr>
          <w:p w:rsidR="00D44044" w:rsidRPr="008A0185" w:rsidRDefault="00D44044" w:rsidP="00A74D45">
            <w:pPr>
              <w:spacing w:after="0" w:line="240" w:lineRule="auto"/>
              <w:rPr>
                <w:sz w:val="24"/>
                <w:szCs w:val="24"/>
              </w:rPr>
            </w:pPr>
            <w:r w:rsidRPr="008A0185">
              <w:rPr>
                <w:sz w:val="24"/>
                <w:szCs w:val="24"/>
              </w:rPr>
              <w:t>-</w:t>
            </w:r>
          </w:p>
        </w:tc>
        <w:tc>
          <w:tcPr>
            <w:tcW w:w="1246" w:type="dxa"/>
          </w:tcPr>
          <w:p w:rsidR="00D44044" w:rsidRPr="008A0185" w:rsidRDefault="00D44044" w:rsidP="00A74D45">
            <w:pPr>
              <w:spacing w:after="0" w:line="240" w:lineRule="auto"/>
              <w:rPr>
                <w:sz w:val="24"/>
                <w:szCs w:val="24"/>
              </w:rPr>
            </w:pPr>
            <w:r w:rsidRPr="008A0185">
              <w:rPr>
                <w:sz w:val="24"/>
                <w:szCs w:val="24"/>
              </w:rPr>
              <w:t>-</w:t>
            </w:r>
          </w:p>
        </w:tc>
        <w:tc>
          <w:tcPr>
            <w:tcW w:w="1276" w:type="dxa"/>
          </w:tcPr>
          <w:p w:rsidR="00D44044" w:rsidRPr="008A0185" w:rsidRDefault="00D44044" w:rsidP="00A74D45">
            <w:pPr>
              <w:spacing w:after="0" w:line="240" w:lineRule="auto"/>
              <w:rPr>
                <w:sz w:val="24"/>
                <w:szCs w:val="24"/>
              </w:rPr>
            </w:pPr>
            <w:r w:rsidRPr="008A0185">
              <w:rPr>
                <w:sz w:val="24"/>
                <w:szCs w:val="24"/>
              </w:rPr>
              <w:t>45</w:t>
            </w:r>
          </w:p>
        </w:tc>
        <w:tc>
          <w:tcPr>
            <w:tcW w:w="1842" w:type="dxa"/>
          </w:tcPr>
          <w:p w:rsidR="00D44044" w:rsidRPr="008A0185" w:rsidRDefault="00D44044" w:rsidP="00A74D45">
            <w:pPr>
              <w:spacing w:after="0" w:line="240" w:lineRule="auto"/>
              <w:rPr>
                <w:sz w:val="24"/>
                <w:szCs w:val="24"/>
              </w:rPr>
            </w:pPr>
            <w:r w:rsidRPr="008A0185">
              <w:rPr>
                <w:sz w:val="24"/>
                <w:szCs w:val="24"/>
              </w:rPr>
              <w:t>100</w:t>
            </w:r>
          </w:p>
        </w:tc>
      </w:tr>
      <w:tr w:rsidR="00D44044" w:rsidTr="00D44044">
        <w:tc>
          <w:tcPr>
            <w:tcW w:w="1948" w:type="dxa"/>
          </w:tcPr>
          <w:p w:rsidR="00D44044" w:rsidRPr="008A0185" w:rsidRDefault="00D44044" w:rsidP="00A74D45">
            <w:pPr>
              <w:spacing w:after="0" w:line="240" w:lineRule="auto"/>
              <w:rPr>
                <w:sz w:val="24"/>
                <w:szCs w:val="24"/>
              </w:rPr>
            </w:pPr>
            <w:r w:rsidRPr="008A0185">
              <w:rPr>
                <w:sz w:val="24"/>
                <w:szCs w:val="24"/>
              </w:rPr>
              <w:t>Русский язык (111 чел.)</w:t>
            </w:r>
          </w:p>
        </w:tc>
        <w:tc>
          <w:tcPr>
            <w:tcW w:w="1416" w:type="dxa"/>
          </w:tcPr>
          <w:p w:rsidR="00D44044" w:rsidRPr="008A0185" w:rsidRDefault="00D44044" w:rsidP="00A74D45">
            <w:pPr>
              <w:spacing w:after="0" w:line="240" w:lineRule="auto"/>
              <w:rPr>
                <w:sz w:val="24"/>
                <w:szCs w:val="24"/>
              </w:rPr>
            </w:pPr>
            <w:r w:rsidRPr="008A0185">
              <w:rPr>
                <w:sz w:val="24"/>
                <w:szCs w:val="24"/>
              </w:rPr>
              <w:t>3</w:t>
            </w:r>
          </w:p>
        </w:tc>
        <w:tc>
          <w:tcPr>
            <w:tcW w:w="1415" w:type="dxa"/>
          </w:tcPr>
          <w:p w:rsidR="00D44044" w:rsidRPr="008A0185" w:rsidRDefault="00D44044" w:rsidP="00A74D45">
            <w:pPr>
              <w:spacing w:after="0" w:line="240" w:lineRule="auto"/>
              <w:rPr>
                <w:sz w:val="24"/>
                <w:szCs w:val="24"/>
              </w:rPr>
            </w:pPr>
            <w:r w:rsidRPr="008A0185">
              <w:rPr>
                <w:sz w:val="24"/>
                <w:szCs w:val="24"/>
              </w:rPr>
              <w:t>2,7</w:t>
            </w:r>
          </w:p>
        </w:tc>
        <w:tc>
          <w:tcPr>
            <w:tcW w:w="1236" w:type="dxa"/>
          </w:tcPr>
          <w:p w:rsidR="00D44044" w:rsidRPr="008A0185" w:rsidRDefault="00D44044" w:rsidP="00A74D45">
            <w:pPr>
              <w:spacing w:after="0" w:line="240" w:lineRule="auto"/>
              <w:rPr>
                <w:sz w:val="24"/>
                <w:szCs w:val="24"/>
              </w:rPr>
            </w:pPr>
            <w:r w:rsidRPr="008A0185">
              <w:rPr>
                <w:sz w:val="24"/>
                <w:szCs w:val="24"/>
              </w:rPr>
              <w:t>41</w:t>
            </w:r>
          </w:p>
        </w:tc>
        <w:tc>
          <w:tcPr>
            <w:tcW w:w="1019" w:type="dxa"/>
          </w:tcPr>
          <w:p w:rsidR="00D44044" w:rsidRPr="008A0185" w:rsidRDefault="00D44044" w:rsidP="00A74D45">
            <w:pPr>
              <w:spacing w:after="0" w:line="240" w:lineRule="auto"/>
              <w:rPr>
                <w:sz w:val="24"/>
                <w:szCs w:val="24"/>
              </w:rPr>
            </w:pPr>
            <w:r w:rsidRPr="008A0185">
              <w:rPr>
                <w:sz w:val="24"/>
                <w:szCs w:val="24"/>
              </w:rPr>
              <w:t>40</w:t>
            </w:r>
          </w:p>
        </w:tc>
        <w:tc>
          <w:tcPr>
            <w:tcW w:w="1155" w:type="dxa"/>
          </w:tcPr>
          <w:p w:rsidR="00D44044" w:rsidRPr="008A0185" w:rsidRDefault="00D44044" w:rsidP="00A74D45">
            <w:pPr>
              <w:spacing w:after="0" w:line="240" w:lineRule="auto"/>
              <w:rPr>
                <w:sz w:val="24"/>
                <w:szCs w:val="24"/>
              </w:rPr>
            </w:pPr>
            <w:r w:rsidRPr="008A0185">
              <w:rPr>
                <w:sz w:val="24"/>
                <w:szCs w:val="24"/>
              </w:rPr>
              <w:t>67</w:t>
            </w:r>
          </w:p>
        </w:tc>
        <w:tc>
          <w:tcPr>
            <w:tcW w:w="1209" w:type="dxa"/>
          </w:tcPr>
          <w:p w:rsidR="00D44044" w:rsidRPr="008A0185" w:rsidRDefault="00D44044" w:rsidP="00A74D45">
            <w:pPr>
              <w:spacing w:after="0" w:line="240" w:lineRule="auto"/>
              <w:rPr>
                <w:sz w:val="24"/>
                <w:szCs w:val="24"/>
              </w:rPr>
            </w:pPr>
            <w:r w:rsidRPr="008A0185">
              <w:rPr>
                <w:sz w:val="24"/>
                <w:szCs w:val="24"/>
              </w:rPr>
              <w:t>60,4</w:t>
            </w:r>
          </w:p>
        </w:tc>
        <w:tc>
          <w:tcPr>
            <w:tcW w:w="1372" w:type="dxa"/>
          </w:tcPr>
          <w:p w:rsidR="00D44044" w:rsidRPr="008A0185" w:rsidRDefault="00D44044" w:rsidP="00A74D45">
            <w:pPr>
              <w:spacing w:after="0" w:line="240" w:lineRule="auto"/>
              <w:rPr>
                <w:sz w:val="24"/>
                <w:szCs w:val="24"/>
              </w:rPr>
            </w:pPr>
            <w:r w:rsidRPr="008A0185">
              <w:rPr>
                <w:sz w:val="24"/>
                <w:szCs w:val="24"/>
              </w:rPr>
              <w:t>-</w:t>
            </w:r>
          </w:p>
        </w:tc>
        <w:tc>
          <w:tcPr>
            <w:tcW w:w="1246" w:type="dxa"/>
          </w:tcPr>
          <w:p w:rsidR="00D44044" w:rsidRPr="008A0185" w:rsidRDefault="00D44044" w:rsidP="00A74D45">
            <w:pPr>
              <w:spacing w:after="0" w:line="240" w:lineRule="auto"/>
              <w:rPr>
                <w:sz w:val="24"/>
                <w:szCs w:val="24"/>
              </w:rPr>
            </w:pPr>
            <w:r w:rsidRPr="008A0185">
              <w:rPr>
                <w:sz w:val="24"/>
                <w:szCs w:val="24"/>
              </w:rPr>
              <w:t>-</w:t>
            </w:r>
          </w:p>
        </w:tc>
        <w:tc>
          <w:tcPr>
            <w:tcW w:w="1276" w:type="dxa"/>
          </w:tcPr>
          <w:p w:rsidR="00D44044" w:rsidRPr="008A0185" w:rsidRDefault="00D44044" w:rsidP="00A74D45">
            <w:pPr>
              <w:spacing w:after="0" w:line="240" w:lineRule="auto"/>
              <w:rPr>
                <w:sz w:val="24"/>
                <w:szCs w:val="24"/>
              </w:rPr>
            </w:pPr>
            <w:r w:rsidRPr="008A0185">
              <w:rPr>
                <w:sz w:val="24"/>
                <w:szCs w:val="24"/>
              </w:rPr>
              <w:t>40</w:t>
            </w:r>
          </w:p>
        </w:tc>
        <w:tc>
          <w:tcPr>
            <w:tcW w:w="1842" w:type="dxa"/>
          </w:tcPr>
          <w:p w:rsidR="00D44044" w:rsidRPr="008A0185" w:rsidRDefault="00D44044" w:rsidP="00A74D45">
            <w:pPr>
              <w:spacing w:after="0" w:line="240" w:lineRule="auto"/>
              <w:rPr>
                <w:sz w:val="24"/>
                <w:szCs w:val="24"/>
              </w:rPr>
            </w:pPr>
            <w:r w:rsidRPr="008A0185">
              <w:rPr>
                <w:sz w:val="24"/>
                <w:szCs w:val="24"/>
              </w:rPr>
              <w:t>100</w:t>
            </w:r>
          </w:p>
        </w:tc>
      </w:tr>
      <w:tr w:rsidR="00D44044" w:rsidTr="00D44044">
        <w:tc>
          <w:tcPr>
            <w:tcW w:w="1948" w:type="dxa"/>
          </w:tcPr>
          <w:p w:rsidR="00D44044" w:rsidRPr="008A0185" w:rsidRDefault="00D44044" w:rsidP="00A74D45">
            <w:pPr>
              <w:spacing w:after="0" w:line="240" w:lineRule="auto"/>
              <w:rPr>
                <w:sz w:val="24"/>
                <w:szCs w:val="24"/>
              </w:rPr>
            </w:pPr>
            <w:r w:rsidRPr="008A0185">
              <w:rPr>
                <w:sz w:val="24"/>
                <w:szCs w:val="24"/>
              </w:rPr>
              <w:t>Экономика (57 чел.)</w:t>
            </w:r>
          </w:p>
        </w:tc>
        <w:tc>
          <w:tcPr>
            <w:tcW w:w="1416" w:type="dxa"/>
          </w:tcPr>
          <w:p w:rsidR="00D44044" w:rsidRPr="008A0185" w:rsidRDefault="00D44044" w:rsidP="00A74D45">
            <w:pPr>
              <w:spacing w:after="0" w:line="240" w:lineRule="auto"/>
              <w:rPr>
                <w:sz w:val="24"/>
                <w:szCs w:val="24"/>
              </w:rPr>
            </w:pPr>
            <w:r w:rsidRPr="008A0185">
              <w:rPr>
                <w:sz w:val="24"/>
                <w:szCs w:val="24"/>
              </w:rPr>
              <w:t>8</w:t>
            </w:r>
          </w:p>
        </w:tc>
        <w:tc>
          <w:tcPr>
            <w:tcW w:w="1415" w:type="dxa"/>
          </w:tcPr>
          <w:p w:rsidR="00D44044" w:rsidRPr="008A0185" w:rsidRDefault="00D44044" w:rsidP="00A74D45">
            <w:pPr>
              <w:spacing w:after="0" w:line="240" w:lineRule="auto"/>
              <w:rPr>
                <w:sz w:val="24"/>
                <w:szCs w:val="24"/>
              </w:rPr>
            </w:pPr>
            <w:r w:rsidRPr="008A0185">
              <w:rPr>
                <w:sz w:val="24"/>
                <w:szCs w:val="24"/>
              </w:rPr>
              <w:t>14</w:t>
            </w:r>
          </w:p>
        </w:tc>
        <w:tc>
          <w:tcPr>
            <w:tcW w:w="1236" w:type="dxa"/>
          </w:tcPr>
          <w:p w:rsidR="00D44044" w:rsidRPr="008A0185" w:rsidRDefault="00D44044" w:rsidP="00A74D45">
            <w:pPr>
              <w:spacing w:after="0" w:line="240" w:lineRule="auto"/>
              <w:rPr>
                <w:sz w:val="24"/>
                <w:szCs w:val="24"/>
              </w:rPr>
            </w:pPr>
            <w:r w:rsidRPr="008A0185">
              <w:rPr>
                <w:sz w:val="24"/>
                <w:szCs w:val="24"/>
              </w:rPr>
              <w:t>25</w:t>
            </w:r>
          </w:p>
        </w:tc>
        <w:tc>
          <w:tcPr>
            <w:tcW w:w="1019" w:type="dxa"/>
          </w:tcPr>
          <w:p w:rsidR="00D44044" w:rsidRPr="008A0185" w:rsidRDefault="00D44044" w:rsidP="00A74D45">
            <w:pPr>
              <w:spacing w:after="0" w:line="240" w:lineRule="auto"/>
              <w:rPr>
                <w:sz w:val="24"/>
                <w:szCs w:val="24"/>
              </w:rPr>
            </w:pPr>
            <w:r w:rsidRPr="008A0185">
              <w:rPr>
                <w:sz w:val="24"/>
                <w:szCs w:val="24"/>
              </w:rPr>
              <w:t>44</w:t>
            </w:r>
          </w:p>
        </w:tc>
        <w:tc>
          <w:tcPr>
            <w:tcW w:w="1155" w:type="dxa"/>
          </w:tcPr>
          <w:p w:rsidR="00D44044" w:rsidRPr="008A0185" w:rsidRDefault="00D44044" w:rsidP="00A74D45">
            <w:pPr>
              <w:spacing w:after="0" w:line="240" w:lineRule="auto"/>
              <w:rPr>
                <w:sz w:val="24"/>
                <w:szCs w:val="24"/>
              </w:rPr>
            </w:pPr>
            <w:r w:rsidRPr="008A0185">
              <w:rPr>
                <w:sz w:val="24"/>
                <w:szCs w:val="24"/>
              </w:rPr>
              <w:t>24</w:t>
            </w:r>
          </w:p>
        </w:tc>
        <w:tc>
          <w:tcPr>
            <w:tcW w:w="1209" w:type="dxa"/>
          </w:tcPr>
          <w:p w:rsidR="00D44044" w:rsidRPr="008A0185" w:rsidRDefault="00D44044" w:rsidP="00A74D45">
            <w:pPr>
              <w:spacing w:after="0" w:line="240" w:lineRule="auto"/>
              <w:rPr>
                <w:sz w:val="24"/>
                <w:szCs w:val="24"/>
              </w:rPr>
            </w:pPr>
            <w:r w:rsidRPr="008A0185">
              <w:rPr>
                <w:sz w:val="24"/>
                <w:szCs w:val="24"/>
              </w:rPr>
              <w:t>42,1</w:t>
            </w:r>
          </w:p>
        </w:tc>
        <w:tc>
          <w:tcPr>
            <w:tcW w:w="1372" w:type="dxa"/>
          </w:tcPr>
          <w:p w:rsidR="00D44044" w:rsidRPr="008A0185" w:rsidRDefault="00D44044" w:rsidP="00A74D45">
            <w:pPr>
              <w:spacing w:after="0" w:line="240" w:lineRule="auto"/>
              <w:rPr>
                <w:sz w:val="24"/>
                <w:szCs w:val="24"/>
              </w:rPr>
            </w:pPr>
            <w:r w:rsidRPr="008A0185">
              <w:rPr>
                <w:sz w:val="24"/>
                <w:szCs w:val="24"/>
              </w:rPr>
              <w:t>-</w:t>
            </w:r>
          </w:p>
        </w:tc>
        <w:tc>
          <w:tcPr>
            <w:tcW w:w="1246" w:type="dxa"/>
          </w:tcPr>
          <w:p w:rsidR="00D44044" w:rsidRPr="008A0185" w:rsidRDefault="00D44044" w:rsidP="00A74D45">
            <w:pPr>
              <w:spacing w:after="0" w:line="240" w:lineRule="auto"/>
              <w:rPr>
                <w:sz w:val="24"/>
                <w:szCs w:val="24"/>
              </w:rPr>
            </w:pPr>
            <w:r w:rsidRPr="008A0185">
              <w:rPr>
                <w:sz w:val="24"/>
                <w:szCs w:val="24"/>
              </w:rPr>
              <w:t>-</w:t>
            </w:r>
          </w:p>
        </w:tc>
        <w:tc>
          <w:tcPr>
            <w:tcW w:w="1276" w:type="dxa"/>
          </w:tcPr>
          <w:p w:rsidR="00D44044" w:rsidRPr="008A0185" w:rsidRDefault="00D44044" w:rsidP="00A74D45">
            <w:pPr>
              <w:spacing w:after="0" w:line="240" w:lineRule="auto"/>
              <w:rPr>
                <w:sz w:val="24"/>
                <w:szCs w:val="24"/>
              </w:rPr>
            </w:pPr>
            <w:r w:rsidRPr="008A0185">
              <w:rPr>
                <w:sz w:val="24"/>
                <w:szCs w:val="24"/>
              </w:rPr>
              <w:t>58</w:t>
            </w:r>
          </w:p>
        </w:tc>
        <w:tc>
          <w:tcPr>
            <w:tcW w:w="1842" w:type="dxa"/>
          </w:tcPr>
          <w:p w:rsidR="00D44044" w:rsidRPr="008A0185" w:rsidRDefault="00D44044" w:rsidP="00A74D45">
            <w:pPr>
              <w:spacing w:after="0" w:line="240" w:lineRule="auto"/>
              <w:rPr>
                <w:sz w:val="24"/>
                <w:szCs w:val="24"/>
              </w:rPr>
            </w:pPr>
            <w:r w:rsidRPr="008A0185">
              <w:rPr>
                <w:sz w:val="24"/>
                <w:szCs w:val="24"/>
              </w:rPr>
              <w:t>100</w:t>
            </w:r>
          </w:p>
        </w:tc>
      </w:tr>
      <w:tr w:rsidR="00D44044" w:rsidTr="00D44044">
        <w:tc>
          <w:tcPr>
            <w:tcW w:w="1948" w:type="dxa"/>
          </w:tcPr>
          <w:p w:rsidR="00D44044" w:rsidRPr="008A0185" w:rsidRDefault="00D44044" w:rsidP="00A74D45">
            <w:pPr>
              <w:spacing w:after="0" w:line="240" w:lineRule="auto"/>
              <w:rPr>
                <w:sz w:val="24"/>
                <w:szCs w:val="24"/>
              </w:rPr>
            </w:pPr>
            <w:r w:rsidRPr="008A0185">
              <w:rPr>
                <w:sz w:val="24"/>
                <w:szCs w:val="24"/>
              </w:rPr>
              <w:t>Физика (53 чел.)</w:t>
            </w:r>
          </w:p>
        </w:tc>
        <w:tc>
          <w:tcPr>
            <w:tcW w:w="1416" w:type="dxa"/>
          </w:tcPr>
          <w:p w:rsidR="00D44044" w:rsidRPr="008A0185" w:rsidRDefault="00D44044" w:rsidP="00A74D45">
            <w:pPr>
              <w:spacing w:after="0" w:line="240" w:lineRule="auto"/>
              <w:rPr>
                <w:sz w:val="24"/>
                <w:szCs w:val="24"/>
              </w:rPr>
            </w:pPr>
            <w:r w:rsidRPr="008A0185">
              <w:rPr>
                <w:sz w:val="24"/>
                <w:szCs w:val="24"/>
              </w:rPr>
              <w:t>1</w:t>
            </w:r>
          </w:p>
        </w:tc>
        <w:tc>
          <w:tcPr>
            <w:tcW w:w="1415" w:type="dxa"/>
          </w:tcPr>
          <w:p w:rsidR="00D44044" w:rsidRPr="008A0185" w:rsidRDefault="00D44044" w:rsidP="00A74D45">
            <w:pPr>
              <w:spacing w:after="0" w:line="240" w:lineRule="auto"/>
              <w:rPr>
                <w:sz w:val="24"/>
                <w:szCs w:val="24"/>
              </w:rPr>
            </w:pPr>
            <w:r w:rsidRPr="008A0185">
              <w:rPr>
                <w:sz w:val="24"/>
                <w:szCs w:val="24"/>
              </w:rPr>
              <w:t>1,9</w:t>
            </w:r>
          </w:p>
        </w:tc>
        <w:tc>
          <w:tcPr>
            <w:tcW w:w="1236" w:type="dxa"/>
          </w:tcPr>
          <w:p w:rsidR="00D44044" w:rsidRPr="008A0185" w:rsidRDefault="00D44044" w:rsidP="00A74D45">
            <w:pPr>
              <w:spacing w:after="0" w:line="240" w:lineRule="auto"/>
              <w:rPr>
                <w:sz w:val="24"/>
                <w:szCs w:val="24"/>
              </w:rPr>
            </w:pPr>
            <w:r w:rsidRPr="008A0185">
              <w:rPr>
                <w:sz w:val="24"/>
                <w:szCs w:val="24"/>
              </w:rPr>
              <w:t>17</w:t>
            </w:r>
          </w:p>
        </w:tc>
        <w:tc>
          <w:tcPr>
            <w:tcW w:w="1019" w:type="dxa"/>
          </w:tcPr>
          <w:p w:rsidR="00D44044" w:rsidRPr="008A0185" w:rsidRDefault="00D44044" w:rsidP="00A74D45">
            <w:pPr>
              <w:spacing w:after="0" w:line="240" w:lineRule="auto"/>
              <w:rPr>
                <w:sz w:val="24"/>
                <w:szCs w:val="24"/>
              </w:rPr>
            </w:pPr>
            <w:r w:rsidRPr="008A0185">
              <w:rPr>
                <w:sz w:val="24"/>
                <w:szCs w:val="24"/>
              </w:rPr>
              <w:t>32,1</w:t>
            </w:r>
          </w:p>
        </w:tc>
        <w:tc>
          <w:tcPr>
            <w:tcW w:w="1155" w:type="dxa"/>
          </w:tcPr>
          <w:p w:rsidR="00D44044" w:rsidRPr="008A0185" w:rsidRDefault="00D44044" w:rsidP="00A74D45">
            <w:pPr>
              <w:spacing w:after="0" w:line="240" w:lineRule="auto"/>
              <w:rPr>
                <w:sz w:val="24"/>
                <w:szCs w:val="24"/>
              </w:rPr>
            </w:pPr>
            <w:r w:rsidRPr="008A0185">
              <w:rPr>
                <w:sz w:val="24"/>
                <w:szCs w:val="24"/>
              </w:rPr>
              <w:t>32</w:t>
            </w:r>
          </w:p>
        </w:tc>
        <w:tc>
          <w:tcPr>
            <w:tcW w:w="1209" w:type="dxa"/>
          </w:tcPr>
          <w:p w:rsidR="00D44044" w:rsidRPr="008A0185" w:rsidRDefault="00D44044" w:rsidP="00A74D45">
            <w:pPr>
              <w:spacing w:after="0" w:line="240" w:lineRule="auto"/>
              <w:rPr>
                <w:sz w:val="24"/>
                <w:szCs w:val="24"/>
              </w:rPr>
            </w:pPr>
            <w:r w:rsidRPr="008A0185">
              <w:rPr>
                <w:sz w:val="24"/>
                <w:szCs w:val="24"/>
              </w:rPr>
              <w:t>60,4</w:t>
            </w:r>
          </w:p>
        </w:tc>
        <w:tc>
          <w:tcPr>
            <w:tcW w:w="1372" w:type="dxa"/>
          </w:tcPr>
          <w:p w:rsidR="00D44044" w:rsidRPr="008A0185" w:rsidRDefault="00D44044" w:rsidP="00A74D45">
            <w:pPr>
              <w:spacing w:after="0" w:line="240" w:lineRule="auto"/>
              <w:rPr>
                <w:sz w:val="24"/>
                <w:szCs w:val="24"/>
              </w:rPr>
            </w:pPr>
            <w:r w:rsidRPr="008A0185">
              <w:rPr>
                <w:sz w:val="24"/>
                <w:szCs w:val="24"/>
              </w:rPr>
              <w:t>3</w:t>
            </w:r>
          </w:p>
        </w:tc>
        <w:tc>
          <w:tcPr>
            <w:tcW w:w="1246" w:type="dxa"/>
          </w:tcPr>
          <w:p w:rsidR="00D44044" w:rsidRPr="008A0185" w:rsidRDefault="00D44044" w:rsidP="00A74D45">
            <w:pPr>
              <w:spacing w:after="0" w:line="240" w:lineRule="auto"/>
              <w:rPr>
                <w:sz w:val="24"/>
                <w:szCs w:val="24"/>
              </w:rPr>
            </w:pPr>
            <w:r w:rsidRPr="008A0185">
              <w:rPr>
                <w:sz w:val="24"/>
                <w:szCs w:val="24"/>
              </w:rPr>
              <w:t>5,6</w:t>
            </w:r>
          </w:p>
        </w:tc>
        <w:tc>
          <w:tcPr>
            <w:tcW w:w="1276" w:type="dxa"/>
          </w:tcPr>
          <w:p w:rsidR="00D44044" w:rsidRPr="008A0185" w:rsidRDefault="00D44044" w:rsidP="00A74D45">
            <w:pPr>
              <w:spacing w:after="0" w:line="240" w:lineRule="auto"/>
              <w:rPr>
                <w:sz w:val="24"/>
                <w:szCs w:val="24"/>
              </w:rPr>
            </w:pPr>
            <w:r w:rsidRPr="008A0185">
              <w:rPr>
                <w:sz w:val="24"/>
                <w:szCs w:val="24"/>
              </w:rPr>
              <w:t>34</w:t>
            </w:r>
          </w:p>
        </w:tc>
        <w:tc>
          <w:tcPr>
            <w:tcW w:w="1842" w:type="dxa"/>
          </w:tcPr>
          <w:p w:rsidR="00D44044" w:rsidRPr="008A0185" w:rsidRDefault="00D44044" w:rsidP="00A74D45">
            <w:pPr>
              <w:spacing w:after="0" w:line="240" w:lineRule="auto"/>
              <w:rPr>
                <w:sz w:val="24"/>
                <w:szCs w:val="24"/>
              </w:rPr>
            </w:pPr>
            <w:r w:rsidRPr="008A0185">
              <w:rPr>
                <w:sz w:val="24"/>
                <w:szCs w:val="24"/>
              </w:rPr>
              <w:t>94,3</w:t>
            </w:r>
          </w:p>
        </w:tc>
      </w:tr>
    </w:tbl>
    <w:p w:rsidR="00D44044" w:rsidRDefault="00D44044" w:rsidP="00E17509">
      <w:pPr>
        <w:spacing w:after="0" w:line="240" w:lineRule="auto"/>
        <w:ind w:left="709"/>
        <w:rPr>
          <w:rFonts w:ascii="Times New Roman" w:hAnsi="Times New Roman"/>
          <w:b/>
          <w:sz w:val="28"/>
          <w:szCs w:val="28"/>
        </w:rPr>
      </w:pPr>
    </w:p>
    <w:p w:rsidR="00D44044" w:rsidRPr="00D44044" w:rsidRDefault="00D44044" w:rsidP="00E17509">
      <w:pPr>
        <w:spacing w:after="0" w:line="240" w:lineRule="auto"/>
        <w:ind w:left="709"/>
        <w:rPr>
          <w:rFonts w:ascii="Times New Roman" w:hAnsi="Times New Roman"/>
          <w:b/>
        </w:rPr>
      </w:pPr>
      <w:r>
        <w:rPr>
          <w:rFonts w:ascii="Times New Roman" w:hAnsi="Times New Roman"/>
          <w:b/>
          <w:sz w:val="28"/>
          <w:szCs w:val="28"/>
        </w:rPr>
        <w:br w:type="page"/>
      </w:r>
    </w:p>
    <w:p w:rsidR="00D44044" w:rsidRPr="00D44044" w:rsidRDefault="00D44044" w:rsidP="00E17509">
      <w:pPr>
        <w:ind w:left="709"/>
        <w:jc w:val="right"/>
        <w:rPr>
          <w:rFonts w:ascii="Times New Roman" w:hAnsi="Times New Roman"/>
          <w:b/>
        </w:rPr>
      </w:pPr>
      <w:r w:rsidRPr="00D44044">
        <w:rPr>
          <w:rFonts w:ascii="Times New Roman" w:hAnsi="Times New Roman"/>
          <w:b/>
        </w:rPr>
        <w:t>Приложение</w:t>
      </w:r>
      <w:r w:rsidR="00831A1B">
        <w:rPr>
          <w:rFonts w:ascii="Times New Roman" w:hAnsi="Times New Roman"/>
          <w:b/>
        </w:rPr>
        <w:t xml:space="preserve"> </w:t>
      </w:r>
      <w:r w:rsidRPr="00D44044">
        <w:rPr>
          <w:rFonts w:ascii="Times New Roman" w:hAnsi="Times New Roman"/>
          <w:b/>
        </w:rPr>
        <w:t>10а</w:t>
      </w:r>
      <w:r w:rsidR="00EE7EB8">
        <w:rPr>
          <w:rFonts w:ascii="Times New Roman" w:hAnsi="Times New Roman"/>
          <w:b/>
        </w:rPr>
        <w:t>-</w:t>
      </w:r>
      <w:r w:rsidR="00831A1B">
        <w:rPr>
          <w:rFonts w:ascii="Times New Roman" w:hAnsi="Times New Roman"/>
          <w:b/>
        </w:rPr>
        <w:t>3</w:t>
      </w:r>
    </w:p>
    <w:p w:rsidR="00D44044" w:rsidRPr="00D44044" w:rsidRDefault="00D44044" w:rsidP="00E17509">
      <w:pPr>
        <w:ind w:left="709"/>
        <w:jc w:val="center"/>
        <w:rPr>
          <w:rFonts w:ascii="Times New Roman" w:hAnsi="Times New Roman"/>
        </w:rPr>
      </w:pPr>
      <w:r w:rsidRPr="00D44044">
        <w:rPr>
          <w:rFonts w:ascii="Times New Roman" w:hAnsi="Times New Roman"/>
          <w:b/>
        </w:rPr>
        <w:t xml:space="preserve">Сведения о качестве подготовки </w:t>
      </w:r>
      <w:proofErr w:type="gramStart"/>
      <w:r w:rsidRPr="00D44044">
        <w:rPr>
          <w:rFonts w:ascii="Times New Roman" w:hAnsi="Times New Roman"/>
          <w:b/>
        </w:rPr>
        <w:t>обучающихся</w:t>
      </w:r>
      <w:proofErr w:type="gramEnd"/>
      <w:r w:rsidRPr="00D44044">
        <w:rPr>
          <w:rFonts w:ascii="Times New Roman" w:hAnsi="Times New Roman"/>
          <w:b/>
        </w:rPr>
        <w:t xml:space="preserve"> по программам профессионального образования в филиале г. Злынка</w:t>
      </w:r>
    </w:p>
    <w:tbl>
      <w:tblPr>
        <w:tblStyle w:val="afa"/>
        <w:tblpPr w:leftFromText="180" w:rightFromText="180" w:vertAnchor="page" w:horzAnchor="page" w:tblpX="3373" w:tblpY="2116"/>
        <w:tblW w:w="8107" w:type="dxa"/>
        <w:tblLayout w:type="fixed"/>
        <w:tblLook w:val="01E0"/>
      </w:tblPr>
      <w:tblGrid>
        <w:gridCol w:w="2340"/>
        <w:gridCol w:w="900"/>
        <w:gridCol w:w="1080"/>
        <w:gridCol w:w="1080"/>
        <w:gridCol w:w="907"/>
        <w:gridCol w:w="900"/>
        <w:gridCol w:w="900"/>
      </w:tblGrid>
      <w:tr w:rsidR="00D44044" w:rsidRPr="00421376" w:rsidTr="00D44044">
        <w:trPr>
          <w:trHeight w:val="291"/>
        </w:trPr>
        <w:tc>
          <w:tcPr>
            <w:tcW w:w="2340" w:type="dxa"/>
            <w:vMerge w:val="restart"/>
          </w:tcPr>
          <w:p w:rsidR="00D44044" w:rsidRPr="00421376" w:rsidRDefault="00D44044" w:rsidP="00A74D45">
            <w:pPr>
              <w:spacing w:after="0" w:line="240" w:lineRule="auto"/>
              <w:ind w:left="57" w:right="57"/>
              <w:jc w:val="center"/>
              <w:rPr>
                <w:b/>
              </w:rPr>
            </w:pPr>
            <w:r w:rsidRPr="00421376">
              <w:rPr>
                <w:b/>
              </w:rPr>
              <w:t>Код и наименование специальности/ профессии</w:t>
            </w:r>
          </w:p>
        </w:tc>
        <w:tc>
          <w:tcPr>
            <w:tcW w:w="900" w:type="dxa"/>
            <w:vMerge w:val="restart"/>
          </w:tcPr>
          <w:p w:rsidR="00D44044" w:rsidRPr="00421376" w:rsidRDefault="00D44044" w:rsidP="00A74D45">
            <w:pPr>
              <w:spacing w:after="0" w:line="240" w:lineRule="auto"/>
              <w:ind w:left="57" w:right="57"/>
              <w:jc w:val="center"/>
              <w:rPr>
                <w:b/>
              </w:rPr>
            </w:pPr>
            <w:r w:rsidRPr="00421376">
              <w:rPr>
                <w:b/>
              </w:rPr>
              <w:t>Цикл дисциплин</w:t>
            </w:r>
          </w:p>
        </w:tc>
        <w:tc>
          <w:tcPr>
            <w:tcW w:w="4867" w:type="dxa"/>
            <w:gridSpan w:val="5"/>
          </w:tcPr>
          <w:p w:rsidR="00D44044" w:rsidRPr="00421376" w:rsidRDefault="00D44044" w:rsidP="00A74D45">
            <w:pPr>
              <w:spacing w:after="0" w:line="240" w:lineRule="auto"/>
              <w:ind w:left="57" w:right="57"/>
              <w:jc w:val="center"/>
              <w:rPr>
                <w:b/>
              </w:rPr>
            </w:pPr>
            <w:r w:rsidRPr="00421376">
              <w:rPr>
                <w:b/>
              </w:rPr>
              <w:t xml:space="preserve">Результаты </w:t>
            </w:r>
            <w:proofErr w:type="spellStart"/>
            <w:r w:rsidRPr="00421376">
              <w:rPr>
                <w:b/>
              </w:rPr>
              <w:t>самообследования</w:t>
            </w:r>
            <w:proofErr w:type="spellEnd"/>
            <w:r w:rsidRPr="00421376">
              <w:rPr>
                <w:b/>
              </w:rPr>
              <w:t xml:space="preserve"> 2013</w:t>
            </w:r>
          </w:p>
        </w:tc>
      </w:tr>
      <w:tr w:rsidR="00D44044" w:rsidRPr="00421376" w:rsidTr="00D44044">
        <w:trPr>
          <w:trHeight w:val="919"/>
        </w:trPr>
        <w:tc>
          <w:tcPr>
            <w:tcW w:w="2340" w:type="dxa"/>
            <w:vMerge/>
          </w:tcPr>
          <w:p w:rsidR="00D44044" w:rsidRPr="00421376" w:rsidRDefault="00D44044" w:rsidP="00A74D45">
            <w:pPr>
              <w:spacing w:after="0" w:line="240" w:lineRule="auto"/>
              <w:ind w:left="57" w:right="57"/>
              <w:jc w:val="center"/>
              <w:rPr>
                <w:b/>
              </w:rPr>
            </w:pPr>
          </w:p>
        </w:tc>
        <w:tc>
          <w:tcPr>
            <w:tcW w:w="900" w:type="dxa"/>
            <w:vMerge/>
          </w:tcPr>
          <w:p w:rsidR="00D44044" w:rsidRPr="00421376" w:rsidRDefault="00D44044" w:rsidP="00A74D45">
            <w:pPr>
              <w:spacing w:after="0" w:line="240" w:lineRule="auto"/>
              <w:ind w:left="57" w:right="57"/>
              <w:jc w:val="center"/>
              <w:rPr>
                <w:b/>
              </w:rPr>
            </w:pPr>
          </w:p>
        </w:tc>
        <w:tc>
          <w:tcPr>
            <w:tcW w:w="1080" w:type="dxa"/>
            <w:vMerge w:val="restart"/>
          </w:tcPr>
          <w:p w:rsidR="00D44044" w:rsidRPr="00421376" w:rsidRDefault="00D44044" w:rsidP="00A74D45">
            <w:pPr>
              <w:spacing w:after="0" w:line="240" w:lineRule="auto"/>
              <w:ind w:left="57" w:right="57"/>
              <w:jc w:val="center"/>
              <w:rPr>
                <w:b/>
              </w:rPr>
            </w:pPr>
            <w:r w:rsidRPr="00421376">
              <w:rPr>
                <w:b/>
              </w:rPr>
              <w:t xml:space="preserve">Кол-во </w:t>
            </w:r>
            <w:proofErr w:type="gramStart"/>
            <w:r w:rsidRPr="00421376">
              <w:rPr>
                <w:b/>
              </w:rPr>
              <w:t>опрошенных</w:t>
            </w:r>
            <w:proofErr w:type="gramEnd"/>
          </w:p>
          <w:p w:rsidR="00D44044" w:rsidRPr="00421376" w:rsidRDefault="00D44044" w:rsidP="00A74D45">
            <w:pPr>
              <w:spacing w:after="0" w:line="240" w:lineRule="auto"/>
              <w:ind w:left="57" w:right="57"/>
              <w:jc w:val="center"/>
              <w:rPr>
                <w:b/>
              </w:rPr>
            </w:pPr>
            <w:r w:rsidRPr="00421376">
              <w:rPr>
                <w:b/>
              </w:rPr>
              <w:t xml:space="preserve"> (чел.)</w:t>
            </w:r>
          </w:p>
        </w:tc>
        <w:tc>
          <w:tcPr>
            <w:tcW w:w="1080" w:type="dxa"/>
            <w:vMerge w:val="restart"/>
          </w:tcPr>
          <w:p w:rsidR="00D44044" w:rsidRPr="00421376" w:rsidRDefault="00D44044" w:rsidP="00A74D45">
            <w:pPr>
              <w:spacing w:after="0" w:line="240" w:lineRule="auto"/>
              <w:ind w:left="57" w:right="57"/>
              <w:jc w:val="center"/>
              <w:rPr>
                <w:b/>
              </w:rPr>
            </w:pPr>
            <w:proofErr w:type="spellStart"/>
            <w:r w:rsidRPr="00421376">
              <w:rPr>
                <w:b/>
              </w:rPr>
              <w:t>Отл</w:t>
            </w:r>
            <w:proofErr w:type="spellEnd"/>
            <w:r w:rsidRPr="00421376">
              <w:rPr>
                <w:b/>
              </w:rPr>
              <w:t>. и хорошо</w:t>
            </w:r>
          </w:p>
          <w:p w:rsidR="00D44044" w:rsidRPr="00421376" w:rsidRDefault="00D44044" w:rsidP="00A74D45">
            <w:pPr>
              <w:spacing w:after="0" w:line="240" w:lineRule="auto"/>
              <w:ind w:left="57" w:right="57"/>
              <w:jc w:val="center"/>
              <w:rPr>
                <w:b/>
              </w:rPr>
            </w:pPr>
            <w:r w:rsidRPr="00421376">
              <w:rPr>
                <w:b/>
              </w:rPr>
              <w:t>(чел./%)</w:t>
            </w:r>
          </w:p>
        </w:tc>
        <w:tc>
          <w:tcPr>
            <w:tcW w:w="907" w:type="dxa"/>
            <w:vMerge w:val="restart"/>
          </w:tcPr>
          <w:p w:rsidR="00D44044" w:rsidRPr="00421376" w:rsidRDefault="00D44044" w:rsidP="00A74D45">
            <w:pPr>
              <w:spacing w:after="0" w:line="240" w:lineRule="auto"/>
              <w:ind w:left="57" w:right="57"/>
              <w:jc w:val="center"/>
              <w:rPr>
                <w:b/>
              </w:rPr>
            </w:pPr>
            <w:r w:rsidRPr="00421376">
              <w:rPr>
                <w:b/>
              </w:rPr>
              <w:t>Удов.</w:t>
            </w:r>
          </w:p>
          <w:p w:rsidR="00D44044" w:rsidRPr="00421376" w:rsidRDefault="00D44044" w:rsidP="00A74D45">
            <w:pPr>
              <w:spacing w:after="0" w:line="240" w:lineRule="auto"/>
              <w:ind w:left="57" w:right="57"/>
              <w:jc w:val="center"/>
              <w:rPr>
                <w:b/>
              </w:rPr>
            </w:pPr>
            <w:r w:rsidRPr="00421376">
              <w:rPr>
                <w:b/>
              </w:rPr>
              <w:t>(чел./%)</w:t>
            </w:r>
          </w:p>
        </w:tc>
        <w:tc>
          <w:tcPr>
            <w:tcW w:w="900" w:type="dxa"/>
            <w:vMerge w:val="restart"/>
          </w:tcPr>
          <w:p w:rsidR="00D44044" w:rsidRPr="00421376" w:rsidRDefault="00D44044" w:rsidP="00A74D45">
            <w:pPr>
              <w:spacing w:after="0" w:line="240" w:lineRule="auto"/>
              <w:ind w:left="57" w:right="57"/>
              <w:jc w:val="center"/>
              <w:rPr>
                <w:b/>
              </w:rPr>
            </w:pPr>
            <w:r w:rsidRPr="00421376">
              <w:rPr>
                <w:b/>
              </w:rPr>
              <w:t>Неуд.</w:t>
            </w:r>
          </w:p>
          <w:p w:rsidR="00D44044" w:rsidRPr="00421376" w:rsidRDefault="00D44044" w:rsidP="00A74D45">
            <w:pPr>
              <w:spacing w:after="0" w:line="240" w:lineRule="auto"/>
              <w:ind w:left="57" w:right="57"/>
              <w:jc w:val="center"/>
              <w:rPr>
                <w:b/>
              </w:rPr>
            </w:pPr>
            <w:r w:rsidRPr="00421376">
              <w:rPr>
                <w:b/>
              </w:rPr>
              <w:t>(чел./%)</w:t>
            </w:r>
          </w:p>
        </w:tc>
        <w:tc>
          <w:tcPr>
            <w:tcW w:w="900" w:type="dxa"/>
            <w:vMerge w:val="restart"/>
          </w:tcPr>
          <w:p w:rsidR="00D44044" w:rsidRPr="00421376" w:rsidRDefault="00D44044" w:rsidP="00A74D45">
            <w:pPr>
              <w:spacing w:after="0" w:line="240" w:lineRule="auto"/>
              <w:ind w:left="57" w:right="57"/>
              <w:jc w:val="center"/>
              <w:rPr>
                <w:b/>
              </w:rPr>
            </w:pPr>
            <w:proofErr w:type="gramStart"/>
            <w:r w:rsidRPr="00421376">
              <w:rPr>
                <w:b/>
              </w:rPr>
              <w:t>Ср</w:t>
            </w:r>
            <w:proofErr w:type="gramEnd"/>
            <w:r w:rsidRPr="00421376">
              <w:rPr>
                <w:b/>
              </w:rPr>
              <w:t>.</w:t>
            </w:r>
          </w:p>
          <w:p w:rsidR="00D44044" w:rsidRPr="00421376" w:rsidRDefault="00D44044" w:rsidP="00A74D45">
            <w:pPr>
              <w:spacing w:after="0" w:line="240" w:lineRule="auto"/>
              <w:ind w:left="57" w:right="57"/>
              <w:jc w:val="center"/>
              <w:rPr>
                <w:b/>
              </w:rPr>
            </w:pPr>
            <w:r w:rsidRPr="00421376">
              <w:rPr>
                <w:b/>
              </w:rPr>
              <w:t>балл</w:t>
            </w:r>
          </w:p>
        </w:tc>
      </w:tr>
      <w:tr w:rsidR="00D44044" w:rsidRPr="00421376" w:rsidTr="00D44044">
        <w:trPr>
          <w:trHeight w:val="498"/>
        </w:trPr>
        <w:tc>
          <w:tcPr>
            <w:tcW w:w="2340" w:type="dxa"/>
            <w:vMerge/>
          </w:tcPr>
          <w:p w:rsidR="00D44044" w:rsidRPr="00421376" w:rsidRDefault="00D44044" w:rsidP="00A74D45">
            <w:pPr>
              <w:spacing w:after="0" w:line="240" w:lineRule="auto"/>
              <w:ind w:left="57" w:right="57"/>
              <w:jc w:val="center"/>
            </w:pPr>
          </w:p>
        </w:tc>
        <w:tc>
          <w:tcPr>
            <w:tcW w:w="900" w:type="dxa"/>
            <w:vMerge/>
          </w:tcPr>
          <w:p w:rsidR="00D44044" w:rsidRPr="00421376" w:rsidRDefault="00D44044" w:rsidP="00A74D45">
            <w:pPr>
              <w:spacing w:after="0" w:line="240" w:lineRule="auto"/>
              <w:ind w:left="57" w:right="57"/>
              <w:jc w:val="center"/>
            </w:pPr>
          </w:p>
        </w:tc>
        <w:tc>
          <w:tcPr>
            <w:tcW w:w="1080" w:type="dxa"/>
            <w:vMerge/>
          </w:tcPr>
          <w:p w:rsidR="00D44044" w:rsidRPr="00421376" w:rsidRDefault="00D44044" w:rsidP="00A74D45">
            <w:pPr>
              <w:spacing w:after="0" w:line="240" w:lineRule="auto"/>
              <w:ind w:left="57" w:right="57"/>
              <w:jc w:val="center"/>
            </w:pPr>
          </w:p>
        </w:tc>
        <w:tc>
          <w:tcPr>
            <w:tcW w:w="1080" w:type="dxa"/>
            <w:vMerge/>
          </w:tcPr>
          <w:p w:rsidR="00D44044" w:rsidRPr="00421376" w:rsidRDefault="00D44044" w:rsidP="00A74D45">
            <w:pPr>
              <w:spacing w:after="0" w:line="240" w:lineRule="auto"/>
              <w:ind w:left="57" w:right="57"/>
              <w:jc w:val="center"/>
            </w:pPr>
          </w:p>
        </w:tc>
        <w:tc>
          <w:tcPr>
            <w:tcW w:w="907" w:type="dxa"/>
            <w:vMerge/>
          </w:tcPr>
          <w:p w:rsidR="00D44044" w:rsidRPr="00421376" w:rsidRDefault="00D44044" w:rsidP="00A74D45">
            <w:pPr>
              <w:spacing w:after="0" w:line="240" w:lineRule="auto"/>
              <w:ind w:left="57" w:right="57"/>
              <w:jc w:val="center"/>
            </w:pPr>
          </w:p>
        </w:tc>
        <w:tc>
          <w:tcPr>
            <w:tcW w:w="900" w:type="dxa"/>
            <w:vMerge/>
          </w:tcPr>
          <w:p w:rsidR="00D44044" w:rsidRPr="00421376" w:rsidRDefault="00D44044" w:rsidP="00A74D45">
            <w:pPr>
              <w:spacing w:after="0" w:line="240" w:lineRule="auto"/>
              <w:ind w:left="57" w:right="57"/>
              <w:jc w:val="center"/>
            </w:pPr>
          </w:p>
        </w:tc>
        <w:tc>
          <w:tcPr>
            <w:tcW w:w="900" w:type="dxa"/>
            <w:vMerge/>
          </w:tcPr>
          <w:p w:rsidR="00D44044" w:rsidRPr="00421376" w:rsidRDefault="00D44044" w:rsidP="00A74D45">
            <w:pPr>
              <w:spacing w:after="0" w:line="240" w:lineRule="auto"/>
              <w:ind w:left="57" w:right="57"/>
              <w:jc w:val="center"/>
            </w:pPr>
          </w:p>
        </w:tc>
      </w:tr>
      <w:tr w:rsidR="00D44044" w:rsidRPr="00421376" w:rsidTr="00D44044">
        <w:trPr>
          <w:trHeight w:val="380"/>
        </w:trPr>
        <w:tc>
          <w:tcPr>
            <w:tcW w:w="2340" w:type="dxa"/>
            <w:vMerge w:val="restart"/>
          </w:tcPr>
          <w:p w:rsidR="00D44044" w:rsidRPr="00421376" w:rsidRDefault="00D44044" w:rsidP="00A74D45">
            <w:pPr>
              <w:spacing w:after="0" w:line="240" w:lineRule="auto"/>
              <w:ind w:left="57" w:right="57"/>
              <w:jc w:val="center"/>
              <w:rPr>
                <w:b/>
              </w:rPr>
            </w:pPr>
            <w:r w:rsidRPr="00421376">
              <w:rPr>
                <w:b/>
              </w:rPr>
              <w:t>110800.02</w:t>
            </w:r>
          </w:p>
          <w:p w:rsidR="00D44044" w:rsidRPr="00421376" w:rsidRDefault="00D44044" w:rsidP="00A74D45">
            <w:pPr>
              <w:spacing w:after="0" w:line="240" w:lineRule="auto"/>
              <w:ind w:left="57" w:right="57"/>
              <w:jc w:val="center"/>
              <w:rPr>
                <w:b/>
              </w:rPr>
            </w:pPr>
            <w:r w:rsidRPr="00421376">
              <w:rPr>
                <w:b/>
              </w:rPr>
              <w:t>Тракторист-машинист с/</w:t>
            </w:r>
            <w:proofErr w:type="spellStart"/>
            <w:r w:rsidRPr="00421376">
              <w:rPr>
                <w:b/>
              </w:rPr>
              <w:t>х</w:t>
            </w:r>
            <w:proofErr w:type="spellEnd"/>
            <w:r w:rsidRPr="00421376">
              <w:rPr>
                <w:b/>
              </w:rPr>
              <w:t xml:space="preserve"> производства</w:t>
            </w:r>
          </w:p>
        </w:tc>
        <w:tc>
          <w:tcPr>
            <w:tcW w:w="900" w:type="dxa"/>
          </w:tcPr>
          <w:p w:rsidR="00D44044" w:rsidRPr="00421376" w:rsidRDefault="00D44044" w:rsidP="00A74D45">
            <w:pPr>
              <w:spacing w:after="0" w:line="240" w:lineRule="auto"/>
              <w:ind w:left="57" w:right="57"/>
              <w:jc w:val="center"/>
              <w:rPr>
                <w:b/>
              </w:rPr>
            </w:pPr>
            <w:r w:rsidRPr="00421376">
              <w:rPr>
                <w:b/>
              </w:rPr>
              <w:t>ОД</w:t>
            </w:r>
          </w:p>
          <w:p w:rsidR="00D44044" w:rsidRPr="00421376" w:rsidRDefault="00D44044" w:rsidP="00A74D45">
            <w:pPr>
              <w:spacing w:after="0" w:line="240" w:lineRule="auto"/>
              <w:ind w:left="57" w:right="57"/>
              <w:jc w:val="center"/>
              <w:rPr>
                <w:b/>
              </w:rPr>
            </w:pPr>
          </w:p>
        </w:tc>
        <w:tc>
          <w:tcPr>
            <w:tcW w:w="1080" w:type="dxa"/>
            <w:shd w:val="clear" w:color="auto" w:fill="auto"/>
          </w:tcPr>
          <w:p w:rsidR="00D44044" w:rsidRPr="00421376" w:rsidRDefault="00D44044" w:rsidP="00A74D45">
            <w:pPr>
              <w:spacing w:after="0" w:line="240" w:lineRule="auto"/>
              <w:ind w:left="57" w:right="57"/>
              <w:jc w:val="center"/>
            </w:pPr>
            <w:r w:rsidRPr="00421376">
              <w:t>34</w:t>
            </w:r>
          </w:p>
        </w:tc>
        <w:tc>
          <w:tcPr>
            <w:tcW w:w="1080" w:type="dxa"/>
            <w:shd w:val="clear" w:color="auto" w:fill="auto"/>
          </w:tcPr>
          <w:p w:rsidR="00D44044" w:rsidRPr="00421376" w:rsidRDefault="00D44044" w:rsidP="00A74D45">
            <w:pPr>
              <w:spacing w:after="0" w:line="240" w:lineRule="auto"/>
              <w:ind w:left="57" w:right="57"/>
              <w:jc w:val="center"/>
            </w:pPr>
            <w:r w:rsidRPr="00421376">
              <w:t>6</w:t>
            </w:r>
          </w:p>
        </w:tc>
        <w:tc>
          <w:tcPr>
            <w:tcW w:w="907" w:type="dxa"/>
            <w:shd w:val="clear" w:color="auto" w:fill="auto"/>
          </w:tcPr>
          <w:p w:rsidR="00D44044" w:rsidRPr="00421376" w:rsidRDefault="00D44044" w:rsidP="00A74D45">
            <w:pPr>
              <w:spacing w:after="0" w:line="240" w:lineRule="auto"/>
              <w:ind w:left="57" w:right="57"/>
              <w:jc w:val="center"/>
            </w:pPr>
            <w:r w:rsidRPr="00421376">
              <w:t>28</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3,3</w:t>
            </w:r>
          </w:p>
        </w:tc>
      </w:tr>
      <w:tr w:rsidR="00D44044" w:rsidRPr="00421376" w:rsidTr="00D44044">
        <w:trPr>
          <w:trHeight w:val="42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ОПП</w:t>
            </w:r>
          </w:p>
        </w:tc>
        <w:tc>
          <w:tcPr>
            <w:tcW w:w="1080" w:type="dxa"/>
            <w:shd w:val="clear" w:color="auto" w:fill="auto"/>
          </w:tcPr>
          <w:p w:rsidR="00D44044" w:rsidRPr="00421376" w:rsidRDefault="00D44044" w:rsidP="00A74D45">
            <w:pPr>
              <w:spacing w:after="0" w:line="240" w:lineRule="auto"/>
              <w:ind w:left="57" w:right="57"/>
              <w:jc w:val="center"/>
            </w:pPr>
            <w:r w:rsidRPr="00421376">
              <w:t>34</w:t>
            </w:r>
          </w:p>
        </w:tc>
        <w:tc>
          <w:tcPr>
            <w:tcW w:w="1080" w:type="dxa"/>
            <w:shd w:val="clear" w:color="auto" w:fill="auto"/>
          </w:tcPr>
          <w:p w:rsidR="00D44044" w:rsidRPr="00421376" w:rsidRDefault="00D44044" w:rsidP="00A74D45">
            <w:pPr>
              <w:spacing w:after="0" w:line="240" w:lineRule="auto"/>
              <w:ind w:left="57" w:right="57"/>
              <w:jc w:val="center"/>
            </w:pPr>
            <w:r w:rsidRPr="00421376">
              <w:t>6</w:t>
            </w:r>
          </w:p>
        </w:tc>
        <w:tc>
          <w:tcPr>
            <w:tcW w:w="907" w:type="dxa"/>
            <w:shd w:val="clear" w:color="auto" w:fill="auto"/>
          </w:tcPr>
          <w:p w:rsidR="00D44044" w:rsidRPr="00421376" w:rsidRDefault="00D44044" w:rsidP="00A74D45">
            <w:pPr>
              <w:spacing w:after="0" w:line="240" w:lineRule="auto"/>
              <w:ind w:left="57" w:right="57"/>
              <w:jc w:val="center"/>
            </w:pPr>
            <w:r w:rsidRPr="00421376">
              <w:t>28</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3,3</w:t>
            </w:r>
          </w:p>
        </w:tc>
      </w:tr>
      <w:tr w:rsidR="00D44044" w:rsidRPr="00421376" w:rsidTr="00D44044">
        <w:trPr>
          <w:trHeight w:val="37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shd w:val="clear" w:color="auto" w:fill="auto"/>
          </w:tcPr>
          <w:p w:rsidR="00D44044" w:rsidRPr="00421376" w:rsidRDefault="00D44044" w:rsidP="00A74D45">
            <w:pPr>
              <w:spacing w:after="0" w:line="240" w:lineRule="auto"/>
              <w:ind w:left="57" w:right="57"/>
              <w:jc w:val="center"/>
            </w:pPr>
            <w:r w:rsidRPr="00421376">
              <w:t>34</w:t>
            </w:r>
          </w:p>
        </w:tc>
        <w:tc>
          <w:tcPr>
            <w:tcW w:w="1080" w:type="dxa"/>
            <w:shd w:val="clear" w:color="auto" w:fill="auto"/>
          </w:tcPr>
          <w:p w:rsidR="00D44044" w:rsidRPr="00421376" w:rsidRDefault="00D44044" w:rsidP="00A74D45">
            <w:pPr>
              <w:spacing w:after="0" w:line="240" w:lineRule="auto"/>
              <w:ind w:left="57" w:right="57"/>
              <w:jc w:val="center"/>
            </w:pPr>
            <w:r w:rsidRPr="00421376">
              <w:t>5</w:t>
            </w:r>
          </w:p>
        </w:tc>
        <w:tc>
          <w:tcPr>
            <w:tcW w:w="907" w:type="dxa"/>
            <w:shd w:val="clear" w:color="auto" w:fill="auto"/>
          </w:tcPr>
          <w:p w:rsidR="00D44044" w:rsidRPr="00421376" w:rsidRDefault="00D44044" w:rsidP="00A74D45">
            <w:pPr>
              <w:spacing w:after="0" w:line="240" w:lineRule="auto"/>
              <w:ind w:left="57" w:right="57"/>
              <w:jc w:val="center"/>
            </w:pPr>
            <w:r w:rsidRPr="00421376">
              <w:t>29</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3,2</w:t>
            </w:r>
          </w:p>
        </w:tc>
      </w:tr>
      <w:tr w:rsidR="00D44044" w:rsidRPr="00421376" w:rsidTr="00D44044">
        <w:trPr>
          <w:trHeight w:val="450"/>
        </w:trPr>
        <w:tc>
          <w:tcPr>
            <w:tcW w:w="2340" w:type="dxa"/>
            <w:vMerge w:val="restart"/>
          </w:tcPr>
          <w:p w:rsidR="00D44044" w:rsidRPr="00421376" w:rsidRDefault="00D44044" w:rsidP="00A74D45">
            <w:pPr>
              <w:spacing w:after="0" w:line="240" w:lineRule="auto"/>
              <w:ind w:left="57" w:right="57"/>
              <w:jc w:val="center"/>
              <w:rPr>
                <w:b/>
              </w:rPr>
            </w:pPr>
            <w:r w:rsidRPr="00421376">
              <w:rPr>
                <w:b/>
              </w:rPr>
              <w:t>110800.04</w:t>
            </w:r>
          </w:p>
          <w:p w:rsidR="00D44044" w:rsidRPr="00421376" w:rsidRDefault="00D44044" w:rsidP="00A74D45">
            <w:pPr>
              <w:spacing w:after="0" w:line="240" w:lineRule="auto"/>
              <w:ind w:left="57" w:right="57"/>
              <w:jc w:val="center"/>
              <w:rPr>
                <w:b/>
              </w:rPr>
            </w:pPr>
            <w:r w:rsidRPr="00421376">
              <w:rPr>
                <w:b/>
              </w:rPr>
              <w:t>Мастер по ТО и ремонту МТП</w:t>
            </w:r>
          </w:p>
        </w:tc>
        <w:tc>
          <w:tcPr>
            <w:tcW w:w="900" w:type="dxa"/>
          </w:tcPr>
          <w:p w:rsidR="00D44044" w:rsidRPr="00421376" w:rsidRDefault="00D44044" w:rsidP="00A74D45">
            <w:pPr>
              <w:spacing w:after="0" w:line="240" w:lineRule="auto"/>
              <w:ind w:left="57" w:right="57"/>
              <w:jc w:val="center"/>
              <w:rPr>
                <w:b/>
              </w:rPr>
            </w:pPr>
            <w:r w:rsidRPr="00421376">
              <w:rPr>
                <w:b/>
              </w:rPr>
              <w:t>ОД</w:t>
            </w:r>
          </w:p>
          <w:p w:rsidR="00D44044" w:rsidRPr="00421376" w:rsidRDefault="00D44044" w:rsidP="00A74D45">
            <w:pPr>
              <w:spacing w:after="0" w:line="240" w:lineRule="auto"/>
              <w:ind w:left="57" w:right="57"/>
              <w:jc w:val="center"/>
              <w:rPr>
                <w:b/>
              </w:rPr>
            </w:pPr>
          </w:p>
        </w:tc>
        <w:tc>
          <w:tcPr>
            <w:tcW w:w="1080" w:type="dxa"/>
            <w:shd w:val="clear" w:color="auto" w:fill="auto"/>
          </w:tcPr>
          <w:p w:rsidR="00D44044" w:rsidRPr="00421376" w:rsidRDefault="00D44044" w:rsidP="00A74D45">
            <w:pPr>
              <w:spacing w:after="0" w:line="240" w:lineRule="auto"/>
              <w:ind w:left="57" w:right="57"/>
              <w:jc w:val="center"/>
            </w:pPr>
            <w:r w:rsidRPr="00421376">
              <w:t>42</w:t>
            </w:r>
          </w:p>
        </w:tc>
        <w:tc>
          <w:tcPr>
            <w:tcW w:w="1080" w:type="dxa"/>
            <w:shd w:val="clear" w:color="auto" w:fill="auto"/>
          </w:tcPr>
          <w:p w:rsidR="00D44044" w:rsidRPr="00421376" w:rsidRDefault="00D44044" w:rsidP="00A74D45">
            <w:pPr>
              <w:spacing w:after="0" w:line="240" w:lineRule="auto"/>
              <w:ind w:left="57" w:right="57"/>
              <w:jc w:val="center"/>
            </w:pPr>
            <w:r w:rsidRPr="00421376">
              <w:t>5</w:t>
            </w:r>
          </w:p>
        </w:tc>
        <w:tc>
          <w:tcPr>
            <w:tcW w:w="907" w:type="dxa"/>
            <w:shd w:val="clear" w:color="auto" w:fill="auto"/>
          </w:tcPr>
          <w:p w:rsidR="00D44044" w:rsidRPr="00421376" w:rsidRDefault="00D44044" w:rsidP="00A74D45">
            <w:pPr>
              <w:spacing w:after="0" w:line="240" w:lineRule="auto"/>
              <w:ind w:left="57" w:right="57"/>
              <w:jc w:val="center"/>
            </w:pPr>
            <w:r w:rsidRPr="00421376">
              <w:t>37</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3,2</w:t>
            </w:r>
          </w:p>
        </w:tc>
      </w:tr>
      <w:tr w:rsidR="00D44044" w:rsidRPr="00421376" w:rsidTr="00D44044">
        <w:trPr>
          <w:trHeight w:val="36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ОПП</w:t>
            </w:r>
          </w:p>
        </w:tc>
        <w:tc>
          <w:tcPr>
            <w:tcW w:w="1080" w:type="dxa"/>
            <w:shd w:val="clear" w:color="auto" w:fill="auto"/>
          </w:tcPr>
          <w:p w:rsidR="00D44044" w:rsidRPr="00421376" w:rsidRDefault="00D44044" w:rsidP="00A74D45">
            <w:pPr>
              <w:spacing w:after="0" w:line="240" w:lineRule="auto"/>
              <w:ind w:left="57" w:right="57"/>
              <w:jc w:val="center"/>
            </w:pPr>
            <w:r w:rsidRPr="00421376">
              <w:t>42</w:t>
            </w:r>
          </w:p>
        </w:tc>
        <w:tc>
          <w:tcPr>
            <w:tcW w:w="1080" w:type="dxa"/>
            <w:shd w:val="clear" w:color="auto" w:fill="auto"/>
          </w:tcPr>
          <w:p w:rsidR="00D44044" w:rsidRPr="00421376" w:rsidRDefault="00D44044" w:rsidP="00A74D45">
            <w:pPr>
              <w:spacing w:after="0" w:line="240" w:lineRule="auto"/>
              <w:ind w:left="57" w:right="57"/>
              <w:jc w:val="center"/>
            </w:pPr>
            <w:r w:rsidRPr="00421376">
              <w:t>5</w:t>
            </w:r>
          </w:p>
        </w:tc>
        <w:tc>
          <w:tcPr>
            <w:tcW w:w="907" w:type="dxa"/>
            <w:shd w:val="clear" w:color="auto" w:fill="auto"/>
          </w:tcPr>
          <w:p w:rsidR="00D44044" w:rsidRPr="00421376" w:rsidRDefault="00D44044" w:rsidP="00A74D45">
            <w:pPr>
              <w:spacing w:after="0" w:line="240" w:lineRule="auto"/>
              <w:ind w:left="57" w:right="57"/>
              <w:jc w:val="center"/>
            </w:pPr>
            <w:r w:rsidRPr="00421376">
              <w:t>37</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3,2</w:t>
            </w:r>
          </w:p>
        </w:tc>
      </w:tr>
      <w:tr w:rsidR="00D44044" w:rsidRPr="00421376" w:rsidTr="00D44044">
        <w:trPr>
          <w:trHeight w:val="305"/>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shd w:val="clear" w:color="auto" w:fill="auto"/>
          </w:tcPr>
          <w:p w:rsidR="00D44044" w:rsidRPr="00421376" w:rsidRDefault="00D44044" w:rsidP="00A74D45">
            <w:pPr>
              <w:spacing w:after="0" w:line="240" w:lineRule="auto"/>
              <w:ind w:left="57" w:right="57"/>
              <w:jc w:val="center"/>
            </w:pPr>
            <w:r w:rsidRPr="00421376">
              <w:t>42</w:t>
            </w:r>
          </w:p>
        </w:tc>
        <w:tc>
          <w:tcPr>
            <w:tcW w:w="1080" w:type="dxa"/>
            <w:shd w:val="clear" w:color="auto" w:fill="auto"/>
          </w:tcPr>
          <w:p w:rsidR="00D44044" w:rsidRPr="00421376" w:rsidRDefault="00D44044" w:rsidP="00A74D45">
            <w:pPr>
              <w:spacing w:after="0" w:line="240" w:lineRule="auto"/>
              <w:ind w:left="57" w:right="57"/>
              <w:jc w:val="center"/>
            </w:pPr>
            <w:r w:rsidRPr="00421376">
              <w:t>5</w:t>
            </w:r>
          </w:p>
        </w:tc>
        <w:tc>
          <w:tcPr>
            <w:tcW w:w="907" w:type="dxa"/>
            <w:shd w:val="clear" w:color="auto" w:fill="auto"/>
          </w:tcPr>
          <w:p w:rsidR="00D44044" w:rsidRPr="00421376" w:rsidRDefault="00D44044" w:rsidP="00A74D45">
            <w:pPr>
              <w:spacing w:after="0" w:line="240" w:lineRule="auto"/>
              <w:ind w:left="57" w:right="57"/>
              <w:jc w:val="center"/>
            </w:pPr>
            <w:r w:rsidRPr="00421376">
              <w:t>37</w:t>
            </w:r>
          </w:p>
        </w:tc>
        <w:tc>
          <w:tcPr>
            <w:tcW w:w="900" w:type="dxa"/>
            <w:shd w:val="clear" w:color="auto" w:fill="auto"/>
          </w:tcPr>
          <w:p w:rsidR="00D44044" w:rsidRPr="00421376" w:rsidRDefault="00D44044" w:rsidP="00A74D45">
            <w:pPr>
              <w:spacing w:after="0" w:line="240" w:lineRule="auto"/>
              <w:ind w:left="57" w:right="57"/>
              <w:jc w:val="center"/>
            </w:pPr>
            <w:r w:rsidRPr="00421376">
              <w:t>0</w:t>
            </w:r>
          </w:p>
        </w:tc>
        <w:tc>
          <w:tcPr>
            <w:tcW w:w="900" w:type="dxa"/>
            <w:shd w:val="clear" w:color="auto" w:fill="auto"/>
          </w:tcPr>
          <w:p w:rsidR="00D44044" w:rsidRPr="00421376" w:rsidRDefault="00D44044" w:rsidP="00A74D45">
            <w:pPr>
              <w:spacing w:after="0" w:line="240" w:lineRule="auto"/>
              <w:ind w:left="57" w:right="57"/>
              <w:jc w:val="center"/>
            </w:pPr>
            <w:r w:rsidRPr="00421376">
              <w:t>3,2</w:t>
            </w:r>
          </w:p>
        </w:tc>
      </w:tr>
      <w:tr w:rsidR="00D44044" w:rsidRPr="00421376" w:rsidTr="00D44044">
        <w:trPr>
          <w:trHeight w:val="485"/>
        </w:trPr>
        <w:tc>
          <w:tcPr>
            <w:tcW w:w="2340" w:type="dxa"/>
          </w:tcPr>
          <w:p w:rsidR="00D44044" w:rsidRPr="00421376" w:rsidRDefault="00D44044" w:rsidP="00A74D45">
            <w:pPr>
              <w:spacing w:after="0" w:line="240" w:lineRule="auto"/>
              <w:ind w:left="57" w:right="57"/>
              <w:jc w:val="center"/>
              <w:rPr>
                <w:b/>
              </w:rPr>
            </w:pPr>
            <w:r w:rsidRPr="00421376">
              <w:rPr>
                <w:b/>
              </w:rPr>
              <w:t>190631.01</w:t>
            </w:r>
          </w:p>
          <w:p w:rsidR="00D44044" w:rsidRPr="00421376" w:rsidRDefault="00D44044" w:rsidP="00A74D45">
            <w:pPr>
              <w:spacing w:after="0" w:line="240" w:lineRule="auto"/>
              <w:ind w:left="57" w:right="57"/>
              <w:jc w:val="center"/>
              <w:rPr>
                <w:b/>
              </w:rPr>
            </w:pPr>
            <w:r w:rsidRPr="00421376">
              <w:rPr>
                <w:b/>
              </w:rPr>
              <w:t>Автомеханик</w:t>
            </w: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tcPr>
          <w:p w:rsidR="00D44044" w:rsidRPr="00421376" w:rsidRDefault="00D44044" w:rsidP="00A74D45">
            <w:pPr>
              <w:spacing w:after="0" w:line="240" w:lineRule="auto"/>
              <w:ind w:left="57" w:right="57"/>
              <w:jc w:val="center"/>
            </w:pPr>
            <w:r w:rsidRPr="00421376">
              <w:t>12</w:t>
            </w:r>
          </w:p>
        </w:tc>
        <w:tc>
          <w:tcPr>
            <w:tcW w:w="1080" w:type="dxa"/>
          </w:tcPr>
          <w:p w:rsidR="00D44044" w:rsidRPr="00421376" w:rsidRDefault="00D44044" w:rsidP="00A74D45">
            <w:pPr>
              <w:spacing w:after="0" w:line="240" w:lineRule="auto"/>
              <w:ind w:left="57" w:right="57"/>
              <w:jc w:val="center"/>
            </w:pPr>
            <w:r w:rsidRPr="00421376">
              <w:t>6</w:t>
            </w:r>
          </w:p>
        </w:tc>
        <w:tc>
          <w:tcPr>
            <w:tcW w:w="907" w:type="dxa"/>
          </w:tcPr>
          <w:p w:rsidR="00D44044" w:rsidRPr="00421376" w:rsidRDefault="00D44044" w:rsidP="00A74D45">
            <w:pPr>
              <w:spacing w:after="0" w:line="240" w:lineRule="auto"/>
              <w:ind w:left="57" w:right="57"/>
              <w:jc w:val="center"/>
            </w:pPr>
            <w:r w:rsidRPr="00421376">
              <w:t>6</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3,6</w:t>
            </w:r>
          </w:p>
        </w:tc>
      </w:tr>
      <w:tr w:rsidR="00D44044" w:rsidRPr="00421376" w:rsidTr="00D44044">
        <w:trPr>
          <w:trHeight w:val="270"/>
        </w:trPr>
        <w:tc>
          <w:tcPr>
            <w:tcW w:w="2340" w:type="dxa"/>
            <w:vMerge w:val="restart"/>
          </w:tcPr>
          <w:p w:rsidR="00D44044" w:rsidRPr="00421376" w:rsidRDefault="00D44044" w:rsidP="00A74D45">
            <w:pPr>
              <w:spacing w:after="0" w:line="240" w:lineRule="auto"/>
              <w:ind w:left="57" w:right="57"/>
              <w:jc w:val="center"/>
              <w:rPr>
                <w:b/>
              </w:rPr>
            </w:pPr>
            <w:r w:rsidRPr="00421376">
              <w:rPr>
                <w:b/>
              </w:rPr>
              <w:t>100116.01</w:t>
            </w:r>
          </w:p>
          <w:p w:rsidR="00D44044" w:rsidRPr="00421376" w:rsidRDefault="00D44044" w:rsidP="00A74D45">
            <w:pPr>
              <w:spacing w:after="0" w:line="240" w:lineRule="auto"/>
              <w:ind w:left="57" w:right="57"/>
              <w:jc w:val="center"/>
              <w:rPr>
                <w:b/>
              </w:rPr>
            </w:pPr>
            <w:r w:rsidRPr="00421376">
              <w:rPr>
                <w:b/>
              </w:rPr>
              <w:t>Парикмахер</w:t>
            </w:r>
          </w:p>
        </w:tc>
        <w:tc>
          <w:tcPr>
            <w:tcW w:w="900" w:type="dxa"/>
          </w:tcPr>
          <w:p w:rsidR="00D44044" w:rsidRPr="00421376" w:rsidRDefault="00D44044" w:rsidP="00A74D45">
            <w:pPr>
              <w:spacing w:after="0" w:line="240" w:lineRule="auto"/>
              <w:ind w:left="57" w:right="57"/>
              <w:jc w:val="center"/>
              <w:rPr>
                <w:b/>
              </w:rPr>
            </w:pPr>
            <w:r w:rsidRPr="00421376">
              <w:rPr>
                <w:b/>
              </w:rPr>
              <w:t>ОД</w:t>
            </w:r>
          </w:p>
        </w:tc>
        <w:tc>
          <w:tcPr>
            <w:tcW w:w="1080" w:type="dxa"/>
          </w:tcPr>
          <w:p w:rsidR="00D44044" w:rsidRPr="00421376" w:rsidRDefault="00D44044" w:rsidP="00A74D45">
            <w:pPr>
              <w:spacing w:after="0" w:line="240" w:lineRule="auto"/>
              <w:ind w:left="57" w:right="57"/>
              <w:jc w:val="center"/>
            </w:pPr>
            <w:r w:rsidRPr="00421376">
              <w:t>24</w:t>
            </w:r>
          </w:p>
        </w:tc>
        <w:tc>
          <w:tcPr>
            <w:tcW w:w="1080" w:type="dxa"/>
          </w:tcPr>
          <w:p w:rsidR="00D44044" w:rsidRPr="00421376" w:rsidRDefault="00D44044" w:rsidP="00A74D45">
            <w:pPr>
              <w:spacing w:after="0" w:line="240" w:lineRule="auto"/>
              <w:ind w:left="57" w:right="57"/>
              <w:jc w:val="center"/>
            </w:pPr>
            <w:r w:rsidRPr="00421376">
              <w:t>9</w:t>
            </w:r>
          </w:p>
        </w:tc>
        <w:tc>
          <w:tcPr>
            <w:tcW w:w="907" w:type="dxa"/>
          </w:tcPr>
          <w:p w:rsidR="00D44044" w:rsidRPr="00421376" w:rsidRDefault="00D44044" w:rsidP="00A74D45">
            <w:pPr>
              <w:spacing w:after="0" w:line="240" w:lineRule="auto"/>
              <w:ind w:left="57" w:right="57"/>
              <w:jc w:val="center"/>
            </w:pPr>
            <w:r w:rsidRPr="00421376">
              <w:t>15</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3,5</w:t>
            </w:r>
          </w:p>
        </w:tc>
      </w:tr>
      <w:tr w:rsidR="00D44044" w:rsidRPr="00421376" w:rsidTr="00D44044">
        <w:trPr>
          <w:trHeight w:val="51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p>
          <w:p w:rsidR="00D44044" w:rsidRPr="00421376" w:rsidRDefault="00D44044" w:rsidP="00A74D45">
            <w:pPr>
              <w:spacing w:after="0" w:line="240" w:lineRule="auto"/>
              <w:ind w:left="57" w:right="57"/>
              <w:jc w:val="center"/>
              <w:rPr>
                <w:b/>
              </w:rPr>
            </w:pPr>
            <w:r w:rsidRPr="00421376">
              <w:rPr>
                <w:b/>
              </w:rPr>
              <w:t>ОПП</w:t>
            </w:r>
          </w:p>
        </w:tc>
        <w:tc>
          <w:tcPr>
            <w:tcW w:w="1080" w:type="dxa"/>
          </w:tcPr>
          <w:p w:rsidR="00D44044" w:rsidRPr="00421376" w:rsidRDefault="00D44044" w:rsidP="00A74D45">
            <w:pPr>
              <w:spacing w:after="0" w:line="240" w:lineRule="auto"/>
              <w:ind w:left="57" w:right="57"/>
              <w:jc w:val="center"/>
            </w:pPr>
            <w:r w:rsidRPr="00421376">
              <w:t>24</w:t>
            </w:r>
          </w:p>
        </w:tc>
        <w:tc>
          <w:tcPr>
            <w:tcW w:w="1080" w:type="dxa"/>
          </w:tcPr>
          <w:p w:rsidR="00D44044" w:rsidRPr="00421376" w:rsidRDefault="00D44044" w:rsidP="00A74D45">
            <w:pPr>
              <w:spacing w:after="0" w:line="240" w:lineRule="auto"/>
              <w:ind w:left="57" w:right="57"/>
              <w:jc w:val="center"/>
            </w:pPr>
            <w:r w:rsidRPr="00421376">
              <w:t>3</w:t>
            </w:r>
          </w:p>
        </w:tc>
        <w:tc>
          <w:tcPr>
            <w:tcW w:w="907" w:type="dxa"/>
          </w:tcPr>
          <w:p w:rsidR="00D44044" w:rsidRPr="00421376" w:rsidRDefault="00D44044" w:rsidP="00A74D45">
            <w:pPr>
              <w:spacing w:after="0" w:line="240" w:lineRule="auto"/>
              <w:ind w:left="57" w:right="57"/>
              <w:jc w:val="center"/>
            </w:pPr>
            <w:r w:rsidRPr="00421376">
              <w:t>21</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3,1</w:t>
            </w:r>
          </w:p>
        </w:tc>
      </w:tr>
      <w:tr w:rsidR="00D44044" w:rsidRPr="00421376" w:rsidTr="00D44044">
        <w:trPr>
          <w:trHeight w:val="30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tcPr>
          <w:p w:rsidR="00D44044" w:rsidRPr="00421376" w:rsidRDefault="00D44044" w:rsidP="00A74D45">
            <w:pPr>
              <w:spacing w:after="0" w:line="240" w:lineRule="auto"/>
              <w:ind w:left="57" w:right="57"/>
              <w:jc w:val="center"/>
            </w:pPr>
            <w:r w:rsidRPr="00421376">
              <w:t>24</w:t>
            </w:r>
          </w:p>
        </w:tc>
        <w:tc>
          <w:tcPr>
            <w:tcW w:w="1080" w:type="dxa"/>
          </w:tcPr>
          <w:p w:rsidR="00D44044" w:rsidRPr="00421376" w:rsidRDefault="00D44044" w:rsidP="00A74D45">
            <w:pPr>
              <w:spacing w:after="0" w:line="240" w:lineRule="auto"/>
              <w:ind w:left="57" w:right="57"/>
              <w:jc w:val="center"/>
            </w:pPr>
            <w:r w:rsidRPr="00421376">
              <w:t>1</w:t>
            </w:r>
          </w:p>
        </w:tc>
        <w:tc>
          <w:tcPr>
            <w:tcW w:w="907" w:type="dxa"/>
          </w:tcPr>
          <w:p w:rsidR="00D44044" w:rsidRPr="00421376" w:rsidRDefault="00D44044" w:rsidP="00A74D45">
            <w:pPr>
              <w:spacing w:after="0" w:line="240" w:lineRule="auto"/>
              <w:ind w:left="57" w:right="57"/>
              <w:jc w:val="center"/>
            </w:pPr>
            <w:r w:rsidRPr="00421376">
              <w:t>23</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3,0</w:t>
            </w:r>
          </w:p>
        </w:tc>
      </w:tr>
      <w:tr w:rsidR="00D44044" w:rsidRPr="00421376" w:rsidTr="00D44044">
        <w:trPr>
          <w:trHeight w:val="375"/>
        </w:trPr>
        <w:tc>
          <w:tcPr>
            <w:tcW w:w="2340" w:type="dxa"/>
            <w:vMerge w:val="restart"/>
          </w:tcPr>
          <w:p w:rsidR="00D44044" w:rsidRPr="00421376" w:rsidRDefault="00D44044" w:rsidP="00A74D45">
            <w:pPr>
              <w:spacing w:after="0" w:line="240" w:lineRule="auto"/>
              <w:ind w:left="57" w:right="57"/>
              <w:jc w:val="center"/>
              <w:rPr>
                <w:b/>
              </w:rPr>
            </w:pPr>
            <w:r w:rsidRPr="00421376">
              <w:rPr>
                <w:b/>
              </w:rPr>
              <w:t>19601</w:t>
            </w:r>
          </w:p>
          <w:p w:rsidR="00D44044" w:rsidRPr="00421376" w:rsidRDefault="00D44044" w:rsidP="00A74D45">
            <w:pPr>
              <w:spacing w:after="0" w:line="240" w:lineRule="auto"/>
              <w:ind w:left="57" w:right="57"/>
              <w:jc w:val="center"/>
              <w:rPr>
                <w:b/>
              </w:rPr>
            </w:pPr>
            <w:r w:rsidRPr="00421376">
              <w:rPr>
                <w:b/>
              </w:rPr>
              <w:t xml:space="preserve">Швея </w:t>
            </w:r>
          </w:p>
        </w:tc>
        <w:tc>
          <w:tcPr>
            <w:tcW w:w="900" w:type="dxa"/>
          </w:tcPr>
          <w:p w:rsidR="00D44044" w:rsidRPr="00421376" w:rsidRDefault="00D44044" w:rsidP="00A74D45">
            <w:pPr>
              <w:spacing w:after="0" w:line="240" w:lineRule="auto"/>
              <w:ind w:left="57" w:right="57"/>
              <w:jc w:val="center"/>
              <w:rPr>
                <w:b/>
              </w:rPr>
            </w:pPr>
            <w:r w:rsidRPr="00421376">
              <w:rPr>
                <w:b/>
              </w:rPr>
              <w:t>ОД</w:t>
            </w:r>
          </w:p>
        </w:tc>
        <w:tc>
          <w:tcPr>
            <w:tcW w:w="1080" w:type="dxa"/>
          </w:tcPr>
          <w:p w:rsidR="00D44044" w:rsidRPr="00421376" w:rsidRDefault="00D44044" w:rsidP="00A74D45">
            <w:pPr>
              <w:spacing w:after="0" w:line="240" w:lineRule="auto"/>
              <w:ind w:left="57" w:right="57"/>
              <w:jc w:val="center"/>
            </w:pPr>
            <w:r w:rsidRPr="00421376">
              <w:t>12</w:t>
            </w:r>
          </w:p>
        </w:tc>
        <w:tc>
          <w:tcPr>
            <w:tcW w:w="1080" w:type="dxa"/>
          </w:tcPr>
          <w:p w:rsidR="00D44044" w:rsidRPr="00421376" w:rsidRDefault="00D44044" w:rsidP="00A74D45">
            <w:pPr>
              <w:spacing w:after="0" w:line="240" w:lineRule="auto"/>
              <w:ind w:left="57" w:right="57"/>
              <w:jc w:val="center"/>
            </w:pPr>
            <w:r w:rsidRPr="00421376">
              <w:t>7</w:t>
            </w:r>
          </w:p>
        </w:tc>
        <w:tc>
          <w:tcPr>
            <w:tcW w:w="907" w:type="dxa"/>
          </w:tcPr>
          <w:p w:rsidR="00D44044" w:rsidRPr="00421376" w:rsidRDefault="00D44044" w:rsidP="00A74D45">
            <w:pPr>
              <w:spacing w:after="0" w:line="240" w:lineRule="auto"/>
              <w:ind w:left="57" w:right="57"/>
              <w:jc w:val="center"/>
            </w:pPr>
            <w:r w:rsidRPr="00421376">
              <w:t>3</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4,0</w:t>
            </w:r>
          </w:p>
        </w:tc>
      </w:tr>
      <w:tr w:rsidR="00D44044" w:rsidRPr="00421376" w:rsidTr="00D44044">
        <w:trPr>
          <w:trHeight w:val="345"/>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p>
          <w:p w:rsidR="00D44044" w:rsidRPr="00421376" w:rsidRDefault="00D44044" w:rsidP="00A74D45">
            <w:pPr>
              <w:spacing w:after="0" w:line="240" w:lineRule="auto"/>
              <w:ind w:left="57" w:right="57"/>
              <w:jc w:val="center"/>
              <w:rPr>
                <w:b/>
              </w:rPr>
            </w:pPr>
            <w:r w:rsidRPr="00421376">
              <w:rPr>
                <w:b/>
              </w:rPr>
              <w:t>ОПП</w:t>
            </w:r>
          </w:p>
        </w:tc>
        <w:tc>
          <w:tcPr>
            <w:tcW w:w="1080" w:type="dxa"/>
          </w:tcPr>
          <w:p w:rsidR="00D44044" w:rsidRPr="00421376" w:rsidRDefault="00D44044" w:rsidP="00A74D45">
            <w:pPr>
              <w:spacing w:after="0" w:line="240" w:lineRule="auto"/>
              <w:ind w:left="57" w:right="57"/>
              <w:jc w:val="center"/>
            </w:pPr>
            <w:r w:rsidRPr="00421376">
              <w:t>12</w:t>
            </w:r>
          </w:p>
        </w:tc>
        <w:tc>
          <w:tcPr>
            <w:tcW w:w="1080" w:type="dxa"/>
          </w:tcPr>
          <w:p w:rsidR="00D44044" w:rsidRPr="00421376" w:rsidRDefault="00D44044" w:rsidP="00A74D45">
            <w:pPr>
              <w:spacing w:after="0" w:line="240" w:lineRule="auto"/>
              <w:ind w:left="57" w:right="57"/>
              <w:jc w:val="center"/>
            </w:pPr>
            <w:r w:rsidRPr="00421376">
              <w:t>6</w:t>
            </w:r>
          </w:p>
        </w:tc>
        <w:tc>
          <w:tcPr>
            <w:tcW w:w="907" w:type="dxa"/>
          </w:tcPr>
          <w:p w:rsidR="00D44044" w:rsidRPr="00421376" w:rsidRDefault="00D44044" w:rsidP="00A74D45">
            <w:pPr>
              <w:spacing w:after="0" w:line="240" w:lineRule="auto"/>
              <w:ind w:left="57" w:right="57"/>
              <w:jc w:val="center"/>
            </w:pPr>
            <w:r w:rsidRPr="00421376">
              <w:t>6</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3,6</w:t>
            </w:r>
          </w:p>
        </w:tc>
      </w:tr>
      <w:tr w:rsidR="00D44044" w:rsidRPr="00421376" w:rsidTr="00D44044">
        <w:trPr>
          <w:trHeight w:val="36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tcPr>
          <w:p w:rsidR="00D44044" w:rsidRPr="00421376" w:rsidRDefault="00D44044" w:rsidP="00A74D45">
            <w:pPr>
              <w:spacing w:after="0" w:line="240" w:lineRule="auto"/>
              <w:ind w:left="57" w:right="57"/>
              <w:jc w:val="center"/>
            </w:pPr>
            <w:r w:rsidRPr="00421376">
              <w:t>12</w:t>
            </w:r>
          </w:p>
        </w:tc>
        <w:tc>
          <w:tcPr>
            <w:tcW w:w="1080" w:type="dxa"/>
          </w:tcPr>
          <w:p w:rsidR="00D44044" w:rsidRPr="00421376" w:rsidRDefault="00D44044" w:rsidP="00A74D45">
            <w:pPr>
              <w:spacing w:after="0" w:line="240" w:lineRule="auto"/>
              <w:ind w:left="57" w:right="57"/>
              <w:jc w:val="center"/>
            </w:pPr>
            <w:r w:rsidRPr="00421376">
              <w:t>6</w:t>
            </w:r>
          </w:p>
        </w:tc>
        <w:tc>
          <w:tcPr>
            <w:tcW w:w="907" w:type="dxa"/>
          </w:tcPr>
          <w:p w:rsidR="00D44044" w:rsidRPr="00421376" w:rsidRDefault="00D44044" w:rsidP="00A74D45">
            <w:pPr>
              <w:spacing w:after="0" w:line="240" w:lineRule="auto"/>
              <w:ind w:left="57" w:right="57"/>
              <w:jc w:val="center"/>
            </w:pPr>
            <w:r w:rsidRPr="00421376">
              <w:t>6</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3,6</w:t>
            </w:r>
          </w:p>
        </w:tc>
      </w:tr>
      <w:tr w:rsidR="00D44044" w:rsidRPr="00421376" w:rsidTr="00D44044">
        <w:trPr>
          <w:trHeight w:val="360"/>
        </w:trPr>
        <w:tc>
          <w:tcPr>
            <w:tcW w:w="2340" w:type="dxa"/>
            <w:vMerge w:val="restart"/>
          </w:tcPr>
          <w:p w:rsidR="00D44044" w:rsidRPr="00421376" w:rsidRDefault="00D44044" w:rsidP="00A74D45">
            <w:pPr>
              <w:spacing w:after="0" w:line="240" w:lineRule="auto"/>
              <w:ind w:left="57" w:right="57"/>
              <w:jc w:val="center"/>
              <w:rPr>
                <w:b/>
              </w:rPr>
            </w:pPr>
            <w:r w:rsidRPr="00421376">
              <w:rPr>
                <w:b/>
              </w:rPr>
              <w:t>19727</w:t>
            </w:r>
          </w:p>
          <w:p w:rsidR="00D44044" w:rsidRPr="00421376" w:rsidRDefault="00D44044" w:rsidP="00A74D45">
            <w:pPr>
              <w:spacing w:after="0" w:line="240" w:lineRule="auto"/>
              <w:ind w:left="57" w:right="57"/>
              <w:jc w:val="center"/>
              <w:rPr>
                <w:b/>
              </w:rPr>
            </w:pPr>
            <w:r w:rsidRPr="00421376">
              <w:rPr>
                <w:b/>
              </w:rPr>
              <w:t>Штукатур-маляр</w:t>
            </w:r>
          </w:p>
        </w:tc>
        <w:tc>
          <w:tcPr>
            <w:tcW w:w="900" w:type="dxa"/>
          </w:tcPr>
          <w:p w:rsidR="00D44044" w:rsidRPr="00421376" w:rsidRDefault="00D44044" w:rsidP="00A74D45">
            <w:pPr>
              <w:spacing w:after="0" w:line="240" w:lineRule="auto"/>
              <w:ind w:left="57" w:right="57"/>
              <w:jc w:val="center"/>
              <w:rPr>
                <w:b/>
              </w:rPr>
            </w:pPr>
            <w:r w:rsidRPr="00421376">
              <w:rPr>
                <w:b/>
              </w:rPr>
              <w:t>ОД</w:t>
            </w:r>
          </w:p>
        </w:tc>
        <w:tc>
          <w:tcPr>
            <w:tcW w:w="1080" w:type="dxa"/>
          </w:tcPr>
          <w:p w:rsidR="00D44044" w:rsidRPr="00421376" w:rsidRDefault="00D44044" w:rsidP="00A74D45">
            <w:pPr>
              <w:spacing w:after="0" w:line="240" w:lineRule="auto"/>
              <w:ind w:left="57" w:right="57"/>
              <w:jc w:val="center"/>
            </w:pPr>
            <w:r w:rsidRPr="00421376">
              <w:t>7</w:t>
            </w:r>
          </w:p>
        </w:tc>
        <w:tc>
          <w:tcPr>
            <w:tcW w:w="1080" w:type="dxa"/>
          </w:tcPr>
          <w:p w:rsidR="00D44044" w:rsidRPr="00421376" w:rsidRDefault="00D44044" w:rsidP="00A74D45">
            <w:pPr>
              <w:spacing w:after="0" w:line="240" w:lineRule="auto"/>
              <w:ind w:left="57" w:right="57"/>
              <w:jc w:val="center"/>
            </w:pPr>
            <w:r w:rsidRPr="00421376">
              <w:t>4</w:t>
            </w:r>
          </w:p>
        </w:tc>
        <w:tc>
          <w:tcPr>
            <w:tcW w:w="907" w:type="dxa"/>
          </w:tcPr>
          <w:p w:rsidR="00D44044" w:rsidRPr="00421376" w:rsidRDefault="00D44044" w:rsidP="00A74D45">
            <w:pPr>
              <w:spacing w:after="0" w:line="240" w:lineRule="auto"/>
              <w:ind w:left="57" w:right="57"/>
              <w:jc w:val="center"/>
            </w:pPr>
            <w:r w:rsidRPr="00421376">
              <w:t>3</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3,8</w:t>
            </w:r>
          </w:p>
        </w:tc>
      </w:tr>
      <w:tr w:rsidR="00D44044" w:rsidRPr="00421376" w:rsidTr="00D44044">
        <w:trPr>
          <w:trHeight w:val="33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p>
          <w:p w:rsidR="00D44044" w:rsidRPr="00421376" w:rsidRDefault="00D44044" w:rsidP="00A74D45">
            <w:pPr>
              <w:spacing w:after="0" w:line="240" w:lineRule="auto"/>
              <w:ind w:left="57" w:right="57"/>
              <w:jc w:val="center"/>
              <w:rPr>
                <w:b/>
              </w:rPr>
            </w:pPr>
            <w:r w:rsidRPr="00421376">
              <w:rPr>
                <w:b/>
              </w:rPr>
              <w:t>ОПП</w:t>
            </w:r>
          </w:p>
        </w:tc>
        <w:tc>
          <w:tcPr>
            <w:tcW w:w="1080" w:type="dxa"/>
          </w:tcPr>
          <w:p w:rsidR="00D44044" w:rsidRPr="00421376" w:rsidRDefault="00D44044" w:rsidP="00A74D45">
            <w:pPr>
              <w:spacing w:after="0" w:line="240" w:lineRule="auto"/>
              <w:ind w:left="57" w:right="57"/>
              <w:jc w:val="center"/>
            </w:pPr>
            <w:r w:rsidRPr="00421376">
              <w:t>7</w:t>
            </w:r>
          </w:p>
        </w:tc>
        <w:tc>
          <w:tcPr>
            <w:tcW w:w="1080" w:type="dxa"/>
          </w:tcPr>
          <w:p w:rsidR="00D44044" w:rsidRPr="00421376" w:rsidRDefault="00D44044" w:rsidP="00A74D45">
            <w:pPr>
              <w:spacing w:after="0" w:line="240" w:lineRule="auto"/>
              <w:ind w:left="57" w:right="57"/>
              <w:jc w:val="center"/>
            </w:pPr>
            <w:r w:rsidRPr="00421376">
              <w:t>3</w:t>
            </w:r>
          </w:p>
        </w:tc>
        <w:tc>
          <w:tcPr>
            <w:tcW w:w="907" w:type="dxa"/>
          </w:tcPr>
          <w:p w:rsidR="00D44044" w:rsidRPr="00421376" w:rsidRDefault="00D44044" w:rsidP="00A74D45">
            <w:pPr>
              <w:spacing w:after="0" w:line="240" w:lineRule="auto"/>
              <w:ind w:left="57" w:right="57"/>
              <w:jc w:val="center"/>
            </w:pPr>
            <w:r w:rsidRPr="00421376">
              <w:t>4</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3,6</w:t>
            </w:r>
          </w:p>
        </w:tc>
      </w:tr>
      <w:tr w:rsidR="00D44044" w:rsidRPr="00421376" w:rsidTr="00D44044">
        <w:trPr>
          <w:trHeight w:val="480"/>
        </w:trPr>
        <w:tc>
          <w:tcPr>
            <w:tcW w:w="2340" w:type="dxa"/>
            <w:vMerge/>
          </w:tcPr>
          <w:p w:rsidR="00D44044" w:rsidRPr="00421376" w:rsidRDefault="00D44044" w:rsidP="00A74D45">
            <w:pPr>
              <w:spacing w:after="0" w:line="240" w:lineRule="auto"/>
              <w:ind w:left="57" w:right="57"/>
              <w:jc w:val="center"/>
              <w:rPr>
                <w:b/>
              </w:rPr>
            </w:pPr>
          </w:p>
        </w:tc>
        <w:tc>
          <w:tcPr>
            <w:tcW w:w="900" w:type="dxa"/>
          </w:tcPr>
          <w:p w:rsidR="00D44044" w:rsidRPr="00421376" w:rsidRDefault="00D44044" w:rsidP="00A74D45">
            <w:pPr>
              <w:spacing w:after="0" w:line="240" w:lineRule="auto"/>
              <w:ind w:left="57" w:right="57"/>
              <w:jc w:val="center"/>
              <w:rPr>
                <w:b/>
              </w:rPr>
            </w:pPr>
            <w:r w:rsidRPr="00421376">
              <w:rPr>
                <w:b/>
              </w:rPr>
              <w:t>ПМ</w:t>
            </w:r>
          </w:p>
        </w:tc>
        <w:tc>
          <w:tcPr>
            <w:tcW w:w="1080" w:type="dxa"/>
          </w:tcPr>
          <w:p w:rsidR="00D44044" w:rsidRPr="00421376" w:rsidRDefault="00D44044" w:rsidP="00A74D45">
            <w:pPr>
              <w:spacing w:after="0" w:line="240" w:lineRule="auto"/>
              <w:ind w:left="57" w:right="57"/>
              <w:jc w:val="center"/>
            </w:pPr>
            <w:r w:rsidRPr="00421376">
              <w:t>7</w:t>
            </w:r>
          </w:p>
        </w:tc>
        <w:tc>
          <w:tcPr>
            <w:tcW w:w="1080" w:type="dxa"/>
          </w:tcPr>
          <w:p w:rsidR="00D44044" w:rsidRPr="00421376" w:rsidRDefault="00D44044" w:rsidP="00A74D45">
            <w:pPr>
              <w:spacing w:after="0" w:line="240" w:lineRule="auto"/>
              <w:ind w:left="57" w:right="57"/>
              <w:jc w:val="center"/>
            </w:pPr>
            <w:r w:rsidRPr="00421376">
              <w:t>3</w:t>
            </w:r>
          </w:p>
        </w:tc>
        <w:tc>
          <w:tcPr>
            <w:tcW w:w="907" w:type="dxa"/>
          </w:tcPr>
          <w:p w:rsidR="00D44044" w:rsidRPr="00421376" w:rsidRDefault="00D44044" w:rsidP="00A74D45">
            <w:pPr>
              <w:spacing w:after="0" w:line="240" w:lineRule="auto"/>
              <w:ind w:left="57" w:right="57"/>
              <w:jc w:val="center"/>
            </w:pPr>
            <w:r w:rsidRPr="00421376">
              <w:t>4</w:t>
            </w:r>
          </w:p>
        </w:tc>
        <w:tc>
          <w:tcPr>
            <w:tcW w:w="900" w:type="dxa"/>
          </w:tcPr>
          <w:p w:rsidR="00D44044" w:rsidRPr="00421376" w:rsidRDefault="00D44044" w:rsidP="00A74D45">
            <w:pPr>
              <w:spacing w:after="0" w:line="240" w:lineRule="auto"/>
              <w:ind w:left="57" w:right="57"/>
              <w:jc w:val="center"/>
            </w:pPr>
            <w:r w:rsidRPr="00421376">
              <w:t>0</w:t>
            </w:r>
          </w:p>
        </w:tc>
        <w:tc>
          <w:tcPr>
            <w:tcW w:w="900" w:type="dxa"/>
          </w:tcPr>
          <w:p w:rsidR="00D44044" w:rsidRPr="00421376" w:rsidRDefault="00D44044" w:rsidP="00A74D45">
            <w:pPr>
              <w:spacing w:after="0" w:line="240" w:lineRule="auto"/>
              <w:ind w:left="57" w:right="57"/>
              <w:jc w:val="center"/>
            </w:pPr>
            <w:r w:rsidRPr="00421376">
              <w:t>3,4</w:t>
            </w:r>
          </w:p>
        </w:tc>
      </w:tr>
    </w:tbl>
    <w:p w:rsidR="00D44044" w:rsidRPr="00421376" w:rsidRDefault="00D44044" w:rsidP="00A74D45">
      <w:pPr>
        <w:spacing w:after="0"/>
        <w:ind w:left="57" w:right="57"/>
        <w:rPr>
          <w:rFonts w:ascii="Times New Roman" w:hAnsi="Times New Roman"/>
        </w:rPr>
      </w:pPr>
    </w:p>
    <w:p w:rsidR="00D44044" w:rsidRPr="00421376" w:rsidRDefault="00D44044" w:rsidP="00A74D45">
      <w:pPr>
        <w:spacing w:after="0"/>
        <w:ind w:left="57" w:right="57"/>
        <w:rPr>
          <w:rFonts w:ascii="Times New Roman" w:hAnsi="Times New Roman"/>
        </w:rPr>
      </w:pPr>
    </w:p>
    <w:p w:rsidR="00D44044" w:rsidRPr="00421376" w:rsidRDefault="00D44044" w:rsidP="00A74D45">
      <w:pPr>
        <w:spacing w:after="0"/>
        <w:ind w:left="57" w:right="57"/>
        <w:rPr>
          <w:rFonts w:ascii="Times New Roman" w:hAnsi="Times New Roman"/>
          <w:b/>
          <w:spacing w:val="8"/>
          <w:sz w:val="24"/>
          <w:szCs w:val="24"/>
        </w:rPr>
      </w:pPr>
    </w:p>
    <w:p w:rsidR="00D44044" w:rsidRPr="00421376" w:rsidRDefault="00D44044" w:rsidP="00A74D45">
      <w:pPr>
        <w:shd w:val="clear" w:color="auto" w:fill="FFFFFF"/>
        <w:spacing w:after="0" w:line="240" w:lineRule="auto"/>
        <w:ind w:left="57" w:right="57"/>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63612F" w:rsidRDefault="00A74D45" w:rsidP="00A74D45">
      <w:pPr>
        <w:shd w:val="clear" w:color="auto" w:fill="FFFFFF"/>
        <w:spacing w:after="0" w:line="240" w:lineRule="auto"/>
        <w:ind w:left="426"/>
        <w:jc w:val="right"/>
        <w:rPr>
          <w:rFonts w:ascii="Times New Roman" w:hAnsi="Times New Roman"/>
          <w:b/>
          <w:spacing w:val="8"/>
          <w:sz w:val="24"/>
          <w:szCs w:val="24"/>
        </w:rPr>
      </w:pPr>
      <w:r>
        <w:rPr>
          <w:rFonts w:ascii="Times New Roman" w:hAnsi="Times New Roman"/>
          <w:b/>
          <w:spacing w:val="8"/>
          <w:sz w:val="24"/>
          <w:szCs w:val="24"/>
        </w:rPr>
        <w:br w:type="page"/>
      </w:r>
      <w:r w:rsidR="00D44044" w:rsidRPr="0063612F">
        <w:rPr>
          <w:rFonts w:ascii="Times New Roman" w:hAnsi="Times New Roman"/>
          <w:b/>
          <w:spacing w:val="8"/>
          <w:sz w:val="24"/>
          <w:szCs w:val="24"/>
        </w:rPr>
        <w:t>Приложение 11а</w:t>
      </w:r>
    </w:p>
    <w:p w:rsidR="00D44044" w:rsidRPr="0063612F" w:rsidRDefault="00D44044" w:rsidP="00E17509">
      <w:pPr>
        <w:pStyle w:val="a3"/>
        <w:ind w:left="709"/>
        <w:jc w:val="center"/>
        <w:rPr>
          <w:rFonts w:ascii="Times New Roman" w:hAnsi="Times New Roman"/>
          <w:sz w:val="24"/>
          <w:szCs w:val="24"/>
        </w:rPr>
      </w:pPr>
      <w:r w:rsidRPr="0063612F">
        <w:rPr>
          <w:rFonts w:ascii="Times New Roman" w:hAnsi="Times New Roman"/>
          <w:b/>
          <w:sz w:val="24"/>
          <w:szCs w:val="24"/>
        </w:rPr>
        <w:t>Сведения о трудоустройстве выпускников ГБОУ СПО НПТ в 2013 году</w:t>
      </w:r>
    </w:p>
    <w:p w:rsidR="00D44044" w:rsidRPr="0063612F" w:rsidRDefault="00D44044" w:rsidP="00E17509">
      <w:pPr>
        <w:pStyle w:val="a3"/>
        <w:ind w:left="709"/>
        <w:jc w:val="center"/>
        <w:rPr>
          <w:rFonts w:ascii="Times New Roman" w:hAnsi="Times New Roman"/>
          <w:sz w:val="24"/>
          <w:szCs w:val="24"/>
        </w:rPr>
      </w:pPr>
    </w:p>
    <w:tbl>
      <w:tblPr>
        <w:tblW w:w="184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693"/>
        <w:gridCol w:w="2675"/>
        <w:gridCol w:w="1720"/>
        <w:gridCol w:w="1842"/>
        <w:gridCol w:w="1843"/>
        <w:gridCol w:w="1466"/>
        <w:gridCol w:w="3067"/>
      </w:tblGrid>
      <w:tr w:rsidR="00D44044" w:rsidRPr="0063612F" w:rsidTr="00A74D45">
        <w:tc>
          <w:tcPr>
            <w:tcW w:w="3119"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Показатели</w:t>
            </w:r>
          </w:p>
        </w:tc>
        <w:tc>
          <w:tcPr>
            <w:tcW w:w="269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 xml:space="preserve">2.3 Наладчик сварочного и </w:t>
            </w:r>
            <w:proofErr w:type="spellStart"/>
            <w:r w:rsidRPr="0063612F">
              <w:rPr>
                <w:rFonts w:ascii="Times New Roman" w:hAnsi="Times New Roman" w:cs="Times New Roman"/>
              </w:rPr>
              <w:t>газоплазморезательного</w:t>
            </w:r>
            <w:proofErr w:type="spellEnd"/>
            <w:r w:rsidRPr="0063612F">
              <w:rPr>
                <w:rFonts w:ascii="Times New Roman" w:hAnsi="Times New Roman" w:cs="Times New Roman"/>
              </w:rPr>
              <w:t xml:space="preserve"> оборудования</w:t>
            </w:r>
          </w:p>
        </w:tc>
        <w:tc>
          <w:tcPr>
            <w:tcW w:w="2675"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2.10 Наладчик станков и оборудования в механообработке</w:t>
            </w:r>
          </w:p>
        </w:tc>
        <w:tc>
          <w:tcPr>
            <w:tcW w:w="1720"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260807.01 Повар, кондитер</w:t>
            </w:r>
          </w:p>
        </w:tc>
        <w:tc>
          <w:tcPr>
            <w:tcW w:w="1842"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32.20 Закройщик</w:t>
            </w:r>
          </w:p>
        </w:tc>
        <w:tc>
          <w:tcPr>
            <w:tcW w:w="1843" w:type="dxa"/>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 xml:space="preserve">270802.10 Мастер </w:t>
            </w:r>
            <w:proofErr w:type="gramStart"/>
            <w:r w:rsidRPr="0063612F">
              <w:rPr>
                <w:rFonts w:ascii="Times New Roman" w:hAnsi="Times New Roman" w:cs="Times New Roman"/>
              </w:rPr>
              <w:t>отделочных</w:t>
            </w:r>
            <w:proofErr w:type="gramEnd"/>
            <w:r w:rsidRPr="0063612F">
              <w:rPr>
                <w:rFonts w:ascii="Times New Roman" w:hAnsi="Times New Roman" w:cs="Times New Roman"/>
              </w:rPr>
              <w:t xml:space="preserve"> строительных</w:t>
            </w:r>
          </w:p>
        </w:tc>
        <w:tc>
          <w:tcPr>
            <w:tcW w:w="1466" w:type="dxa"/>
            <w:tcBorders>
              <w:right w:val="single" w:sz="4" w:space="0" w:color="auto"/>
            </w:tcBorders>
          </w:tcPr>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100116.01</w:t>
            </w:r>
          </w:p>
          <w:p w:rsidR="00D44044" w:rsidRPr="0063612F" w:rsidRDefault="00D44044" w:rsidP="00A74D45">
            <w:pPr>
              <w:pStyle w:val="Default"/>
              <w:rPr>
                <w:rFonts w:ascii="Times New Roman" w:hAnsi="Times New Roman" w:cs="Times New Roman"/>
              </w:rPr>
            </w:pPr>
            <w:r w:rsidRPr="0063612F">
              <w:rPr>
                <w:rFonts w:ascii="Times New Roman" w:hAnsi="Times New Roman" w:cs="Times New Roman"/>
              </w:rPr>
              <w:t>Парикмахер</w:t>
            </w:r>
          </w:p>
        </w:tc>
        <w:tc>
          <w:tcPr>
            <w:tcW w:w="3067" w:type="dxa"/>
            <w:tcBorders>
              <w:top w:val="nil"/>
              <w:left w:val="single" w:sz="4" w:space="0" w:color="auto"/>
              <w:bottom w:val="nil"/>
            </w:tcBorders>
          </w:tcPr>
          <w:p w:rsidR="00D44044" w:rsidRPr="0063612F" w:rsidRDefault="00D44044" w:rsidP="00E17509">
            <w:pPr>
              <w:pStyle w:val="Default"/>
              <w:ind w:left="709"/>
              <w:rPr>
                <w:rFonts w:ascii="Times New Roman" w:hAnsi="Times New Roman" w:cs="Times New Roman"/>
              </w:rPr>
            </w:pP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r w:rsidRPr="0063612F">
              <w:rPr>
                <w:rFonts w:ascii="Times New Roman" w:hAnsi="Times New Roman"/>
                <w:sz w:val="24"/>
                <w:szCs w:val="24"/>
              </w:rPr>
              <w:t>Всего выпущено (чел.)</w:t>
            </w:r>
          </w:p>
        </w:tc>
        <w:tc>
          <w:tcPr>
            <w:tcW w:w="2693" w:type="dxa"/>
            <w:vAlign w:val="center"/>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13</w:t>
            </w:r>
          </w:p>
        </w:tc>
        <w:tc>
          <w:tcPr>
            <w:tcW w:w="2675"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8</w:t>
            </w:r>
          </w:p>
        </w:tc>
        <w:tc>
          <w:tcPr>
            <w:tcW w:w="1720"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29</w:t>
            </w:r>
          </w:p>
        </w:tc>
        <w:tc>
          <w:tcPr>
            <w:tcW w:w="1842"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8</w:t>
            </w:r>
          </w:p>
        </w:tc>
        <w:tc>
          <w:tcPr>
            <w:tcW w:w="1843" w:type="dxa"/>
            <w:tcBorders>
              <w:righ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12</w:t>
            </w:r>
          </w:p>
        </w:tc>
        <w:tc>
          <w:tcPr>
            <w:tcW w:w="1466" w:type="dxa"/>
            <w:tcBorders>
              <w:lef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24</w:t>
            </w: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r w:rsidRPr="0063612F">
              <w:rPr>
                <w:rFonts w:ascii="Times New Roman" w:hAnsi="Times New Roman"/>
                <w:sz w:val="24"/>
                <w:szCs w:val="24"/>
              </w:rPr>
              <w:t>Трудоустроены по направлению техникум</w:t>
            </w:r>
            <w:proofErr w:type="gramStart"/>
            <w:r w:rsidRPr="0063612F">
              <w:rPr>
                <w:rFonts w:ascii="Times New Roman" w:hAnsi="Times New Roman"/>
                <w:sz w:val="24"/>
                <w:szCs w:val="24"/>
              </w:rPr>
              <w:t>а(</w:t>
            </w:r>
            <w:proofErr w:type="gramEnd"/>
            <w:r w:rsidRPr="0063612F">
              <w:rPr>
                <w:rFonts w:ascii="Times New Roman" w:hAnsi="Times New Roman"/>
                <w:sz w:val="24"/>
                <w:szCs w:val="24"/>
              </w:rPr>
              <w:t>чел./%)</w:t>
            </w:r>
          </w:p>
        </w:tc>
        <w:tc>
          <w:tcPr>
            <w:tcW w:w="2693" w:type="dxa"/>
            <w:vAlign w:val="center"/>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_</w:t>
            </w:r>
          </w:p>
        </w:tc>
        <w:tc>
          <w:tcPr>
            <w:tcW w:w="2675"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p w:rsidR="00D44044" w:rsidRPr="0063612F" w:rsidRDefault="00D44044" w:rsidP="00A74D45">
            <w:pPr>
              <w:pStyle w:val="12"/>
              <w:jc w:val="center"/>
              <w:rPr>
                <w:rFonts w:ascii="Times New Roman" w:hAnsi="Times New Roman"/>
                <w:sz w:val="24"/>
                <w:szCs w:val="24"/>
              </w:rPr>
            </w:pPr>
          </w:p>
        </w:tc>
        <w:tc>
          <w:tcPr>
            <w:tcW w:w="1720"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c>
          <w:tcPr>
            <w:tcW w:w="1842"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c>
          <w:tcPr>
            <w:tcW w:w="1843" w:type="dxa"/>
            <w:tcBorders>
              <w:righ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c>
          <w:tcPr>
            <w:tcW w:w="1466" w:type="dxa"/>
            <w:tcBorders>
              <w:lef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proofErr w:type="gramStart"/>
            <w:r w:rsidRPr="0063612F">
              <w:rPr>
                <w:rFonts w:ascii="Times New Roman" w:hAnsi="Times New Roman"/>
                <w:sz w:val="24"/>
                <w:szCs w:val="24"/>
              </w:rPr>
              <w:t>Трудоустроены</w:t>
            </w:r>
            <w:proofErr w:type="gramEnd"/>
            <w:r w:rsidRPr="0063612F">
              <w:rPr>
                <w:rFonts w:ascii="Times New Roman" w:hAnsi="Times New Roman"/>
                <w:sz w:val="24"/>
                <w:szCs w:val="24"/>
              </w:rPr>
              <w:t xml:space="preserve"> самостоятельно (чел./%)</w:t>
            </w:r>
          </w:p>
        </w:tc>
        <w:tc>
          <w:tcPr>
            <w:tcW w:w="2693" w:type="dxa"/>
            <w:vAlign w:val="center"/>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6 (46%)</w:t>
            </w:r>
          </w:p>
        </w:tc>
        <w:tc>
          <w:tcPr>
            <w:tcW w:w="2675"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2(25%)</w:t>
            </w:r>
          </w:p>
        </w:tc>
        <w:tc>
          <w:tcPr>
            <w:tcW w:w="1720"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19(65,5%)</w:t>
            </w:r>
          </w:p>
        </w:tc>
        <w:tc>
          <w:tcPr>
            <w:tcW w:w="1842"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3(37,5%)</w:t>
            </w:r>
          </w:p>
        </w:tc>
        <w:tc>
          <w:tcPr>
            <w:tcW w:w="1843" w:type="dxa"/>
            <w:tcBorders>
              <w:righ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6(50%)</w:t>
            </w:r>
          </w:p>
        </w:tc>
        <w:tc>
          <w:tcPr>
            <w:tcW w:w="1466" w:type="dxa"/>
            <w:tcBorders>
              <w:lef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11(46%)</w:t>
            </w: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r w:rsidRPr="0063612F">
              <w:rPr>
                <w:rFonts w:ascii="Times New Roman" w:hAnsi="Times New Roman"/>
                <w:sz w:val="24"/>
                <w:szCs w:val="24"/>
              </w:rPr>
              <w:t>Всего приступило к работе по полученной специальности (чел./%)</w:t>
            </w:r>
          </w:p>
        </w:tc>
        <w:tc>
          <w:tcPr>
            <w:tcW w:w="2693" w:type="dxa"/>
            <w:vAlign w:val="center"/>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6(46%)</w:t>
            </w:r>
          </w:p>
        </w:tc>
        <w:tc>
          <w:tcPr>
            <w:tcW w:w="2675"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2(25%)</w:t>
            </w:r>
          </w:p>
        </w:tc>
        <w:tc>
          <w:tcPr>
            <w:tcW w:w="1720"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19(65,5%)</w:t>
            </w:r>
          </w:p>
        </w:tc>
        <w:tc>
          <w:tcPr>
            <w:tcW w:w="1842"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3(37,5%)</w:t>
            </w:r>
          </w:p>
        </w:tc>
        <w:tc>
          <w:tcPr>
            <w:tcW w:w="1843" w:type="dxa"/>
            <w:tcBorders>
              <w:righ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6(50%)</w:t>
            </w:r>
          </w:p>
        </w:tc>
        <w:tc>
          <w:tcPr>
            <w:tcW w:w="1466" w:type="dxa"/>
            <w:tcBorders>
              <w:lef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11(46%)</w:t>
            </w: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r w:rsidRPr="0063612F">
              <w:rPr>
                <w:rFonts w:ascii="Times New Roman" w:hAnsi="Times New Roman"/>
                <w:sz w:val="24"/>
                <w:szCs w:val="24"/>
              </w:rPr>
              <w:t>Работают не по специальности (чел./%)</w:t>
            </w:r>
          </w:p>
        </w:tc>
        <w:tc>
          <w:tcPr>
            <w:tcW w:w="2693" w:type="dxa"/>
            <w:vAlign w:val="center"/>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2(15%)</w:t>
            </w:r>
          </w:p>
        </w:tc>
        <w:tc>
          <w:tcPr>
            <w:tcW w:w="2675"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2(25%)</w:t>
            </w:r>
          </w:p>
        </w:tc>
        <w:tc>
          <w:tcPr>
            <w:tcW w:w="1720"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2(6,9%)</w:t>
            </w:r>
          </w:p>
        </w:tc>
        <w:tc>
          <w:tcPr>
            <w:tcW w:w="1842"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c>
          <w:tcPr>
            <w:tcW w:w="1843" w:type="dxa"/>
            <w:tcBorders>
              <w:righ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c>
          <w:tcPr>
            <w:tcW w:w="1466" w:type="dxa"/>
            <w:tcBorders>
              <w:lef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proofErr w:type="gramStart"/>
            <w:r w:rsidRPr="0063612F">
              <w:rPr>
                <w:rFonts w:ascii="Times New Roman" w:hAnsi="Times New Roman"/>
                <w:sz w:val="24"/>
                <w:szCs w:val="24"/>
              </w:rPr>
              <w:t>Призваны в ряды РА (чел./%)</w:t>
            </w:r>
            <w:proofErr w:type="gramEnd"/>
          </w:p>
        </w:tc>
        <w:tc>
          <w:tcPr>
            <w:tcW w:w="2693" w:type="dxa"/>
            <w:vAlign w:val="center"/>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5(38,5%)</w:t>
            </w:r>
          </w:p>
        </w:tc>
        <w:tc>
          <w:tcPr>
            <w:tcW w:w="2675"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4(50%)</w:t>
            </w:r>
          </w:p>
        </w:tc>
        <w:tc>
          <w:tcPr>
            <w:tcW w:w="1720"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5(17,2%)</w:t>
            </w:r>
          </w:p>
        </w:tc>
        <w:tc>
          <w:tcPr>
            <w:tcW w:w="1842"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c>
          <w:tcPr>
            <w:tcW w:w="1843" w:type="dxa"/>
            <w:tcBorders>
              <w:righ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2(16,7%)</w:t>
            </w:r>
          </w:p>
        </w:tc>
        <w:tc>
          <w:tcPr>
            <w:tcW w:w="1466" w:type="dxa"/>
            <w:tcBorders>
              <w:lef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r w:rsidRPr="0063612F">
              <w:rPr>
                <w:rFonts w:ascii="Times New Roman" w:hAnsi="Times New Roman"/>
                <w:sz w:val="24"/>
                <w:szCs w:val="24"/>
              </w:rPr>
              <w:t>Продолжают обучение в ВУЗе (очная форма обучения) - (чел./%)</w:t>
            </w:r>
          </w:p>
        </w:tc>
        <w:tc>
          <w:tcPr>
            <w:tcW w:w="2693" w:type="dxa"/>
            <w:vAlign w:val="center"/>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1(7,7%)</w:t>
            </w:r>
          </w:p>
        </w:tc>
        <w:tc>
          <w:tcPr>
            <w:tcW w:w="2675"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1(12,5%)</w:t>
            </w:r>
          </w:p>
        </w:tc>
        <w:tc>
          <w:tcPr>
            <w:tcW w:w="1720"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3(10,3%)</w:t>
            </w:r>
          </w:p>
        </w:tc>
        <w:tc>
          <w:tcPr>
            <w:tcW w:w="1842"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1(12,5%)</w:t>
            </w:r>
          </w:p>
        </w:tc>
        <w:tc>
          <w:tcPr>
            <w:tcW w:w="1843" w:type="dxa"/>
            <w:tcBorders>
              <w:righ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2(16,7%)</w:t>
            </w:r>
          </w:p>
        </w:tc>
        <w:tc>
          <w:tcPr>
            <w:tcW w:w="1466" w:type="dxa"/>
            <w:tcBorders>
              <w:lef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10(41,5%)</w:t>
            </w: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r w:rsidRPr="0063612F">
              <w:rPr>
                <w:rFonts w:ascii="Times New Roman" w:hAnsi="Times New Roman"/>
                <w:sz w:val="24"/>
                <w:szCs w:val="24"/>
              </w:rPr>
              <w:t>Продолжают обучение в ВУЗе (вечерняя или заочная форма обучения) - (чел./%)</w:t>
            </w:r>
          </w:p>
        </w:tc>
        <w:tc>
          <w:tcPr>
            <w:tcW w:w="2693" w:type="dxa"/>
            <w:vAlign w:val="center"/>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2(15%)</w:t>
            </w:r>
          </w:p>
        </w:tc>
        <w:tc>
          <w:tcPr>
            <w:tcW w:w="2675"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2(25%)</w:t>
            </w:r>
          </w:p>
        </w:tc>
        <w:tc>
          <w:tcPr>
            <w:tcW w:w="1720"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2(6,9%)</w:t>
            </w:r>
          </w:p>
        </w:tc>
        <w:tc>
          <w:tcPr>
            <w:tcW w:w="1842"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c>
          <w:tcPr>
            <w:tcW w:w="1843" w:type="dxa"/>
            <w:tcBorders>
              <w:righ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c>
          <w:tcPr>
            <w:tcW w:w="1466" w:type="dxa"/>
            <w:tcBorders>
              <w:lef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w:t>
            </w: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r w:rsidRPr="0063612F">
              <w:rPr>
                <w:rFonts w:ascii="Times New Roman" w:hAnsi="Times New Roman"/>
                <w:sz w:val="24"/>
                <w:szCs w:val="24"/>
              </w:rPr>
              <w:t>Не приступило к работе по уважительной причине (декретный отпуск, отпуск по уходу за ребенком, жены военнослужащих, смена места жительства  и др.) - (чел./%)</w:t>
            </w:r>
          </w:p>
        </w:tc>
        <w:tc>
          <w:tcPr>
            <w:tcW w:w="2693" w:type="dxa"/>
            <w:vAlign w:val="center"/>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1(7,7%)</w:t>
            </w:r>
          </w:p>
        </w:tc>
        <w:tc>
          <w:tcPr>
            <w:tcW w:w="2675"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 xml:space="preserve">                                                                                     1(12,5%)</w:t>
            </w:r>
          </w:p>
          <w:p w:rsidR="00D44044" w:rsidRPr="0063612F" w:rsidRDefault="00D44044" w:rsidP="00A74D45">
            <w:pPr>
              <w:pStyle w:val="12"/>
              <w:jc w:val="center"/>
              <w:rPr>
                <w:rFonts w:ascii="Times New Roman" w:hAnsi="Times New Roman"/>
                <w:sz w:val="24"/>
                <w:szCs w:val="24"/>
              </w:rPr>
            </w:pPr>
          </w:p>
          <w:p w:rsidR="00D44044" w:rsidRPr="0063612F" w:rsidRDefault="00D44044" w:rsidP="00A74D45">
            <w:pPr>
              <w:pStyle w:val="12"/>
              <w:jc w:val="center"/>
              <w:rPr>
                <w:rFonts w:ascii="Times New Roman" w:hAnsi="Times New Roman"/>
                <w:sz w:val="24"/>
                <w:szCs w:val="24"/>
              </w:rPr>
            </w:pPr>
          </w:p>
        </w:tc>
        <w:tc>
          <w:tcPr>
            <w:tcW w:w="1720"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2(6,9%)</w:t>
            </w:r>
          </w:p>
        </w:tc>
        <w:tc>
          <w:tcPr>
            <w:tcW w:w="1842" w:type="dxa"/>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4(50%)</w:t>
            </w:r>
          </w:p>
        </w:tc>
        <w:tc>
          <w:tcPr>
            <w:tcW w:w="1843" w:type="dxa"/>
            <w:tcBorders>
              <w:righ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2(16,7%)</w:t>
            </w:r>
          </w:p>
        </w:tc>
        <w:tc>
          <w:tcPr>
            <w:tcW w:w="1466" w:type="dxa"/>
            <w:tcBorders>
              <w:left w:val="single" w:sz="4" w:space="0" w:color="auto"/>
            </w:tcBorders>
          </w:tcPr>
          <w:p w:rsidR="00D44044" w:rsidRPr="0063612F" w:rsidRDefault="00D44044" w:rsidP="00A74D45">
            <w:pPr>
              <w:pStyle w:val="12"/>
              <w:jc w:val="center"/>
              <w:rPr>
                <w:rFonts w:ascii="Times New Roman" w:hAnsi="Times New Roman"/>
                <w:sz w:val="24"/>
                <w:szCs w:val="24"/>
              </w:rPr>
            </w:pPr>
            <w:r w:rsidRPr="0063612F">
              <w:rPr>
                <w:rFonts w:ascii="Times New Roman" w:hAnsi="Times New Roman"/>
                <w:sz w:val="24"/>
                <w:szCs w:val="24"/>
              </w:rPr>
              <w:t>3(12,5%)</w:t>
            </w:r>
          </w:p>
        </w:tc>
      </w:tr>
      <w:tr w:rsidR="00D44044" w:rsidRPr="0063612F" w:rsidTr="00A74D45">
        <w:trPr>
          <w:gridAfter w:val="1"/>
          <w:wAfter w:w="3067" w:type="dxa"/>
        </w:trPr>
        <w:tc>
          <w:tcPr>
            <w:tcW w:w="3119" w:type="dxa"/>
          </w:tcPr>
          <w:p w:rsidR="00D44044" w:rsidRPr="0063612F" w:rsidRDefault="00D44044" w:rsidP="00A74D45">
            <w:pPr>
              <w:pStyle w:val="12"/>
              <w:rPr>
                <w:rFonts w:ascii="Times New Roman" w:hAnsi="Times New Roman"/>
                <w:sz w:val="24"/>
                <w:szCs w:val="24"/>
              </w:rPr>
            </w:pPr>
            <w:r w:rsidRPr="0063612F">
              <w:rPr>
                <w:rFonts w:ascii="Times New Roman" w:hAnsi="Times New Roman"/>
                <w:sz w:val="24"/>
                <w:szCs w:val="24"/>
              </w:rPr>
              <w:t>Не приступило к работе по неизвестным причинам (чел./%)</w:t>
            </w:r>
          </w:p>
        </w:tc>
        <w:tc>
          <w:tcPr>
            <w:tcW w:w="2693" w:type="dxa"/>
            <w:vAlign w:val="center"/>
          </w:tcPr>
          <w:p w:rsidR="00D44044" w:rsidRPr="0063612F" w:rsidRDefault="00D44044" w:rsidP="00A74D45">
            <w:pPr>
              <w:pStyle w:val="12"/>
              <w:jc w:val="center"/>
              <w:rPr>
                <w:rFonts w:ascii="Times New Roman" w:hAnsi="Times New Roman"/>
                <w:b/>
                <w:sz w:val="24"/>
                <w:szCs w:val="24"/>
              </w:rPr>
            </w:pPr>
            <w:r w:rsidRPr="0063612F">
              <w:rPr>
                <w:rFonts w:ascii="Times New Roman" w:hAnsi="Times New Roman"/>
                <w:b/>
                <w:sz w:val="24"/>
                <w:szCs w:val="24"/>
              </w:rPr>
              <w:t>-</w:t>
            </w:r>
          </w:p>
        </w:tc>
        <w:tc>
          <w:tcPr>
            <w:tcW w:w="2675" w:type="dxa"/>
          </w:tcPr>
          <w:p w:rsidR="00D44044" w:rsidRPr="0063612F" w:rsidRDefault="00D44044" w:rsidP="00A74D45">
            <w:pPr>
              <w:pStyle w:val="12"/>
              <w:jc w:val="center"/>
              <w:rPr>
                <w:rFonts w:ascii="Times New Roman" w:hAnsi="Times New Roman"/>
                <w:b/>
                <w:sz w:val="24"/>
                <w:szCs w:val="24"/>
              </w:rPr>
            </w:pPr>
            <w:r w:rsidRPr="0063612F">
              <w:rPr>
                <w:rFonts w:ascii="Times New Roman" w:hAnsi="Times New Roman"/>
                <w:b/>
                <w:sz w:val="24"/>
                <w:szCs w:val="24"/>
              </w:rPr>
              <w:t>-</w:t>
            </w:r>
          </w:p>
        </w:tc>
        <w:tc>
          <w:tcPr>
            <w:tcW w:w="1720" w:type="dxa"/>
          </w:tcPr>
          <w:p w:rsidR="00D44044" w:rsidRPr="0063612F" w:rsidRDefault="00D44044" w:rsidP="00A74D45">
            <w:pPr>
              <w:pStyle w:val="12"/>
              <w:jc w:val="center"/>
              <w:rPr>
                <w:rFonts w:ascii="Times New Roman" w:hAnsi="Times New Roman"/>
                <w:b/>
                <w:sz w:val="24"/>
                <w:szCs w:val="24"/>
              </w:rPr>
            </w:pPr>
            <w:r w:rsidRPr="0063612F">
              <w:rPr>
                <w:rFonts w:ascii="Times New Roman" w:hAnsi="Times New Roman"/>
                <w:b/>
                <w:sz w:val="24"/>
                <w:szCs w:val="24"/>
              </w:rPr>
              <w:t>-</w:t>
            </w:r>
          </w:p>
        </w:tc>
        <w:tc>
          <w:tcPr>
            <w:tcW w:w="1842" w:type="dxa"/>
          </w:tcPr>
          <w:p w:rsidR="00D44044" w:rsidRPr="0063612F" w:rsidRDefault="00D44044" w:rsidP="00A74D45">
            <w:pPr>
              <w:pStyle w:val="12"/>
              <w:jc w:val="center"/>
              <w:rPr>
                <w:rFonts w:ascii="Times New Roman" w:hAnsi="Times New Roman"/>
                <w:b/>
                <w:sz w:val="24"/>
                <w:szCs w:val="24"/>
              </w:rPr>
            </w:pPr>
            <w:r w:rsidRPr="0063612F">
              <w:rPr>
                <w:rFonts w:ascii="Times New Roman" w:hAnsi="Times New Roman"/>
                <w:b/>
                <w:sz w:val="24"/>
                <w:szCs w:val="24"/>
              </w:rPr>
              <w:t>-</w:t>
            </w:r>
          </w:p>
        </w:tc>
        <w:tc>
          <w:tcPr>
            <w:tcW w:w="1843" w:type="dxa"/>
            <w:tcBorders>
              <w:right w:val="single" w:sz="4" w:space="0" w:color="auto"/>
            </w:tcBorders>
          </w:tcPr>
          <w:p w:rsidR="00D44044" w:rsidRPr="0063612F" w:rsidRDefault="00D44044" w:rsidP="00A74D45">
            <w:pPr>
              <w:pStyle w:val="12"/>
              <w:jc w:val="center"/>
              <w:rPr>
                <w:rFonts w:ascii="Times New Roman" w:hAnsi="Times New Roman"/>
                <w:b/>
                <w:sz w:val="24"/>
                <w:szCs w:val="24"/>
              </w:rPr>
            </w:pPr>
            <w:r w:rsidRPr="0063612F">
              <w:rPr>
                <w:rFonts w:ascii="Times New Roman" w:hAnsi="Times New Roman"/>
                <w:b/>
                <w:sz w:val="24"/>
                <w:szCs w:val="24"/>
              </w:rPr>
              <w:t>-</w:t>
            </w:r>
          </w:p>
        </w:tc>
        <w:tc>
          <w:tcPr>
            <w:tcW w:w="1466" w:type="dxa"/>
            <w:tcBorders>
              <w:left w:val="single" w:sz="4" w:space="0" w:color="auto"/>
            </w:tcBorders>
          </w:tcPr>
          <w:p w:rsidR="00D44044" w:rsidRPr="0063612F" w:rsidRDefault="00D44044" w:rsidP="00A74D45">
            <w:pPr>
              <w:pStyle w:val="12"/>
              <w:jc w:val="center"/>
              <w:rPr>
                <w:rFonts w:ascii="Times New Roman" w:hAnsi="Times New Roman"/>
                <w:b/>
                <w:sz w:val="24"/>
                <w:szCs w:val="24"/>
              </w:rPr>
            </w:pPr>
            <w:r w:rsidRPr="0063612F">
              <w:rPr>
                <w:rFonts w:ascii="Times New Roman" w:hAnsi="Times New Roman"/>
                <w:b/>
                <w:sz w:val="24"/>
                <w:szCs w:val="24"/>
              </w:rPr>
              <w:t>-</w:t>
            </w:r>
          </w:p>
        </w:tc>
      </w:tr>
    </w:tbl>
    <w:p w:rsidR="00831A1B" w:rsidRDefault="00D44044" w:rsidP="00E17509">
      <w:pPr>
        <w:pStyle w:val="a3"/>
        <w:ind w:left="709"/>
        <w:jc w:val="center"/>
        <w:rPr>
          <w:rFonts w:ascii="Times New Roman" w:hAnsi="Times New Roman"/>
          <w:b/>
          <w:sz w:val="24"/>
          <w:szCs w:val="24"/>
        </w:rPr>
      </w:pPr>
      <w:r w:rsidRPr="0063612F">
        <w:rPr>
          <w:rFonts w:ascii="Times New Roman" w:hAnsi="Times New Roman"/>
          <w:b/>
          <w:sz w:val="24"/>
          <w:szCs w:val="24"/>
        </w:rPr>
        <w:br w:type="page"/>
      </w:r>
    </w:p>
    <w:p w:rsidR="00831A1B" w:rsidRPr="0063612F" w:rsidRDefault="00831A1B" w:rsidP="00E17509">
      <w:pPr>
        <w:shd w:val="clear" w:color="auto" w:fill="FFFFFF"/>
        <w:spacing w:after="0" w:line="240" w:lineRule="auto"/>
        <w:ind w:left="709"/>
        <w:jc w:val="right"/>
        <w:rPr>
          <w:rFonts w:ascii="Times New Roman" w:hAnsi="Times New Roman"/>
          <w:b/>
          <w:spacing w:val="8"/>
          <w:sz w:val="24"/>
          <w:szCs w:val="24"/>
        </w:rPr>
      </w:pPr>
      <w:r w:rsidRPr="0063612F">
        <w:rPr>
          <w:rFonts w:ascii="Times New Roman" w:hAnsi="Times New Roman"/>
          <w:b/>
          <w:spacing w:val="8"/>
          <w:sz w:val="24"/>
          <w:szCs w:val="24"/>
        </w:rPr>
        <w:t>Приложение 11а</w:t>
      </w:r>
      <w:r>
        <w:rPr>
          <w:rFonts w:ascii="Times New Roman" w:hAnsi="Times New Roman"/>
          <w:b/>
          <w:spacing w:val="8"/>
          <w:sz w:val="24"/>
          <w:szCs w:val="24"/>
        </w:rPr>
        <w:t>-1</w:t>
      </w:r>
    </w:p>
    <w:p w:rsidR="00D44044" w:rsidRPr="0063612F" w:rsidRDefault="00D44044" w:rsidP="00E17509">
      <w:pPr>
        <w:pStyle w:val="a3"/>
        <w:ind w:left="709"/>
        <w:jc w:val="center"/>
        <w:rPr>
          <w:rFonts w:ascii="Times New Roman" w:hAnsi="Times New Roman"/>
          <w:sz w:val="24"/>
          <w:szCs w:val="24"/>
        </w:rPr>
      </w:pPr>
      <w:r w:rsidRPr="0063612F">
        <w:rPr>
          <w:rFonts w:ascii="Times New Roman" w:hAnsi="Times New Roman"/>
          <w:b/>
          <w:sz w:val="24"/>
          <w:szCs w:val="24"/>
        </w:rPr>
        <w:t xml:space="preserve">Сведения о трудоустройстве выпускников филиала </w:t>
      </w:r>
      <w:proofErr w:type="gramStart"/>
      <w:r w:rsidRPr="0063612F">
        <w:rPr>
          <w:rFonts w:ascii="Times New Roman" w:hAnsi="Times New Roman"/>
          <w:b/>
          <w:sz w:val="24"/>
          <w:szCs w:val="24"/>
        </w:rPr>
        <w:t>г</w:t>
      </w:r>
      <w:proofErr w:type="gramEnd"/>
      <w:r w:rsidRPr="0063612F">
        <w:rPr>
          <w:rFonts w:ascii="Times New Roman" w:hAnsi="Times New Roman"/>
          <w:b/>
          <w:sz w:val="24"/>
          <w:szCs w:val="24"/>
        </w:rPr>
        <w:t>. Злынка в 2013 году</w:t>
      </w:r>
    </w:p>
    <w:p w:rsidR="00D44044" w:rsidRPr="0063612F" w:rsidRDefault="00D44044" w:rsidP="00E17509">
      <w:pPr>
        <w:pStyle w:val="a3"/>
        <w:ind w:left="709"/>
        <w:jc w:val="center"/>
        <w:rPr>
          <w:rFonts w:ascii="Times New Roman" w:hAnsi="Times New Roman"/>
          <w:sz w:val="24"/>
          <w:szCs w:val="24"/>
        </w:rPr>
      </w:pPr>
    </w:p>
    <w:tbl>
      <w:tblPr>
        <w:tblW w:w="14443" w:type="dxa"/>
        <w:jc w:val="center"/>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6"/>
        <w:gridCol w:w="2434"/>
        <w:gridCol w:w="3005"/>
        <w:gridCol w:w="2295"/>
        <w:gridCol w:w="1960"/>
        <w:gridCol w:w="1703"/>
      </w:tblGrid>
      <w:tr w:rsidR="00D44044" w:rsidRPr="0063612F" w:rsidTr="00831A1B">
        <w:trPr>
          <w:jc w:val="center"/>
        </w:trPr>
        <w:tc>
          <w:tcPr>
            <w:tcW w:w="3754"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Показатели</w:t>
            </w:r>
          </w:p>
        </w:tc>
        <w:tc>
          <w:tcPr>
            <w:tcW w:w="2749" w:type="dxa"/>
          </w:tcPr>
          <w:p w:rsidR="00D44044" w:rsidRPr="0063612F" w:rsidRDefault="00D44044" w:rsidP="00E17509">
            <w:pPr>
              <w:pStyle w:val="Default"/>
              <w:ind w:left="709"/>
              <w:rPr>
                <w:rFonts w:ascii="Times New Roman" w:hAnsi="Times New Roman" w:cs="Times New Roman"/>
              </w:rPr>
            </w:pPr>
            <w:r w:rsidRPr="0063612F">
              <w:rPr>
                <w:rFonts w:ascii="Times New Roman" w:hAnsi="Times New Roman" w:cs="Times New Roman"/>
              </w:rPr>
              <w:t>110800.02 Тракторист-машинист с/</w:t>
            </w:r>
            <w:proofErr w:type="spellStart"/>
            <w:r w:rsidRPr="0063612F">
              <w:rPr>
                <w:rFonts w:ascii="Times New Roman" w:hAnsi="Times New Roman" w:cs="Times New Roman"/>
              </w:rPr>
              <w:t>х</w:t>
            </w:r>
            <w:proofErr w:type="spellEnd"/>
            <w:r w:rsidRPr="0063612F">
              <w:rPr>
                <w:rFonts w:ascii="Times New Roman" w:hAnsi="Times New Roman" w:cs="Times New Roman"/>
              </w:rPr>
              <w:t xml:space="preserve"> производства</w:t>
            </w:r>
          </w:p>
        </w:tc>
        <w:tc>
          <w:tcPr>
            <w:tcW w:w="2410" w:type="dxa"/>
          </w:tcPr>
          <w:p w:rsidR="00D44044" w:rsidRPr="0063612F" w:rsidRDefault="00D44044" w:rsidP="00E17509">
            <w:pPr>
              <w:pStyle w:val="Default"/>
              <w:ind w:left="709"/>
              <w:rPr>
                <w:rFonts w:ascii="Times New Roman" w:hAnsi="Times New Roman" w:cs="Times New Roman"/>
              </w:rPr>
            </w:pPr>
            <w:r w:rsidRPr="0063612F">
              <w:rPr>
                <w:rFonts w:ascii="Times New Roman" w:hAnsi="Times New Roman" w:cs="Times New Roman"/>
              </w:rPr>
              <w:t>110800.04 Мастер по техническому обслуживанию и ремонту машинотракторного парка</w:t>
            </w:r>
          </w:p>
        </w:tc>
        <w:tc>
          <w:tcPr>
            <w:tcW w:w="1842" w:type="dxa"/>
          </w:tcPr>
          <w:p w:rsidR="00D44044" w:rsidRPr="0063612F" w:rsidRDefault="00D44044" w:rsidP="00E17509">
            <w:pPr>
              <w:pStyle w:val="Default"/>
              <w:ind w:left="709"/>
              <w:rPr>
                <w:rFonts w:ascii="Times New Roman" w:hAnsi="Times New Roman" w:cs="Times New Roman"/>
              </w:rPr>
            </w:pPr>
            <w:r w:rsidRPr="0063612F">
              <w:rPr>
                <w:rFonts w:ascii="Times New Roman" w:hAnsi="Times New Roman" w:cs="Times New Roman"/>
              </w:rPr>
              <w:t>190631.01 Автомеханик</w:t>
            </w:r>
          </w:p>
        </w:tc>
        <w:tc>
          <w:tcPr>
            <w:tcW w:w="1843" w:type="dxa"/>
          </w:tcPr>
          <w:p w:rsidR="00D44044" w:rsidRPr="0063612F" w:rsidRDefault="00D44044" w:rsidP="00E17509">
            <w:pPr>
              <w:pStyle w:val="Default"/>
              <w:ind w:left="709"/>
              <w:rPr>
                <w:rFonts w:ascii="Times New Roman" w:hAnsi="Times New Roman" w:cs="Times New Roman"/>
              </w:rPr>
            </w:pPr>
            <w:r w:rsidRPr="0063612F">
              <w:rPr>
                <w:rFonts w:ascii="Times New Roman" w:hAnsi="Times New Roman" w:cs="Times New Roman"/>
              </w:rPr>
              <w:t>19727</w:t>
            </w:r>
          </w:p>
          <w:p w:rsidR="00D44044" w:rsidRPr="0063612F" w:rsidRDefault="00D44044" w:rsidP="00E17509">
            <w:pPr>
              <w:pStyle w:val="Default"/>
              <w:ind w:left="709"/>
              <w:rPr>
                <w:rFonts w:ascii="Times New Roman" w:hAnsi="Times New Roman" w:cs="Times New Roman"/>
              </w:rPr>
            </w:pPr>
            <w:r w:rsidRPr="0063612F">
              <w:rPr>
                <w:rFonts w:ascii="Times New Roman" w:hAnsi="Times New Roman" w:cs="Times New Roman"/>
              </w:rPr>
              <w:t xml:space="preserve"> Штукатур </w:t>
            </w:r>
          </w:p>
        </w:tc>
        <w:tc>
          <w:tcPr>
            <w:tcW w:w="1845" w:type="dxa"/>
          </w:tcPr>
          <w:p w:rsidR="00D44044" w:rsidRPr="0063612F" w:rsidRDefault="00D44044" w:rsidP="00E17509">
            <w:pPr>
              <w:pStyle w:val="Default"/>
              <w:ind w:left="709"/>
              <w:rPr>
                <w:rFonts w:ascii="Times New Roman" w:hAnsi="Times New Roman" w:cs="Times New Roman"/>
              </w:rPr>
            </w:pPr>
            <w:r w:rsidRPr="0063612F">
              <w:rPr>
                <w:rFonts w:ascii="Times New Roman" w:hAnsi="Times New Roman" w:cs="Times New Roman"/>
              </w:rPr>
              <w:t>19601 Швея</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r w:rsidRPr="0063612F">
              <w:rPr>
                <w:rFonts w:ascii="Times New Roman" w:hAnsi="Times New Roman"/>
                <w:sz w:val="24"/>
                <w:szCs w:val="24"/>
              </w:rPr>
              <w:t>Всего выпущено (чел.)</w:t>
            </w:r>
          </w:p>
        </w:tc>
        <w:tc>
          <w:tcPr>
            <w:tcW w:w="2749" w:type="dxa"/>
            <w:vAlign w:val="center"/>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17</w:t>
            </w:r>
          </w:p>
        </w:tc>
        <w:tc>
          <w:tcPr>
            <w:tcW w:w="2410"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17</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9</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12</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5</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proofErr w:type="gramStart"/>
            <w:r w:rsidRPr="0063612F">
              <w:rPr>
                <w:rFonts w:ascii="Times New Roman" w:hAnsi="Times New Roman"/>
                <w:sz w:val="24"/>
                <w:szCs w:val="24"/>
              </w:rPr>
              <w:t>Трудоустроены</w:t>
            </w:r>
            <w:proofErr w:type="gramEnd"/>
            <w:r w:rsidRPr="0063612F">
              <w:rPr>
                <w:rFonts w:ascii="Times New Roman" w:hAnsi="Times New Roman"/>
                <w:sz w:val="24"/>
                <w:szCs w:val="24"/>
              </w:rPr>
              <w:t xml:space="preserve"> по направлению колледжа (чел./%)</w:t>
            </w:r>
          </w:p>
        </w:tc>
        <w:tc>
          <w:tcPr>
            <w:tcW w:w="2749" w:type="dxa"/>
            <w:vAlign w:val="center"/>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2410"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proofErr w:type="gramStart"/>
            <w:r w:rsidRPr="0063612F">
              <w:rPr>
                <w:rFonts w:ascii="Times New Roman" w:hAnsi="Times New Roman"/>
                <w:sz w:val="24"/>
                <w:szCs w:val="24"/>
              </w:rPr>
              <w:t>Трудоустроены</w:t>
            </w:r>
            <w:proofErr w:type="gramEnd"/>
            <w:r w:rsidRPr="0063612F">
              <w:rPr>
                <w:rFonts w:ascii="Times New Roman" w:hAnsi="Times New Roman"/>
                <w:sz w:val="24"/>
                <w:szCs w:val="24"/>
              </w:rPr>
              <w:t xml:space="preserve"> самостоятельно (чел./%)</w:t>
            </w:r>
          </w:p>
        </w:tc>
        <w:tc>
          <w:tcPr>
            <w:tcW w:w="2749" w:type="dxa"/>
            <w:vAlign w:val="center"/>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7(41,2%)</w:t>
            </w:r>
          </w:p>
        </w:tc>
        <w:tc>
          <w:tcPr>
            <w:tcW w:w="2410"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7(41,2%)</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2(22,2%)</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5(41,7%)</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1(20%)</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r w:rsidRPr="0063612F">
              <w:rPr>
                <w:rFonts w:ascii="Times New Roman" w:hAnsi="Times New Roman"/>
                <w:sz w:val="24"/>
                <w:szCs w:val="24"/>
              </w:rPr>
              <w:t>Всего приступило к работе по полученной специальности (чел./%)</w:t>
            </w:r>
          </w:p>
        </w:tc>
        <w:tc>
          <w:tcPr>
            <w:tcW w:w="2749" w:type="dxa"/>
            <w:vAlign w:val="center"/>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7(41,2%)</w:t>
            </w:r>
          </w:p>
        </w:tc>
        <w:tc>
          <w:tcPr>
            <w:tcW w:w="2410"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7(41,2%)</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2(22,2%)</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5(41,7%)</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1(20%)</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r w:rsidRPr="0063612F">
              <w:rPr>
                <w:rFonts w:ascii="Times New Roman" w:hAnsi="Times New Roman"/>
                <w:sz w:val="24"/>
                <w:szCs w:val="24"/>
              </w:rPr>
              <w:t>Работают не по специальности (чел./%)</w:t>
            </w:r>
          </w:p>
        </w:tc>
        <w:tc>
          <w:tcPr>
            <w:tcW w:w="2749" w:type="dxa"/>
            <w:vAlign w:val="center"/>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2410"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proofErr w:type="gramStart"/>
            <w:r w:rsidRPr="0063612F">
              <w:rPr>
                <w:rFonts w:ascii="Times New Roman" w:hAnsi="Times New Roman"/>
                <w:sz w:val="24"/>
                <w:szCs w:val="24"/>
              </w:rPr>
              <w:t>Призваны в ряды РА (чел./%)</w:t>
            </w:r>
            <w:proofErr w:type="gramEnd"/>
          </w:p>
        </w:tc>
        <w:tc>
          <w:tcPr>
            <w:tcW w:w="2749" w:type="dxa"/>
            <w:vAlign w:val="center"/>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7(41,2%)</w:t>
            </w:r>
          </w:p>
        </w:tc>
        <w:tc>
          <w:tcPr>
            <w:tcW w:w="2410"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8(47%)</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1(11,1%)</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6(50%)</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r w:rsidRPr="0063612F">
              <w:rPr>
                <w:rFonts w:ascii="Times New Roman" w:hAnsi="Times New Roman"/>
                <w:sz w:val="24"/>
                <w:szCs w:val="24"/>
              </w:rPr>
              <w:t>Продолжают обучение в ВУЗе (очная форма обучения) - (чел./%)</w:t>
            </w:r>
          </w:p>
        </w:tc>
        <w:tc>
          <w:tcPr>
            <w:tcW w:w="2749" w:type="dxa"/>
            <w:vAlign w:val="center"/>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3(17,6%)</w:t>
            </w:r>
          </w:p>
        </w:tc>
        <w:tc>
          <w:tcPr>
            <w:tcW w:w="2410"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2(11,8%)</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1(11,1%)</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r w:rsidRPr="0063612F">
              <w:rPr>
                <w:rFonts w:ascii="Times New Roman" w:hAnsi="Times New Roman"/>
                <w:sz w:val="24"/>
                <w:szCs w:val="24"/>
              </w:rPr>
              <w:t>Продолжают обучение в ВУЗе (вечерняя или заочная форма обучения) - (чел./%)</w:t>
            </w:r>
          </w:p>
        </w:tc>
        <w:tc>
          <w:tcPr>
            <w:tcW w:w="2749" w:type="dxa"/>
            <w:vAlign w:val="center"/>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2410"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2(22,2%)</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r w:rsidRPr="0063612F">
              <w:rPr>
                <w:rFonts w:ascii="Times New Roman" w:hAnsi="Times New Roman"/>
                <w:sz w:val="24"/>
                <w:szCs w:val="24"/>
              </w:rPr>
              <w:t>Не приступило к работе по уважительной причине (декретный отпуск, отпуск по уходу за ребенком, жены военнослужащих, смена места жительства  и др.) - (чел./%)</w:t>
            </w:r>
          </w:p>
        </w:tc>
        <w:tc>
          <w:tcPr>
            <w:tcW w:w="2749" w:type="dxa"/>
            <w:vAlign w:val="center"/>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2410"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2(22,2%)</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4(80%)</w:t>
            </w:r>
          </w:p>
        </w:tc>
      </w:tr>
      <w:tr w:rsidR="00D44044" w:rsidRPr="0063612F" w:rsidTr="00831A1B">
        <w:trPr>
          <w:jc w:val="center"/>
        </w:trPr>
        <w:tc>
          <w:tcPr>
            <w:tcW w:w="3754" w:type="dxa"/>
          </w:tcPr>
          <w:p w:rsidR="00D44044" w:rsidRPr="0063612F" w:rsidRDefault="00D44044" w:rsidP="00E17509">
            <w:pPr>
              <w:pStyle w:val="12"/>
              <w:ind w:left="709"/>
              <w:rPr>
                <w:rFonts w:ascii="Times New Roman" w:hAnsi="Times New Roman"/>
                <w:sz w:val="24"/>
                <w:szCs w:val="24"/>
              </w:rPr>
            </w:pPr>
            <w:r w:rsidRPr="0063612F">
              <w:rPr>
                <w:rFonts w:ascii="Times New Roman" w:hAnsi="Times New Roman"/>
                <w:sz w:val="24"/>
                <w:szCs w:val="24"/>
              </w:rPr>
              <w:t>Не приступило к работе по неизвестным причинам (чел./%)</w:t>
            </w:r>
          </w:p>
        </w:tc>
        <w:tc>
          <w:tcPr>
            <w:tcW w:w="2749" w:type="dxa"/>
            <w:vAlign w:val="center"/>
          </w:tcPr>
          <w:p w:rsidR="00D44044" w:rsidRPr="0063612F" w:rsidRDefault="00D44044" w:rsidP="00E17509">
            <w:pPr>
              <w:pStyle w:val="12"/>
              <w:ind w:left="709"/>
              <w:jc w:val="center"/>
              <w:rPr>
                <w:rFonts w:ascii="Times New Roman" w:hAnsi="Times New Roman"/>
                <w:b/>
                <w:sz w:val="24"/>
                <w:szCs w:val="24"/>
              </w:rPr>
            </w:pPr>
            <w:r w:rsidRPr="0063612F">
              <w:rPr>
                <w:rFonts w:ascii="Times New Roman" w:hAnsi="Times New Roman"/>
                <w:b/>
                <w:sz w:val="24"/>
                <w:szCs w:val="24"/>
              </w:rPr>
              <w:t>-</w:t>
            </w:r>
          </w:p>
        </w:tc>
        <w:tc>
          <w:tcPr>
            <w:tcW w:w="2410" w:type="dxa"/>
          </w:tcPr>
          <w:p w:rsidR="00D44044" w:rsidRPr="0063612F" w:rsidRDefault="00D44044" w:rsidP="00E17509">
            <w:pPr>
              <w:pStyle w:val="12"/>
              <w:ind w:left="709"/>
              <w:jc w:val="center"/>
              <w:rPr>
                <w:rFonts w:ascii="Times New Roman" w:hAnsi="Times New Roman"/>
                <w:b/>
                <w:sz w:val="24"/>
                <w:szCs w:val="24"/>
              </w:rPr>
            </w:pPr>
            <w:r w:rsidRPr="0063612F">
              <w:rPr>
                <w:rFonts w:ascii="Times New Roman" w:hAnsi="Times New Roman"/>
                <w:b/>
                <w:sz w:val="24"/>
                <w:szCs w:val="24"/>
              </w:rPr>
              <w:t>-</w:t>
            </w:r>
          </w:p>
        </w:tc>
        <w:tc>
          <w:tcPr>
            <w:tcW w:w="1842"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3(33,3%)</w:t>
            </w:r>
          </w:p>
        </w:tc>
        <w:tc>
          <w:tcPr>
            <w:tcW w:w="1843" w:type="dxa"/>
          </w:tcPr>
          <w:p w:rsidR="00D44044" w:rsidRPr="0063612F" w:rsidRDefault="00D44044" w:rsidP="00E17509">
            <w:pPr>
              <w:pStyle w:val="12"/>
              <w:ind w:left="709"/>
              <w:jc w:val="center"/>
              <w:rPr>
                <w:rFonts w:ascii="Times New Roman" w:hAnsi="Times New Roman"/>
                <w:sz w:val="24"/>
                <w:szCs w:val="24"/>
              </w:rPr>
            </w:pPr>
            <w:r w:rsidRPr="0063612F">
              <w:rPr>
                <w:rFonts w:ascii="Times New Roman" w:hAnsi="Times New Roman"/>
                <w:sz w:val="24"/>
                <w:szCs w:val="24"/>
              </w:rPr>
              <w:t>1(8,3%)</w:t>
            </w:r>
          </w:p>
        </w:tc>
        <w:tc>
          <w:tcPr>
            <w:tcW w:w="1845" w:type="dxa"/>
            <w:tcBorders>
              <w:right w:val="single" w:sz="4" w:space="0" w:color="auto"/>
            </w:tcBorders>
          </w:tcPr>
          <w:p w:rsidR="00D44044" w:rsidRPr="0063612F" w:rsidRDefault="00D44044" w:rsidP="00E17509">
            <w:pPr>
              <w:pStyle w:val="12"/>
              <w:ind w:left="709"/>
              <w:jc w:val="center"/>
              <w:rPr>
                <w:rFonts w:ascii="Times New Roman" w:hAnsi="Times New Roman"/>
                <w:b/>
                <w:sz w:val="24"/>
                <w:szCs w:val="24"/>
              </w:rPr>
            </w:pPr>
            <w:r w:rsidRPr="0063612F">
              <w:rPr>
                <w:rFonts w:ascii="Times New Roman" w:hAnsi="Times New Roman"/>
                <w:b/>
                <w:sz w:val="24"/>
                <w:szCs w:val="24"/>
              </w:rPr>
              <w:t>-</w:t>
            </w:r>
          </w:p>
        </w:tc>
      </w:tr>
    </w:tbl>
    <w:p w:rsidR="00831A1B" w:rsidRDefault="00831A1B" w:rsidP="00E17509">
      <w:pPr>
        <w:ind w:left="709"/>
        <w:jc w:val="right"/>
        <w:rPr>
          <w:rFonts w:ascii="Times New Roman" w:hAnsi="Times New Roman"/>
          <w:b/>
          <w:sz w:val="24"/>
          <w:szCs w:val="24"/>
        </w:rPr>
      </w:pPr>
    </w:p>
    <w:p w:rsidR="00D44044" w:rsidRPr="00D44044" w:rsidRDefault="00D44044" w:rsidP="00E17509">
      <w:pPr>
        <w:ind w:left="709"/>
        <w:jc w:val="right"/>
        <w:rPr>
          <w:rFonts w:ascii="Times New Roman" w:hAnsi="Times New Roman"/>
          <w:b/>
          <w:sz w:val="24"/>
          <w:szCs w:val="24"/>
        </w:rPr>
      </w:pPr>
      <w:r w:rsidRPr="00D44044">
        <w:rPr>
          <w:rFonts w:ascii="Times New Roman" w:hAnsi="Times New Roman"/>
          <w:b/>
          <w:sz w:val="24"/>
          <w:szCs w:val="24"/>
        </w:rPr>
        <w:t>Приложение 12а</w:t>
      </w:r>
    </w:p>
    <w:p w:rsidR="00D44044" w:rsidRPr="00D44044" w:rsidRDefault="00D44044"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r w:rsidRPr="00D44044">
        <w:rPr>
          <w:rFonts w:ascii="Times New Roman" w:hAnsi="Times New Roman"/>
          <w:b/>
          <w:bCs/>
          <w:sz w:val="24"/>
          <w:szCs w:val="24"/>
        </w:rPr>
        <w:t>Сведения о преподавательском составе при реализации ОП СПО</w:t>
      </w:r>
    </w:p>
    <w:p w:rsidR="00D44044" w:rsidRPr="00D44044" w:rsidRDefault="00D44044"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r w:rsidRPr="00D44044">
        <w:rPr>
          <w:rFonts w:ascii="Times New Roman" w:hAnsi="Times New Roman"/>
          <w:b/>
          <w:bCs/>
          <w:sz w:val="24"/>
          <w:szCs w:val="24"/>
        </w:rPr>
        <w:t>(программы подготовки специалистов среднего звена)</w:t>
      </w:r>
    </w:p>
    <w:p w:rsidR="00D44044" w:rsidRPr="00D44044" w:rsidRDefault="00D44044"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321"/>
        <w:gridCol w:w="1049"/>
        <w:gridCol w:w="1046"/>
        <w:gridCol w:w="1042"/>
        <w:gridCol w:w="1022"/>
      </w:tblGrid>
      <w:tr w:rsidR="00EE7EB8" w:rsidRPr="006D3D5C" w:rsidTr="00A74D45">
        <w:trPr>
          <w:jc w:val="center"/>
        </w:trPr>
        <w:tc>
          <w:tcPr>
            <w:tcW w:w="1134" w:type="dxa"/>
            <w:vMerge w:val="restart"/>
          </w:tcPr>
          <w:p w:rsidR="00EE7EB8" w:rsidRPr="006D3D5C" w:rsidRDefault="00EE7EB8" w:rsidP="00A74D45">
            <w:pPr>
              <w:pStyle w:val="Default"/>
              <w:ind w:left="175"/>
              <w:jc w:val="center"/>
              <w:rPr>
                <w:rFonts w:ascii="Times New Roman" w:hAnsi="Times New Roman" w:cs="Times New Roman"/>
                <w:color w:val="auto"/>
                <w:sz w:val="28"/>
                <w:szCs w:val="28"/>
              </w:rPr>
            </w:pPr>
            <w:r w:rsidRPr="006D3D5C">
              <w:rPr>
                <w:rFonts w:ascii="Times New Roman" w:hAnsi="Times New Roman" w:cs="Times New Roman"/>
                <w:color w:val="auto"/>
                <w:sz w:val="28"/>
                <w:szCs w:val="28"/>
              </w:rPr>
              <w:t>№</w:t>
            </w:r>
          </w:p>
          <w:p w:rsidR="00EE7EB8" w:rsidRPr="006D3D5C" w:rsidRDefault="00EE7EB8" w:rsidP="00A74D45">
            <w:pPr>
              <w:pStyle w:val="Default"/>
              <w:ind w:left="175"/>
              <w:jc w:val="center"/>
              <w:rPr>
                <w:rFonts w:ascii="Times New Roman" w:hAnsi="Times New Roman" w:cs="Times New Roman"/>
                <w:bCs/>
                <w:color w:val="auto"/>
              </w:rPr>
            </w:pPr>
            <w:proofErr w:type="spellStart"/>
            <w:proofErr w:type="gramStart"/>
            <w:r w:rsidRPr="006D3D5C">
              <w:rPr>
                <w:rFonts w:ascii="Times New Roman" w:hAnsi="Times New Roman" w:cs="Times New Roman"/>
                <w:color w:val="auto"/>
                <w:sz w:val="28"/>
                <w:szCs w:val="28"/>
              </w:rPr>
              <w:t>п</w:t>
            </w:r>
            <w:proofErr w:type="spellEnd"/>
            <w:proofErr w:type="gramEnd"/>
            <w:r w:rsidRPr="006D3D5C">
              <w:rPr>
                <w:rFonts w:ascii="Times New Roman" w:hAnsi="Times New Roman" w:cs="Times New Roman"/>
                <w:color w:val="auto"/>
                <w:sz w:val="28"/>
                <w:szCs w:val="28"/>
              </w:rPr>
              <w:t>/</w:t>
            </w:r>
            <w:proofErr w:type="spellStart"/>
            <w:r w:rsidRPr="006D3D5C">
              <w:rPr>
                <w:rFonts w:ascii="Times New Roman" w:hAnsi="Times New Roman" w:cs="Times New Roman"/>
                <w:color w:val="auto"/>
                <w:sz w:val="28"/>
                <w:szCs w:val="28"/>
              </w:rPr>
              <w:t>п</w:t>
            </w:r>
            <w:proofErr w:type="spellEnd"/>
          </w:p>
        </w:tc>
        <w:tc>
          <w:tcPr>
            <w:tcW w:w="3321" w:type="dxa"/>
            <w:vMerge w:val="restart"/>
          </w:tcPr>
          <w:p w:rsidR="00EE7EB8" w:rsidRPr="006D3D5C" w:rsidRDefault="00EE7EB8" w:rsidP="00A74D45">
            <w:pPr>
              <w:pStyle w:val="Default"/>
              <w:ind w:left="124"/>
              <w:jc w:val="center"/>
              <w:rPr>
                <w:rFonts w:ascii="Times New Roman" w:hAnsi="Times New Roman" w:cs="Times New Roman"/>
                <w:bCs/>
                <w:color w:val="auto"/>
              </w:rPr>
            </w:pPr>
            <w:r w:rsidRPr="006D3D5C">
              <w:rPr>
                <w:rFonts w:ascii="Times New Roman" w:hAnsi="Times New Roman" w:cs="Times New Roman"/>
                <w:color w:val="auto"/>
                <w:sz w:val="28"/>
                <w:szCs w:val="28"/>
              </w:rPr>
              <w:t>Показатель</w:t>
            </w:r>
          </w:p>
        </w:tc>
        <w:tc>
          <w:tcPr>
            <w:tcW w:w="2095" w:type="dxa"/>
            <w:gridSpan w:val="2"/>
          </w:tcPr>
          <w:p w:rsidR="00EE7EB8" w:rsidRPr="006323E1" w:rsidRDefault="00EE7EB8" w:rsidP="00A74D45">
            <w:pPr>
              <w:spacing w:after="0" w:line="240" w:lineRule="auto"/>
              <w:ind w:left="257"/>
              <w:rPr>
                <w:rFonts w:ascii="Times New Roman" w:hAnsi="Times New Roman"/>
              </w:rPr>
            </w:pPr>
            <w:r w:rsidRPr="006323E1">
              <w:rPr>
                <w:rFonts w:ascii="Times New Roman" w:hAnsi="Times New Roman"/>
              </w:rPr>
              <w:t>100701</w:t>
            </w:r>
          </w:p>
          <w:p w:rsidR="00EE7EB8" w:rsidRPr="006D3D5C" w:rsidRDefault="00EE7EB8" w:rsidP="00A74D45">
            <w:pPr>
              <w:spacing w:after="0" w:line="240" w:lineRule="auto"/>
              <w:ind w:left="257"/>
              <w:rPr>
                <w:rFonts w:ascii="Times New Roman" w:hAnsi="Times New Roman"/>
                <w:bCs/>
              </w:rPr>
            </w:pPr>
            <w:r>
              <w:rPr>
                <w:rFonts w:ascii="Times New Roman" w:hAnsi="Times New Roman"/>
                <w:bCs/>
              </w:rPr>
              <w:t>Коммерция по отраслям</w:t>
            </w:r>
          </w:p>
        </w:tc>
        <w:tc>
          <w:tcPr>
            <w:tcW w:w="2064" w:type="dxa"/>
            <w:gridSpan w:val="2"/>
          </w:tcPr>
          <w:p w:rsidR="00EE7EB8" w:rsidRDefault="00EE7EB8" w:rsidP="00A74D45">
            <w:pPr>
              <w:spacing w:after="0" w:line="240" w:lineRule="auto"/>
              <w:ind w:left="146"/>
              <w:rPr>
                <w:rFonts w:ascii="Times New Roman" w:hAnsi="Times New Roman"/>
                <w:sz w:val="23"/>
                <w:szCs w:val="23"/>
              </w:rPr>
            </w:pPr>
            <w:r>
              <w:rPr>
                <w:rFonts w:ascii="Times New Roman" w:hAnsi="Times New Roman"/>
                <w:sz w:val="23"/>
                <w:szCs w:val="23"/>
              </w:rPr>
              <w:t>150415</w:t>
            </w:r>
          </w:p>
          <w:p w:rsidR="00EE7EB8" w:rsidRPr="006D3D5C" w:rsidRDefault="00EE7EB8" w:rsidP="00A74D45">
            <w:pPr>
              <w:spacing w:after="0" w:line="240" w:lineRule="auto"/>
              <w:ind w:left="146"/>
              <w:rPr>
                <w:rFonts w:ascii="Times New Roman" w:hAnsi="Times New Roman"/>
                <w:bCs/>
              </w:rPr>
            </w:pPr>
            <w:r>
              <w:rPr>
                <w:rFonts w:ascii="Times New Roman" w:hAnsi="Times New Roman"/>
                <w:bCs/>
              </w:rPr>
              <w:t>Сварочное производство</w:t>
            </w:r>
          </w:p>
        </w:tc>
      </w:tr>
      <w:tr w:rsidR="00EE7EB8" w:rsidRPr="006D3D5C" w:rsidTr="00A74D45">
        <w:trPr>
          <w:jc w:val="center"/>
        </w:trPr>
        <w:tc>
          <w:tcPr>
            <w:tcW w:w="1134" w:type="dxa"/>
            <w:vMerge/>
            <w:vAlign w:val="center"/>
          </w:tcPr>
          <w:p w:rsidR="00EE7EB8" w:rsidRPr="006D3D5C" w:rsidRDefault="00EE7EB8" w:rsidP="00A74D45">
            <w:pPr>
              <w:pStyle w:val="Default"/>
              <w:ind w:left="175"/>
              <w:jc w:val="center"/>
              <w:rPr>
                <w:rFonts w:ascii="Times New Roman" w:hAnsi="Times New Roman" w:cs="Times New Roman"/>
                <w:b/>
                <w:color w:val="auto"/>
                <w:sz w:val="28"/>
                <w:szCs w:val="28"/>
              </w:rPr>
            </w:pPr>
          </w:p>
        </w:tc>
        <w:tc>
          <w:tcPr>
            <w:tcW w:w="3321" w:type="dxa"/>
            <w:vMerge/>
            <w:vAlign w:val="center"/>
          </w:tcPr>
          <w:p w:rsidR="00EE7EB8" w:rsidRPr="006D3D5C" w:rsidRDefault="00EE7EB8" w:rsidP="00A74D45">
            <w:pPr>
              <w:pStyle w:val="Default"/>
              <w:ind w:left="124"/>
              <w:jc w:val="center"/>
              <w:rPr>
                <w:rFonts w:ascii="Times New Roman" w:hAnsi="Times New Roman" w:cs="Times New Roman"/>
                <w:b/>
                <w:color w:val="auto"/>
                <w:sz w:val="28"/>
                <w:szCs w:val="28"/>
              </w:rPr>
            </w:pPr>
          </w:p>
        </w:tc>
        <w:tc>
          <w:tcPr>
            <w:tcW w:w="1049" w:type="dxa"/>
            <w:vAlign w:val="center"/>
          </w:tcPr>
          <w:p w:rsidR="00EE7EB8" w:rsidRPr="006D3D5C" w:rsidRDefault="00EE7EB8" w:rsidP="00A74D45">
            <w:pPr>
              <w:pStyle w:val="Default"/>
              <w:ind w:left="257"/>
              <w:jc w:val="center"/>
              <w:rPr>
                <w:rFonts w:ascii="Times New Roman" w:hAnsi="Times New Roman" w:cs="Times New Roman"/>
                <w:color w:val="auto"/>
              </w:rPr>
            </w:pPr>
            <w:r w:rsidRPr="006D3D5C">
              <w:rPr>
                <w:rFonts w:ascii="Times New Roman" w:hAnsi="Times New Roman" w:cs="Times New Roman"/>
                <w:color w:val="auto"/>
              </w:rPr>
              <w:t>Кол-во</w:t>
            </w:r>
          </w:p>
          <w:p w:rsidR="00EE7EB8" w:rsidRPr="006D3D5C" w:rsidRDefault="00EE7EB8" w:rsidP="00A74D45">
            <w:pPr>
              <w:pStyle w:val="Default"/>
              <w:ind w:left="257"/>
              <w:jc w:val="center"/>
              <w:rPr>
                <w:rFonts w:ascii="Times New Roman" w:hAnsi="Times New Roman" w:cs="Times New Roman"/>
                <w:color w:val="auto"/>
              </w:rPr>
            </w:pPr>
            <w:r w:rsidRPr="006D3D5C">
              <w:rPr>
                <w:rFonts w:ascii="Times New Roman" w:hAnsi="Times New Roman" w:cs="Times New Roman"/>
                <w:color w:val="auto"/>
              </w:rPr>
              <w:t>(чел.)</w:t>
            </w:r>
          </w:p>
        </w:tc>
        <w:tc>
          <w:tcPr>
            <w:tcW w:w="1046" w:type="dxa"/>
            <w:vAlign w:val="center"/>
          </w:tcPr>
          <w:p w:rsidR="00EE7EB8" w:rsidRPr="006D3D5C" w:rsidRDefault="00EE7EB8" w:rsidP="00A74D45">
            <w:pPr>
              <w:pStyle w:val="Default"/>
              <w:jc w:val="center"/>
              <w:rPr>
                <w:rFonts w:ascii="Times New Roman" w:hAnsi="Times New Roman" w:cs="Times New Roman"/>
                <w:color w:val="auto"/>
              </w:rPr>
            </w:pPr>
            <w:r w:rsidRPr="006D3D5C">
              <w:rPr>
                <w:rFonts w:ascii="Times New Roman" w:hAnsi="Times New Roman" w:cs="Times New Roman"/>
                <w:color w:val="auto"/>
              </w:rPr>
              <w:t>%</w:t>
            </w:r>
          </w:p>
        </w:tc>
        <w:tc>
          <w:tcPr>
            <w:tcW w:w="1042" w:type="dxa"/>
            <w:vAlign w:val="center"/>
          </w:tcPr>
          <w:p w:rsidR="00EE7EB8" w:rsidRPr="006D3D5C" w:rsidRDefault="00EE7EB8" w:rsidP="00A74D45">
            <w:pPr>
              <w:pStyle w:val="Default"/>
              <w:ind w:left="4"/>
              <w:jc w:val="center"/>
              <w:rPr>
                <w:rFonts w:ascii="Times New Roman" w:hAnsi="Times New Roman" w:cs="Times New Roman"/>
                <w:color w:val="auto"/>
              </w:rPr>
            </w:pPr>
            <w:r w:rsidRPr="006D3D5C">
              <w:rPr>
                <w:rFonts w:ascii="Times New Roman" w:hAnsi="Times New Roman" w:cs="Times New Roman"/>
                <w:color w:val="auto"/>
              </w:rPr>
              <w:t>Кол-во</w:t>
            </w:r>
          </w:p>
          <w:p w:rsidR="00EE7EB8" w:rsidRPr="006D3D5C" w:rsidRDefault="00EE7EB8" w:rsidP="00A74D45">
            <w:pPr>
              <w:pStyle w:val="Default"/>
              <w:ind w:left="4"/>
              <w:jc w:val="center"/>
              <w:rPr>
                <w:rFonts w:ascii="Times New Roman" w:hAnsi="Times New Roman" w:cs="Times New Roman"/>
                <w:color w:val="auto"/>
              </w:rPr>
            </w:pPr>
            <w:r w:rsidRPr="006D3D5C">
              <w:rPr>
                <w:rFonts w:ascii="Times New Roman" w:hAnsi="Times New Roman" w:cs="Times New Roman"/>
                <w:color w:val="auto"/>
              </w:rPr>
              <w:t>(чел.)</w:t>
            </w:r>
          </w:p>
        </w:tc>
        <w:tc>
          <w:tcPr>
            <w:tcW w:w="1022" w:type="dxa"/>
            <w:vAlign w:val="center"/>
          </w:tcPr>
          <w:p w:rsidR="00EE7EB8" w:rsidRPr="006D3D5C" w:rsidRDefault="00EE7EB8" w:rsidP="00A74D45">
            <w:pPr>
              <w:pStyle w:val="Default"/>
              <w:ind w:left="96"/>
              <w:jc w:val="center"/>
              <w:rPr>
                <w:rFonts w:ascii="Times New Roman" w:hAnsi="Times New Roman" w:cs="Times New Roman"/>
                <w:color w:val="auto"/>
              </w:rPr>
            </w:pPr>
            <w:r w:rsidRPr="006D3D5C">
              <w:rPr>
                <w:rFonts w:ascii="Times New Roman" w:hAnsi="Times New Roman" w:cs="Times New Roman"/>
                <w:color w:val="auto"/>
              </w:rPr>
              <w:t>%</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1.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Общая численность преподавателей (сумма 2,3,4,5 строки) из них:</w:t>
            </w:r>
          </w:p>
        </w:tc>
        <w:tc>
          <w:tcPr>
            <w:tcW w:w="1049" w:type="dxa"/>
          </w:tcPr>
          <w:p w:rsidR="00EE7EB8" w:rsidRPr="006D3D5C" w:rsidRDefault="00EE7EB8" w:rsidP="00A74D45">
            <w:pPr>
              <w:spacing w:after="0" w:line="240" w:lineRule="auto"/>
              <w:ind w:left="257"/>
              <w:rPr>
                <w:rFonts w:ascii="Times New Roman" w:hAnsi="Times New Roman"/>
                <w:bCs/>
              </w:rPr>
            </w:pPr>
            <w:r>
              <w:rPr>
                <w:rFonts w:ascii="Times New Roman" w:hAnsi="Times New Roman"/>
                <w:bCs/>
              </w:rPr>
              <w:t>13</w:t>
            </w:r>
          </w:p>
        </w:tc>
        <w:tc>
          <w:tcPr>
            <w:tcW w:w="1046" w:type="dxa"/>
          </w:tcPr>
          <w:p w:rsidR="00EE7EB8" w:rsidRPr="006D3D5C" w:rsidRDefault="00EE7EB8" w:rsidP="00A74D45">
            <w:pPr>
              <w:spacing w:after="0" w:line="240" w:lineRule="auto"/>
              <w:rPr>
                <w:rFonts w:ascii="Times New Roman" w:hAnsi="Times New Roman"/>
                <w:bCs/>
              </w:rPr>
            </w:pPr>
            <w:r>
              <w:rPr>
                <w:rFonts w:ascii="Times New Roman" w:hAnsi="Times New Roman"/>
                <w:bCs/>
              </w:rPr>
              <w:t>32,5</w:t>
            </w:r>
          </w:p>
        </w:tc>
        <w:tc>
          <w:tcPr>
            <w:tcW w:w="1042" w:type="dxa"/>
          </w:tcPr>
          <w:p w:rsidR="00EE7EB8" w:rsidRPr="006D3D5C" w:rsidRDefault="00EE7EB8" w:rsidP="00A74D45">
            <w:pPr>
              <w:spacing w:after="0" w:line="240" w:lineRule="auto"/>
              <w:ind w:left="4"/>
              <w:rPr>
                <w:rFonts w:ascii="Times New Roman" w:hAnsi="Times New Roman"/>
                <w:bCs/>
              </w:rPr>
            </w:pPr>
            <w:r>
              <w:rPr>
                <w:rFonts w:ascii="Times New Roman" w:hAnsi="Times New Roman"/>
                <w:bCs/>
              </w:rPr>
              <w:t>14</w:t>
            </w:r>
          </w:p>
        </w:tc>
        <w:tc>
          <w:tcPr>
            <w:tcW w:w="1022" w:type="dxa"/>
          </w:tcPr>
          <w:p w:rsidR="00EE7EB8" w:rsidRPr="006D3D5C" w:rsidRDefault="00EE7EB8" w:rsidP="00A74D45">
            <w:pPr>
              <w:spacing w:after="0" w:line="240" w:lineRule="auto"/>
              <w:ind w:left="96"/>
              <w:rPr>
                <w:rFonts w:ascii="Times New Roman" w:hAnsi="Times New Roman"/>
                <w:bCs/>
              </w:rPr>
            </w:pPr>
            <w:r>
              <w:rPr>
                <w:rFonts w:ascii="Times New Roman" w:hAnsi="Times New Roman"/>
                <w:bCs/>
              </w:rPr>
              <w:t>35</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2.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штатные преподаватели </w:t>
            </w:r>
          </w:p>
        </w:tc>
        <w:tc>
          <w:tcPr>
            <w:tcW w:w="1049" w:type="dxa"/>
          </w:tcPr>
          <w:p w:rsidR="00EE7EB8" w:rsidRPr="006D3D5C" w:rsidRDefault="00EE7EB8" w:rsidP="00A74D45">
            <w:pPr>
              <w:spacing w:after="0" w:line="240" w:lineRule="auto"/>
              <w:ind w:left="257"/>
              <w:rPr>
                <w:rFonts w:ascii="Times New Roman" w:hAnsi="Times New Roman"/>
                <w:bCs/>
              </w:rPr>
            </w:pPr>
            <w:r>
              <w:rPr>
                <w:rFonts w:ascii="Times New Roman" w:hAnsi="Times New Roman"/>
                <w:bCs/>
              </w:rPr>
              <w:t>11</w:t>
            </w:r>
          </w:p>
        </w:tc>
        <w:tc>
          <w:tcPr>
            <w:tcW w:w="1046" w:type="dxa"/>
          </w:tcPr>
          <w:p w:rsidR="00EE7EB8" w:rsidRPr="006D3D5C" w:rsidRDefault="00EE7EB8" w:rsidP="00A74D45">
            <w:pPr>
              <w:spacing w:after="0" w:line="240" w:lineRule="auto"/>
              <w:rPr>
                <w:rFonts w:ascii="Times New Roman" w:hAnsi="Times New Roman"/>
                <w:bCs/>
              </w:rPr>
            </w:pPr>
            <w:r>
              <w:rPr>
                <w:rFonts w:ascii="Times New Roman" w:hAnsi="Times New Roman"/>
                <w:bCs/>
              </w:rPr>
              <w:t>27,5</w:t>
            </w:r>
          </w:p>
        </w:tc>
        <w:tc>
          <w:tcPr>
            <w:tcW w:w="1042" w:type="dxa"/>
          </w:tcPr>
          <w:p w:rsidR="00EE7EB8" w:rsidRPr="006D3D5C" w:rsidRDefault="00EE7EB8" w:rsidP="00A74D45">
            <w:pPr>
              <w:spacing w:after="0" w:line="240" w:lineRule="auto"/>
              <w:ind w:left="4"/>
              <w:rPr>
                <w:rFonts w:ascii="Times New Roman" w:hAnsi="Times New Roman"/>
                <w:bCs/>
              </w:rPr>
            </w:pPr>
            <w:r>
              <w:rPr>
                <w:rFonts w:ascii="Times New Roman" w:hAnsi="Times New Roman"/>
                <w:bCs/>
              </w:rPr>
              <w:t>13</w:t>
            </w:r>
          </w:p>
        </w:tc>
        <w:tc>
          <w:tcPr>
            <w:tcW w:w="1022" w:type="dxa"/>
          </w:tcPr>
          <w:p w:rsidR="00EE7EB8" w:rsidRPr="006D3D5C" w:rsidRDefault="00EE7EB8" w:rsidP="00A74D45">
            <w:pPr>
              <w:spacing w:after="0" w:line="240" w:lineRule="auto"/>
              <w:ind w:left="96"/>
              <w:rPr>
                <w:rFonts w:ascii="Times New Roman" w:hAnsi="Times New Roman"/>
                <w:bCs/>
              </w:rPr>
            </w:pPr>
            <w:r>
              <w:rPr>
                <w:rFonts w:ascii="Times New Roman" w:hAnsi="Times New Roman"/>
                <w:bCs/>
              </w:rPr>
              <w:t>32,5</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3.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мастера производственного обучения </w:t>
            </w:r>
          </w:p>
        </w:tc>
        <w:tc>
          <w:tcPr>
            <w:tcW w:w="1049" w:type="dxa"/>
          </w:tcPr>
          <w:p w:rsidR="00EE7EB8" w:rsidRPr="006D3D5C" w:rsidRDefault="00EE7EB8" w:rsidP="00A74D45">
            <w:pPr>
              <w:spacing w:after="0" w:line="240" w:lineRule="auto"/>
              <w:ind w:left="257"/>
              <w:jc w:val="right"/>
              <w:rPr>
                <w:rFonts w:ascii="Times New Roman" w:hAnsi="Times New Roman"/>
                <w:bCs/>
              </w:rPr>
            </w:pPr>
            <w:r>
              <w:rPr>
                <w:rFonts w:ascii="Times New Roman" w:hAnsi="Times New Roman"/>
                <w:bCs/>
              </w:rPr>
              <w:t>-</w:t>
            </w:r>
          </w:p>
        </w:tc>
        <w:tc>
          <w:tcPr>
            <w:tcW w:w="1046" w:type="dxa"/>
          </w:tcPr>
          <w:p w:rsidR="00EE7EB8" w:rsidRPr="006D3D5C" w:rsidRDefault="00EE7EB8" w:rsidP="00A74D45">
            <w:pPr>
              <w:spacing w:after="0" w:line="240" w:lineRule="auto"/>
              <w:jc w:val="right"/>
              <w:rPr>
                <w:rFonts w:ascii="Times New Roman" w:hAnsi="Times New Roman"/>
                <w:bCs/>
              </w:rPr>
            </w:pPr>
          </w:p>
        </w:tc>
        <w:tc>
          <w:tcPr>
            <w:tcW w:w="1042" w:type="dxa"/>
          </w:tcPr>
          <w:p w:rsidR="00EE7EB8" w:rsidRPr="006D3D5C" w:rsidRDefault="00EE7EB8" w:rsidP="00A74D45">
            <w:pPr>
              <w:spacing w:after="0" w:line="240" w:lineRule="auto"/>
              <w:ind w:left="4"/>
              <w:rPr>
                <w:rFonts w:ascii="Times New Roman" w:hAnsi="Times New Roman"/>
                <w:bCs/>
              </w:rPr>
            </w:pPr>
            <w:r>
              <w:rPr>
                <w:rFonts w:ascii="Times New Roman" w:hAnsi="Times New Roman"/>
                <w:bCs/>
              </w:rPr>
              <w:t>1</w:t>
            </w:r>
          </w:p>
        </w:tc>
        <w:tc>
          <w:tcPr>
            <w:tcW w:w="1022" w:type="dxa"/>
          </w:tcPr>
          <w:p w:rsidR="00EE7EB8" w:rsidRPr="006D3D5C" w:rsidRDefault="00EE7EB8" w:rsidP="00A74D45">
            <w:pPr>
              <w:spacing w:after="0" w:line="240" w:lineRule="auto"/>
              <w:ind w:left="96"/>
              <w:rPr>
                <w:rFonts w:ascii="Times New Roman" w:hAnsi="Times New Roman"/>
                <w:bCs/>
              </w:rPr>
            </w:pPr>
            <w:r>
              <w:rPr>
                <w:rFonts w:ascii="Times New Roman" w:hAnsi="Times New Roman"/>
                <w:bCs/>
              </w:rPr>
              <w:t>2,5</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4.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внешние совместители </w:t>
            </w:r>
          </w:p>
        </w:tc>
        <w:tc>
          <w:tcPr>
            <w:tcW w:w="1049" w:type="dxa"/>
          </w:tcPr>
          <w:p w:rsidR="00EE7EB8" w:rsidRPr="006D3D5C" w:rsidRDefault="00EE7EB8" w:rsidP="00A74D45">
            <w:pPr>
              <w:spacing w:after="0" w:line="240" w:lineRule="auto"/>
              <w:ind w:left="257"/>
              <w:jc w:val="right"/>
              <w:rPr>
                <w:rFonts w:ascii="Times New Roman" w:hAnsi="Times New Roman"/>
                <w:bCs/>
              </w:rPr>
            </w:pPr>
            <w:r>
              <w:rPr>
                <w:rFonts w:ascii="Times New Roman" w:hAnsi="Times New Roman"/>
                <w:bCs/>
              </w:rPr>
              <w:t>-</w:t>
            </w:r>
          </w:p>
        </w:tc>
        <w:tc>
          <w:tcPr>
            <w:tcW w:w="1046" w:type="dxa"/>
          </w:tcPr>
          <w:p w:rsidR="00EE7EB8" w:rsidRPr="006D3D5C" w:rsidRDefault="00EE7EB8" w:rsidP="00A74D45">
            <w:pPr>
              <w:spacing w:after="0" w:line="240" w:lineRule="auto"/>
              <w:jc w:val="right"/>
              <w:rPr>
                <w:rFonts w:ascii="Times New Roman" w:hAnsi="Times New Roman"/>
                <w:bCs/>
              </w:rPr>
            </w:pPr>
          </w:p>
        </w:tc>
        <w:tc>
          <w:tcPr>
            <w:tcW w:w="1042" w:type="dxa"/>
          </w:tcPr>
          <w:p w:rsidR="00EE7EB8" w:rsidRPr="006D3D5C" w:rsidRDefault="00EE7EB8" w:rsidP="00A74D45">
            <w:pPr>
              <w:spacing w:after="0" w:line="240" w:lineRule="auto"/>
              <w:ind w:left="4"/>
              <w:jc w:val="right"/>
              <w:rPr>
                <w:rFonts w:ascii="Times New Roman" w:hAnsi="Times New Roman"/>
                <w:bCs/>
              </w:rPr>
            </w:pPr>
          </w:p>
        </w:tc>
        <w:tc>
          <w:tcPr>
            <w:tcW w:w="1022" w:type="dxa"/>
          </w:tcPr>
          <w:p w:rsidR="00EE7EB8" w:rsidRPr="006D3D5C" w:rsidRDefault="00EE7EB8" w:rsidP="00A74D45">
            <w:pPr>
              <w:spacing w:after="0" w:line="240" w:lineRule="auto"/>
              <w:ind w:left="96"/>
              <w:jc w:val="right"/>
              <w:rPr>
                <w:rFonts w:ascii="Times New Roman" w:hAnsi="Times New Roman"/>
                <w:bCs/>
              </w:rPr>
            </w:pP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5.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внутренние совместители </w:t>
            </w:r>
          </w:p>
        </w:tc>
        <w:tc>
          <w:tcPr>
            <w:tcW w:w="1049" w:type="dxa"/>
          </w:tcPr>
          <w:p w:rsidR="00EE7EB8" w:rsidRPr="006D3D5C" w:rsidRDefault="00EE7EB8" w:rsidP="00A74D45">
            <w:pPr>
              <w:spacing w:after="0" w:line="240" w:lineRule="auto"/>
              <w:ind w:left="257"/>
              <w:rPr>
                <w:rFonts w:ascii="Times New Roman" w:hAnsi="Times New Roman"/>
                <w:bCs/>
              </w:rPr>
            </w:pPr>
            <w:r>
              <w:rPr>
                <w:rFonts w:ascii="Times New Roman" w:hAnsi="Times New Roman"/>
                <w:bCs/>
              </w:rPr>
              <w:t>2</w:t>
            </w:r>
          </w:p>
        </w:tc>
        <w:tc>
          <w:tcPr>
            <w:tcW w:w="1046" w:type="dxa"/>
          </w:tcPr>
          <w:p w:rsidR="00EE7EB8" w:rsidRPr="006D3D5C" w:rsidRDefault="00EE7EB8" w:rsidP="00A74D45">
            <w:pPr>
              <w:spacing w:after="0" w:line="240" w:lineRule="auto"/>
              <w:rPr>
                <w:rFonts w:ascii="Times New Roman" w:hAnsi="Times New Roman"/>
                <w:bCs/>
              </w:rPr>
            </w:pPr>
            <w:r>
              <w:rPr>
                <w:rFonts w:ascii="Times New Roman" w:hAnsi="Times New Roman"/>
                <w:bCs/>
              </w:rPr>
              <w:t>5</w:t>
            </w:r>
          </w:p>
        </w:tc>
        <w:tc>
          <w:tcPr>
            <w:tcW w:w="1042" w:type="dxa"/>
          </w:tcPr>
          <w:p w:rsidR="00EE7EB8" w:rsidRPr="006D3D5C" w:rsidRDefault="00EE7EB8" w:rsidP="00A74D45">
            <w:pPr>
              <w:spacing w:after="0" w:line="240" w:lineRule="auto"/>
              <w:ind w:left="4"/>
              <w:rPr>
                <w:rFonts w:ascii="Times New Roman" w:hAnsi="Times New Roman"/>
                <w:bCs/>
              </w:rPr>
            </w:pPr>
            <w:r>
              <w:rPr>
                <w:rFonts w:ascii="Times New Roman" w:hAnsi="Times New Roman"/>
                <w:bCs/>
              </w:rPr>
              <w:t>-</w:t>
            </w:r>
          </w:p>
        </w:tc>
        <w:tc>
          <w:tcPr>
            <w:tcW w:w="1022" w:type="dxa"/>
          </w:tcPr>
          <w:p w:rsidR="00EE7EB8" w:rsidRPr="006D3D5C" w:rsidRDefault="00EE7EB8" w:rsidP="00A74D45">
            <w:pPr>
              <w:spacing w:after="0" w:line="240" w:lineRule="auto"/>
              <w:ind w:left="96"/>
              <w:rPr>
                <w:rFonts w:ascii="Times New Roman" w:hAnsi="Times New Roman"/>
                <w:bCs/>
              </w:rPr>
            </w:pPr>
            <w:r>
              <w:rPr>
                <w:rFonts w:ascii="Times New Roman" w:hAnsi="Times New Roman"/>
                <w:bCs/>
              </w:rPr>
              <w:t>-</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6.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преподаватели с учеными степенями: </w:t>
            </w:r>
          </w:p>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Из них: кандидатов наук </w:t>
            </w:r>
          </w:p>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             докторов  наук</w:t>
            </w:r>
          </w:p>
        </w:tc>
        <w:tc>
          <w:tcPr>
            <w:tcW w:w="1049" w:type="dxa"/>
          </w:tcPr>
          <w:p w:rsidR="00EE7EB8" w:rsidRPr="006D3D5C" w:rsidRDefault="00EE7EB8" w:rsidP="00A74D45">
            <w:pPr>
              <w:spacing w:after="0" w:line="240" w:lineRule="auto"/>
              <w:ind w:left="257"/>
              <w:rPr>
                <w:rFonts w:ascii="Times New Roman" w:hAnsi="Times New Roman"/>
                <w:bCs/>
              </w:rPr>
            </w:pPr>
            <w:r>
              <w:rPr>
                <w:rFonts w:ascii="Times New Roman" w:hAnsi="Times New Roman"/>
                <w:bCs/>
              </w:rPr>
              <w:t>-</w:t>
            </w:r>
          </w:p>
        </w:tc>
        <w:tc>
          <w:tcPr>
            <w:tcW w:w="1046" w:type="dxa"/>
          </w:tcPr>
          <w:p w:rsidR="00EE7EB8" w:rsidRPr="006D3D5C" w:rsidRDefault="00EE7EB8" w:rsidP="00A74D45">
            <w:pPr>
              <w:spacing w:after="0" w:line="240" w:lineRule="auto"/>
              <w:rPr>
                <w:rFonts w:ascii="Times New Roman" w:hAnsi="Times New Roman"/>
                <w:bCs/>
              </w:rPr>
            </w:pPr>
          </w:p>
        </w:tc>
        <w:tc>
          <w:tcPr>
            <w:tcW w:w="1042" w:type="dxa"/>
          </w:tcPr>
          <w:p w:rsidR="00EE7EB8" w:rsidRPr="006D3D5C" w:rsidRDefault="00EE7EB8" w:rsidP="00A74D45">
            <w:pPr>
              <w:spacing w:after="0" w:line="240" w:lineRule="auto"/>
              <w:ind w:left="4"/>
              <w:rPr>
                <w:rFonts w:ascii="Times New Roman" w:hAnsi="Times New Roman"/>
                <w:bCs/>
              </w:rPr>
            </w:pPr>
            <w:r>
              <w:rPr>
                <w:rFonts w:ascii="Times New Roman" w:hAnsi="Times New Roman"/>
                <w:bCs/>
              </w:rPr>
              <w:t>-</w:t>
            </w:r>
          </w:p>
        </w:tc>
        <w:tc>
          <w:tcPr>
            <w:tcW w:w="1022" w:type="dxa"/>
          </w:tcPr>
          <w:p w:rsidR="00EE7EB8" w:rsidRPr="006D3D5C" w:rsidRDefault="00EE7EB8" w:rsidP="00A74D45">
            <w:pPr>
              <w:spacing w:after="0" w:line="240" w:lineRule="auto"/>
              <w:ind w:left="96"/>
              <w:rPr>
                <w:rFonts w:ascii="Times New Roman" w:hAnsi="Times New Roman"/>
                <w:bCs/>
              </w:rPr>
            </w:pPr>
            <w:r>
              <w:rPr>
                <w:rFonts w:ascii="Times New Roman" w:hAnsi="Times New Roman"/>
                <w:bCs/>
              </w:rPr>
              <w:t>-</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7.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Имеют высшее профессиональное образование </w:t>
            </w:r>
          </w:p>
        </w:tc>
        <w:tc>
          <w:tcPr>
            <w:tcW w:w="1049" w:type="dxa"/>
          </w:tcPr>
          <w:p w:rsidR="00EE7EB8" w:rsidRPr="006D3D5C" w:rsidRDefault="00EE7EB8" w:rsidP="00A74D45">
            <w:pPr>
              <w:spacing w:after="0" w:line="240" w:lineRule="auto"/>
              <w:ind w:left="257"/>
              <w:rPr>
                <w:rFonts w:ascii="Times New Roman" w:hAnsi="Times New Roman"/>
                <w:bCs/>
              </w:rPr>
            </w:pPr>
            <w:r>
              <w:rPr>
                <w:rFonts w:ascii="Times New Roman" w:hAnsi="Times New Roman"/>
                <w:bCs/>
              </w:rPr>
              <w:t>13</w:t>
            </w:r>
          </w:p>
        </w:tc>
        <w:tc>
          <w:tcPr>
            <w:tcW w:w="1046" w:type="dxa"/>
          </w:tcPr>
          <w:p w:rsidR="00EE7EB8" w:rsidRPr="006D3D5C" w:rsidRDefault="00EE7EB8" w:rsidP="00A74D45">
            <w:pPr>
              <w:spacing w:after="0" w:line="240" w:lineRule="auto"/>
              <w:rPr>
                <w:rFonts w:ascii="Times New Roman" w:hAnsi="Times New Roman"/>
                <w:bCs/>
              </w:rPr>
            </w:pPr>
            <w:r>
              <w:rPr>
                <w:rFonts w:ascii="Times New Roman" w:hAnsi="Times New Roman"/>
                <w:bCs/>
              </w:rPr>
              <w:t>32,5</w:t>
            </w:r>
          </w:p>
        </w:tc>
        <w:tc>
          <w:tcPr>
            <w:tcW w:w="1042" w:type="dxa"/>
          </w:tcPr>
          <w:p w:rsidR="00EE7EB8" w:rsidRPr="006D3D5C" w:rsidRDefault="00EE7EB8" w:rsidP="00A74D45">
            <w:pPr>
              <w:spacing w:after="0" w:line="240" w:lineRule="auto"/>
              <w:ind w:left="4"/>
              <w:rPr>
                <w:rFonts w:ascii="Times New Roman" w:hAnsi="Times New Roman"/>
                <w:bCs/>
              </w:rPr>
            </w:pPr>
            <w:r>
              <w:rPr>
                <w:rFonts w:ascii="Times New Roman" w:hAnsi="Times New Roman"/>
                <w:bCs/>
              </w:rPr>
              <w:t>14</w:t>
            </w:r>
          </w:p>
        </w:tc>
        <w:tc>
          <w:tcPr>
            <w:tcW w:w="1022" w:type="dxa"/>
          </w:tcPr>
          <w:p w:rsidR="00EE7EB8" w:rsidRPr="006D3D5C" w:rsidRDefault="00EE7EB8" w:rsidP="00A74D45">
            <w:pPr>
              <w:spacing w:after="0" w:line="240" w:lineRule="auto"/>
              <w:ind w:left="96"/>
              <w:rPr>
                <w:rFonts w:ascii="Times New Roman" w:hAnsi="Times New Roman"/>
                <w:bCs/>
              </w:rPr>
            </w:pPr>
            <w:r>
              <w:rPr>
                <w:rFonts w:ascii="Times New Roman" w:hAnsi="Times New Roman"/>
                <w:bCs/>
              </w:rPr>
              <w:t>35</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8.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Имеют среднее профессиональное образование </w:t>
            </w:r>
          </w:p>
        </w:tc>
        <w:tc>
          <w:tcPr>
            <w:tcW w:w="1049" w:type="dxa"/>
          </w:tcPr>
          <w:p w:rsidR="00EE7EB8" w:rsidRPr="006D3D5C" w:rsidRDefault="00EE7EB8" w:rsidP="00A74D45">
            <w:pPr>
              <w:spacing w:after="0" w:line="240" w:lineRule="auto"/>
              <w:ind w:left="257"/>
              <w:rPr>
                <w:rFonts w:ascii="Times New Roman" w:hAnsi="Times New Roman"/>
                <w:bCs/>
              </w:rPr>
            </w:pPr>
            <w:r>
              <w:rPr>
                <w:rFonts w:ascii="Times New Roman" w:hAnsi="Times New Roman"/>
                <w:bCs/>
              </w:rPr>
              <w:t>-</w:t>
            </w:r>
          </w:p>
        </w:tc>
        <w:tc>
          <w:tcPr>
            <w:tcW w:w="1046" w:type="dxa"/>
          </w:tcPr>
          <w:p w:rsidR="00EE7EB8" w:rsidRPr="006D3D5C" w:rsidRDefault="00EE7EB8" w:rsidP="00A74D45">
            <w:pPr>
              <w:spacing w:after="0" w:line="240" w:lineRule="auto"/>
              <w:jc w:val="right"/>
              <w:rPr>
                <w:rFonts w:ascii="Times New Roman" w:hAnsi="Times New Roman"/>
                <w:bCs/>
              </w:rPr>
            </w:pPr>
          </w:p>
        </w:tc>
        <w:tc>
          <w:tcPr>
            <w:tcW w:w="1042" w:type="dxa"/>
          </w:tcPr>
          <w:p w:rsidR="00EE7EB8" w:rsidRPr="006D3D5C" w:rsidRDefault="00EE7EB8" w:rsidP="00A74D45">
            <w:pPr>
              <w:spacing w:after="0" w:line="240" w:lineRule="auto"/>
              <w:ind w:left="4"/>
              <w:rPr>
                <w:rFonts w:ascii="Times New Roman" w:hAnsi="Times New Roman"/>
                <w:bCs/>
              </w:rPr>
            </w:pPr>
            <w:r>
              <w:rPr>
                <w:rFonts w:ascii="Times New Roman" w:hAnsi="Times New Roman"/>
                <w:bCs/>
              </w:rPr>
              <w:t>-</w:t>
            </w:r>
          </w:p>
        </w:tc>
        <w:tc>
          <w:tcPr>
            <w:tcW w:w="1022" w:type="dxa"/>
          </w:tcPr>
          <w:p w:rsidR="00EE7EB8" w:rsidRPr="006D3D5C" w:rsidRDefault="00EE7EB8" w:rsidP="00A74D45">
            <w:pPr>
              <w:spacing w:after="0" w:line="240" w:lineRule="auto"/>
              <w:ind w:left="96"/>
              <w:jc w:val="right"/>
              <w:rPr>
                <w:rFonts w:ascii="Times New Roman" w:hAnsi="Times New Roman"/>
                <w:bCs/>
              </w:rPr>
            </w:pP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9.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Имеют высшую и первую квалификационную категорию</w:t>
            </w:r>
          </w:p>
        </w:tc>
        <w:tc>
          <w:tcPr>
            <w:tcW w:w="1049" w:type="dxa"/>
          </w:tcPr>
          <w:p w:rsidR="00EE7EB8" w:rsidRPr="006D3D5C" w:rsidRDefault="00EE7EB8" w:rsidP="00A74D45">
            <w:pPr>
              <w:spacing w:after="0" w:line="240" w:lineRule="auto"/>
              <w:ind w:left="257"/>
              <w:rPr>
                <w:rFonts w:ascii="Times New Roman" w:hAnsi="Times New Roman"/>
                <w:bCs/>
              </w:rPr>
            </w:pPr>
            <w:r>
              <w:rPr>
                <w:rFonts w:ascii="Times New Roman" w:hAnsi="Times New Roman"/>
                <w:bCs/>
              </w:rPr>
              <w:t>12</w:t>
            </w:r>
          </w:p>
        </w:tc>
        <w:tc>
          <w:tcPr>
            <w:tcW w:w="1046" w:type="dxa"/>
          </w:tcPr>
          <w:p w:rsidR="00EE7EB8" w:rsidRPr="006D3D5C" w:rsidRDefault="00EE7EB8" w:rsidP="00A74D45">
            <w:pPr>
              <w:spacing w:after="0" w:line="240" w:lineRule="auto"/>
              <w:rPr>
                <w:rFonts w:ascii="Times New Roman" w:hAnsi="Times New Roman"/>
                <w:bCs/>
              </w:rPr>
            </w:pPr>
            <w:r>
              <w:rPr>
                <w:rFonts w:ascii="Times New Roman" w:hAnsi="Times New Roman"/>
                <w:bCs/>
              </w:rPr>
              <w:t>30</w:t>
            </w:r>
          </w:p>
        </w:tc>
        <w:tc>
          <w:tcPr>
            <w:tcW w:w="1042" w:type="dxa"/>
          </w:tcPr>
          <w:p w:rsidR="00EE7EB8" w:rsidRPr="006D3D5C" w:rsidRDefault="00EE7EB8" w:rsidP="00A74D45">
            <w:pPr>
              <w:spacing w:after="0" w:line="240" w:lineRule="auto"/>
              <w:ind w:left="4"/>
              <w:rPr>
                <w:rFonts w:ascii="Times New Roman" w:hAnsi="Times New Roman"/>
                <w:bCs/>
              </w:rPr>
            </w:pPr>
            <w:r>
              <w:rPr>
                <w:rFonts w:ascii="Times New Roman" w:hAnsi="Times New Roman"/>
                <w:bCs/>
              </w:rPr>
              <w:t>10</w:t>
            </w:r>
          </w:p>
        </w:tc>
        <w:tc>
          <w:tcPr>
            <w:tcW w:w="1022" w:type="dxa"/>
          </w:tcPr>
          <w:p w:rsidR="00EE7EB8" w:rsidRPr="006D3D5C" w:rsidRDefault="00EE7EB8" w:rsidP="00A74D45">
            <w:pPr>
              <w:spacing w:after="0" w:line="240" w:lineRule="auto"/>
              <w:ind w:left="96"/>
              <w:rPr>
                <w:rFonts w:ascii="Times New Roman" w:hAnsi="Times New Roman"/>
                <w:bCs/>
              </w:rPr>
            </w:pPr>
            <w:r>
              <w:rPr>
                <w:rFonts w:ascii="Times New Roman" w:hAnsi="Times New Roman"/>
                <w:bCs/>
              </w:rPr>
              <w:t>25</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10.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Средний возраст преподавателей </w:t>
            </w:r>
          </w:p>
        </w:tc>
        <w:tc>
          <w:tcPr>
            <w:tcW w:w="1049" w:type="dxa"/>
          </w:tcPr>
          <w:p w:rsidR="00EE7EB8" w:rsidRPr="0061691E" w:rsidRDefault="00EE7EB8" w:rsidP="00A74D45">
            <w:pPr>
              <w:pStyle w:val="Default"/>
              <w:ind w:left="257"/>
              <w:jc w:val="center"/>
              <w:rPr>
                <w:rFonts w:ascii="Times New Roman" w:hAnsi="Times New Roman" w:cs="Times New Roman"/>
                <w:color w:val="auto"/>
              </w:rPr>
            </w:pPr>
            <w:r w:rsidRPr="0061691E">
              <w:rPr>
                <w:rFonts w:ascii="Times New Roman" w:hAnsi="Times New Roman" w:cs="Times New Roman"/>
                <w:color w:val="auto"/>
              </w:rPr>
              <w:t>42,0</w:t>
            </w:r>
          </w:p>
        </w:tc>
        <w:tc>
          <w:tcPr>
            <w:tcW w:w="1046" w:type="dxa"/>
          </w:tcPr>
          <w:p w:rsidR="00EE7EB8" w:rsidRPr="006D3D5C" w:rsidRDefault="00EE7EB8" w:rsidP="00A74D45">
            <w:pPr>
              <w:spacing w:after="0" w:line="240" w:lineRule="auto"/>
              <w:rPr>
                <w:rFonts w:ascii="Times New Roman" w:hAnsi="Times New Roman"/>
                <w:bCs/>
              </w:rPr>
            </w:pPr>
            <w:r>
              <w:rPr>
                <w:rFonts w:ascii="Times New Roman" w:hAnsi="Times New Roman"/>
                <w:bCs/>
              </w:rPr>
              <w:t>-</w:t>
            </w:r>
          </w:p>
        </w:tc>
        <w:tc>
          <w:tcPr>
            <w:tcW w:w="1042" w:type="dxa"/>
          </w:tcPr>
          <w:p w:rsidR="00EE7EB8" w:rsidRPr="006D3D5C" w:rsidRDefault="00EE7EB8" w:rsidP="00A74D45">
            <w:pPr>
              <w:spacing w:after="0" w:line="240" w:lineRule="auto"/>
              <w:ind w:left="4"/>
              <w:rPr>
                <w:rFonts w:ascii="Times New Roman" w:hAnsi="Times New Roman"/>
                <w:bCs/>
              </w:rPr>
            </w:pPr>
            <w:r>
              <w:rPr>
                <w:rFonts w:ascii="Times New Roman" w:hAnsi="Times New Roman"/>
                <w:bCs/>
              </w:rPr>
              <w:t>45,0</w:t>
            </w:r>
          </w:p>
        </w:tc>
        <w:tc>
          <w:tcPr>
            <w:tcW w:w="1022" w:type="dxa"/>
          </w:tcPr>
          <w:p w:rsidR="00EE7EB8" w:rsidRPr="006D3D5C" w:rsidRDefault="00EE7EB8" w:rsidP="00A74D45">
            <w:pPr>
              <w:spacing w:after="0" w:line="240" w:lineRule="auto"/>
              <w:ind w:left="96"/>
              <w:rPr>
                <w:rFonts w:ascii="Times New Roman" w:hAnsi="Times New Roman"/>
                <w:bCs/>
              </w:rPr>
            </w:pPr>
            <w:r>
              <w:rPr>
                <w:rFonts w:ascii="Times New Roman" w:hAnsi="Times New Roman"/>
                <w:bCs/>
              </w:rPr>
              <w:t>-</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 xml:space="preserve">11. </w:t>
            </w:r>
          </w:p>
        </w:tc>
        <w:tc>
          <w:tcPr>
            <w:tcW w:w="3321" w:type="dxa"/>
          </w:tcPr>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Общий стаж работы штатных преподавателей: </w:t>
            </w:r>
          </w:p>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Стаж работы до 10 лет </w:t>
            </w:r>
          </w:p>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Стаж работы от 11 до 20 лет </w:t>
            </w:r>
          </w:p>
          <w:p w:rsidR="00EE7EB8" w:rsidRPr="006D3D5C" w:rsidRDefault="00EE7EB8" w:rsidP="00A74D45">
            <w:pPr>
              <w:pStyle w:val="Default"/>
              <w:ind w:left="124"/>
              <w:rPr>
                <w:rFonts w:ascii="Times New Roman" w:hAnsi="Times New Roman" w:cs="Times New Roman"/>
                <w:color w:val="auto"/>
              </w:rPr>
            </w:pPr>
            <w:r w:rsidRPr="006D3D5C">
              <w:rPr>
                <w:rFonts w:ascii="Times New Roman" w:hAnsi="Times New Roman" w:cs="Times New Roman"/>
                <w:color w:val="auto"/>
              </w:rPr>
              <w:t xml:space="preserve">Стаж работы более 20лет </w:t>
            </w:r>
          </w:p>
        </w:tc>
        <w:tc>
          <w:tcPr>
            <w:tcW w:w="1049" w:type="dxa"/>
          </w:tcPr>
          <w:p w:rsidR="00EE7EB8" w:rsidRDefault="00EE7EB8" w:rsidP="00A74D45">
            <w:pPr>
              <w:spacing w:after="0" w:line="240" w:lineRule="auto"/>
              <w:ind w:left="257"/>
              <w:rPr>
                <w:rFonts w:ascii="Times New Roman" w:hAnsi="Times New Roman"/>
                <w:bCs/>
              </w:rPr>
            </w:pPr>
          </w:p>
          <w:p w:rsidR="00EE7EB8" w:rsidRDefault="00EE7EB8" w:rsidP="00A74D45">
            <w:pPr>
              <w:spacing w:after="0" w:line="240" w:lineRule="auto"/>
              <w:ind w:left="257"/>
              <w:rPr>
                <w:rFonts w:ascii="Times New Roman" w:hAnsi="Times New Roman"/>
              </w:rPr>
            </w:pPr>
          </w:p>
          <w:p w:rsidR="00EE7EB8" w:rsidRDefault="00EE7EB8" w:rsidP="00A74D45">
            <w:pPr>
              <w:spacing w:after="0" w:line="240" w:lineRule="auto"/>
              <w:ind w:left="257"/>
              <w:rPr>
                <w:rFonts w:ascii="Times New Roman" w:hAnsi="Times New Roman"/>
              </w:rPr>
            </w:pPr>
            <w:r>
              <w:rPr>
                <w:rFonts w:ascii="Times New Roman" w:hAnsi="Times New Roman"/>
              </w:rPr>
              <w:t>3</w:t>
            </w:r>
          </w:p>
          <w:p w:rsidR="00EE7EB8" w:rsidRDefault="00EE7EB8" w:rsidP="00A74D45">
            <w:pPr>
              <w:spacing w:after="0" w:line="240" w:lineRule="auto"/>
              <w:ind w:left="257"/>
              <w:rPr>
                <w:rFonts w:ascii="Times New Roman" w:hAnsi="Times New Roman"/>
              </w:rPr>
            </w:pPr>
            <w:r>
              <w:rPr>
                <w:rFonts w:ascii="Times New Roman" w:hAnsi="Times New Roman"/>
              </w:rPr>
              <w:t>3</w:t>
            </w:r>
          </w:p>
          <w:p w:rsidR="00EE7EB8" w:rsidRPr="007806F9" w:rsidRDefault="00EE7EB8" w:rsidP="00A74D45">
            <w:pPr>
              <w:spacing w:after="0" w:line="240" w:lineRule="auto"/>
              <w:ind w:left="257"/>
              <w:rPr>
                <w:rFonts w:ascii="Times New Roman" w:hAnsi="Times New Roman"/>
              </w:rPr>
            </w:pPr>
            <w:r>
              <w:rPr>
                <w:rFonts w:ascii="Times New Roman" w:hAnsi="Times New Roman"/>
              </w:rPr>
              <w:t>7</w:t>
            </w:r>
          </w:p>
        </w:tc>
        <w:tc>
          <w:tcPr>
            <w:tcW w:w="1046" w:type="dxa"/>
          </w:tcPr>
          <w:p w:rsidR="00EE7EB8" w:rsidRDefault="00EE7EB8" w:rsidP="00A74D45">
            <w:pPr>
              <w:spacing w:after="0" w:line="240" w:lineRule="auto"/>
              <w:rPr>
                <w:rFonts w:ascii="Times New Roman" w:hAnsi="Times New Roman"/>
                <w:bCs/>
              </w:rPr>
            </w:pPr>
            <w:r>
              <w:rPr>
                <w:rFonts w:ascii="Times New Roman" w:hAnsi="Times New Roman"/>
                <w:bCs/>
              </w:rPr>
              <w:t>-</w:t>
            </w:r>
          </w:p>
          <w:p w:rsidR="00EE7EB8" w:rsidRDefault="00EE7EB8" w:rsidP="00A74D45">
            <w:pPr>
              <w:spacing w:after="0" w:line="240" w:lineRule="auto"/>
              <w:rPr>
                <w:rFonts w:ascii="Times New Roman" w:hAnsi="Times New Roman"/>
              </w:rPr>
            </w:pPr>
          </w:p>
          <w:p w:rsidR="00EE7EB8" w:rsidRDefault="00EE7EB8" w:rsidP="00A74D45">
            <w:pPr>
              <w:spacing w:after="0" w:line="240" w:lineRule="auto"/>
              <w:rPr>
                <w:rFonts w:ascii="Times New Roman" w:hAnsi="Times New Roman"/>
              </w:rPr>
            </w:pPr>
            <w:r>
              <w:rPr>
                <w:rFonts w:ascii="Times New Roman" w:hAnsi="Times New Roman"/>
              </w:rPr>
              <w:t>23</w:t>
            </w:r>
          </w:p>
          <w:p w:rsidR="00EE7EB8" w:rsidRDefault="00EE7EB8" w:rsidP="00A74D45">
            <w:pPr>
              <w:spacing w:after="0" w:line="240" w:lineRule="auto"/>
              <w:rPr>
                <w:rFonts w:ascii="Times New Roman" w:hAnsi="Times New Roman"/>
              </w:rPr>
            </w:pPr>
            <w:r>
              <w:rPr>
                <w:rFonts w:ascii="Times New Roman" w:hAnsi="Times New Roman"/>
              </w:rPr>
              <w:t>23</w:t>
            </w:r>
          </w:p>
          <w:p w:rsidR="00EE7EB8" w:rsidRPr="007806F9" w:rsidRDefault="00EE7EB8" w:rsidP="00A74D45">
            <w:pPr>
              <w:spacing w:after="0" w:line="240" w:lineRule="auto"/>
              <w:rPr>
                <w:rFonts w:ascii="Times New Roman" w:hAnsi="Times New Roman"/>
              </w:rPr>
            </w:pPr>
            <w:r>
              <w:rPr>
                <w:rFonts w:ascii="Times New Roman" w:hAnsi="Times New Roman"/>
              </w:rPr>
              <w:t>53,8</w:t>
            </w:r>
          </w:p>
        </w:tc>
        <w:tc>
          <w:tcPr>
            <w:tcW w:w="1042" w:type="dxa"/>
          </w:tcPr>
          <w:p w:rsidR="00EE7EB8" w:rsidRDefault="00EE7EB8" w:rsidP="00A74D45">
            <w:pPr>
              <w:spacing w:after="0" w:line="240" w:lineRule="auto"/>
              <w:ind w:left="4"/>
              <w:rPr>
                <w:rFonts w:ascii="Times New Roman" w:hAnsi="Times New Roman"/>
                <w:bCs/>
              </w:rPr>
            </w:pPr>
            <w:r>
              <w:rPr>
                <w:rFonts w:ascii="Times New Roman" w:hAnsi="Times New Roman"/>
                <w:bCs/>
              </w:rPr>
              <w:t>-</w:t>
            </w:r>
          </w:p>
          <w:p w:rsidR="00EE7EB8" w:rsidRDefault="00EE7EB8" w:rsidP="00A74D45">
            <w:pPr>
              <w:spacing w:after="0" w:line="240" w:lineRule="auto"/>
              <w:ind w:left="4"/>
              <w:rPr>
                <w:rFonts w:ascii="Times New Roman" w:hAnsi="Times New Roman"/>
                <w:bCs/>
              </w:rPr>
            </w:pPr>
          </w:p>
          <w:p w:rsidR="00EE7EB8" w:rsidRDefault="00EE7EB8" w:rsidP="00A74D45">
            <w:pPr>
              <w:spacing w:after="0" w:line="240" w:lineRule="auto"/>
              <w:ind w:left="4"/>
              <w:rPr>
                <w:rFonts w:ascii="Times New Roman" w:hAnsi="Times New Roman"/>
                <w:bCs/>
              </w:rPr>
            </w:pPr>
            <w:r>
              <w:rPr>
                <w:rFonts w:ascii="Times New Roman" w:hAnsi="Times New Roman"/>
                <w:bCs/>
              </w:rPr>
              <w:t>3</w:t>
            </w:r>
          </w:p>
          <w:p w:rsidR="00EE7EB8" w:rsidRDefault="00EE7EB8" w:rsidP="00A74D45">
            <w:pPr>
              <w:spacing w:after="0" w:line="240" w:lineRule="auto"/>
              <w:ind w:left="4"/>
              <w:rPr>
                <w:rFonts w:ascii="Times New Roman" w:hAnsi="Times New Roman"/>
                <w:bCs/>
              </w:rPr>
            </w:pPr>
            <w:r>
              <w:rPr>
                <w:rFonts w:ascii="Times New Roman" w:hAnsi="Times New Roman"/>
                <w:bCs/>
              </w:rPr>
              <w:t>5</w:t>
            </w:r>
          </w:p>
          <w:p w:rsidR="00EE7EB8" w:rsidRPr="006D3D5C" w:rsidRDefault="00EE7EB8" w:rsidP="00A74D45">
            <w:pPr>
              <w:spacing w:after="0" w:line="240" w:lineRule="auto"/>
              <w:ind w:left="4"/>
              <w:rPr>
                <w:rFonts w:ascii="Times New Roman" w:hAnsi="Times New Roman"/>
                <w:bCs/>
              </w:rPr>
            </w:pPr>
            <w:r>
              <w:rPr>
                <w:rFonts w:ascii="Times New Roman" w:hAnsi="Times New Roman"/>
                <w:bCs/>
              </w:rPr>
              <w:t>6</w:t>
            </w:r>
          </w:p>
        </w:tc>
        <w:tc>
          <w:tcPr>
            <w:tcW w:w="1022" w:type="dxa"/>
          </w:tcPr>
          <w:p w:rsidR="00EE7EB8" w:rsidRDefault="00EE7EB8" w:rsidP="00A74D45">
            <w:pPr>
              <w:spacing w:after="0" w:line="240" w:lineRule="auto"/>
              <w:ind w:left="96"/>
              <w:jc w:val="right"/>
              <w:rPr>
                <w:rFonts w:ascii="Times New Roman" w:hAnsi="Times New Roman"/>
                <w:bCs/>
              </w:rPr>
            </w:pPr>
          </w:p>
          <w:p w:rsidR="00EE7EB8" w:rsidRDefault="00EE7EB8" w:rsidP="00A74D45">
            <w:pPr>
              <w:spacing w:after="0" w:line="240" w:lineRule="auto"/>
              <w:ind w:left="96"/>
              <w:jc w:val="right"/>
              <w:rPr>
                <w:rFonts w:ascii="Times New Roman" w:hAnsi="Times New Roman"/>
                <w:bCs/>
              </w:rPr>
            </w:pPr>
          </w:p>
          <w:p w:rsidR="00EE7EB8" w:rsidRDefault="00EE7EB8" w:rsidP="00A74D45">
            <w:pPr>
              <w:spacing w:after="0" w:line="240" w:lineRule="auto"/>
              <w:ind w:left="96"/>
              <w:rPr>
                <w:rFonts w:ascii="Times New Roman" w:hAnsi="Times New Roman"/>
              </w:rPr>
            </w:pPr>
            <w:r>
              <w:rPr>
                <w:rFonts w:ascii="Times New Roman" w:hAnsi="Times New Roman"/>
              </w:rPr>
              <w:t>21,4</w:t>
            </w:r>
          </w:p>
          <w:p w:rsidR="00EE7EB8" w:rsidRDefault="00EE7EB8" w:rsidP="00A74D45">
            <w:pPr>
              <w:spacing w:after="0" w:line="240" w:lineRule="auto"/>
              <w:ind w:left="96"/>
              <w:rPr>
                <w:rFonts w:ascii="Times New Roman" w:hAnsi="Times New Roman"/>
              </w:rPr>
            </w:pPr>
            <w:r>
              <w:rPr>
                <w:rFonts w:ascii="Times New Roman" w:hAnsi="Times New Roman"/>
              </w:rPr>
              <w:t>35,7</w:t>
            </w:r>
          </w:p>
          <w:p w:rsidR="00EE7EB8" w:rsidRPr="007806F9" w:rsidRDefault="00EE7EB8" w:rsidP="00A74D45">
            <w:pPr>
              <w:spacing w:after="0" w:line="240" w:lineRule="auto"/>
              <w:ind w:left="96"/>
              <w:rPr>
                <w:rFonts w:ascii="Times New Roman" w:hAnsi="Times New Roman"/>
              </w:rPr>
            </w:pPr>
            <w:r>
              <w:rPr>
                <w:rFonts w:ascii="Times New Roman" w:hAnsi="Times New Roman"/>
              </w:rPr>
              <w:t>42,8</w:t>
            </w:r>
          </w:p>
        </w:tc>
      </w:tr>
      <w:tr w:rsidR="00EE7EB8" w:rsidRPr="006D3D5C" w:rsidTr="00A74D45">
        <w:trPr>
          <w:jc w:val="center"/>
        </w:trPr>
        <w:tc>
          <w:tcPr>
            <w:tcW w:w="1134" w:type="dxa"/>
          </w:tcPr>
          <w:p w:rsidR="00EE7EB8" w:rsidRPr="006D3D5C" w:rsidRDefault="00EE7EB8" w:rsidP="00A74D45">
            <w:pPr>
              <w:pStyle w:val="Default"/>
              <w:ind w:left="175"/>
              <w:rPr>
                <w:rFonts w:ascii="Times New Roman" w:hAnsi="Times New Roman" w:cs="Times New Roman"/>
                <w:color w:val="auto"/>
              </w:rPr>
            </w:pPr>
            <w:r w:rsidRPr="006D3D5C">
              <w:rPr>
                <w:rFonts w:ascii="Times New Roman" w:hAnsi="Times New Roman" w:cs="Times New Roman"/>
                <w:color w:val="auto"/>
              </w:rPr>
              <w:t>12.</w:t>
            </w:r>
          </w:p>
        </w:tc>
        <w:tc>
          <w:tcPr>
            <w:tcW w:w="3321" w:type="dxa"/>
          </w:tcPr>
          <w:p w:rsidR="00EE7EB8" w:rsidRPr="006D3D5C" w:rsidRDefault="00EE7EB8" w:rsidP="00E17509">
            <w:pPr>
              <w:pStyle w:val="Default"/>
              <w:ind w:left="709"/>
              <w:rPr>
                <w:rFonts w:ascii="Times New Roman" w:hAnsi="Times New Roman" w:cs="Times New Roman"/>
                <w:color w:val="auto"/>
              </w:rPr>
            </w:pPr>
            <w:r w:rsidRPr="006D3D5C">
              <w:rPr>
                <w:rFonts w:ascii="Times New Roman" w:hAnsi="Times New Roman" w:cs="Times New Roman"/>
                <w:color w:val="auto"/>
              </w:rPr>
              <w:t>Наличие вакансий</w:t>
            </w:r>
          </w:p>
        </w:tc>
        <w:tc>
          <w:tcPr>
            <w:tcW w:w="1049" w:type="dxa"/>
          </w:tcPr>
          <w:p w:rsidR="00EE7EB8" w:rsidRPr="006D3D5C" w:rsidRDefault="00EE7EB8" w:rsidP="00E17509">
            <w:pPr>
              <w:spacing w:after="0" w:line="240" w:lineRule="auto"/>
              <w:ind w:left="709"/>
              <w:rPr>
                <w:rFonts w:ascii="Times New Roman" w:hAnsi="Times New Roman"/>
                <w:bCs/>
              </w:rPr>
            </w:pPr>
            <w:r>
              <w:rPr>
                <w:rFonts w:ascii="Times New Roman" w:hAnsi="Times New Roman"/>
                <w:bCs/>
              </w:rPr>
              <w:t>-</w:t>
            </w:r>
          </w:p>
        </w:tc>
        <w:tc>
          <w:tcPr>
            <w:tcW w:w="1046" w:type="dxa"/>
          </w:tcPr>
          <w:p w:rsidR="00EE7EB8" w:rsidRPr="006D3D5C" w:rsidRDefault="00EE7EB8" w:rsidP="00A74D45">
            <w:pPr>
              <w:spacing w:after="0" w:line="240" w:lineRule="auto"/>
              <w:rPr>
                <w:rFonts w:ascii="Times New Roman" w:hAnsi="Times New Roman"/>
                <w:bCs/>
              </w:rPr>
            </w:pPr>
            <w:r>
              <w:rPr>
                <w:rFonts w:ascii="Times New Roman" w:hAnsi="Times New Roman"/>
                <w:bCs/>
              </w:rPr>
              <w:t>-</w:t>
            </w:r>
          </w:p>
        </w:tc>
        <w:tc>
          <w:tcPr>
            <w:tcW w:w="1042" w:type="dxa"/>
          </w:tcPr>
          <w:p w:rsidR="00EE7EB8" w:rsidRPr="006D3D5C" w:rsidRDefault="00EE7EB8" w:rsidP="00E17509">
            <w:pPr>
              <w:spacing w:after="0" w:line="240" w:lineRule="auto"/>
              <w:ind w:left="709"/>
              <w:rPr>
                <w:rFonts w:ascii="Times New Roman" w:hAnsi="Times New Roman"/>
                <w:bCs/>
              </w:rPr>
            </w:pPr>
            <w:r>
              <w:rPr>
                <w:rFonts w:ascii="Times New Roman" w:hAnsi="Times New Roman"/>
                <w:bCs/>
              </w:rPr>
              <w:t>-</w:t>
            </w:r>
          </w:p>
        </w:tc>
        <w:tc>
          <w:tcPr>
            <w:tcW w:w="1022" w:type="dxa"/>
          </w:tcPr>
          <w:p w:rsidR="00EE7EB8" w:rsidRPr="006D3D5C" w:rsidRDefault="00EE7EB8" w:rsidP="00E17509">
            <w:pPr>
              <w:spacing w:after="0" w:line="240" w:lineRule="auto"/>
              <w:ind w:left="709"/>
              <w:rPr>
                <w:rFonts w:ascii="Times New Roman" w:hAnsi="Times New Roman"/>
                <w:bCs/>
              </w:rPr>
            </w:pPr>
            <w:r>
              <w:rPr>
                <w:rFonts w:ascii="Times New Roman" w:hAnsi="Times New Roman"/>
                <w:bCs/>
              </w:rPr>
              <w:t>-</w:t>
            </w:r>
          </w:p>
        </w:tc>
      </w:tr>
    </w:tbl>
    <w:p w:rsidR="00D44044" w:rsidRDefault="00D44044" w:rsidP="00E17509">
      <w:pPr>
        <w:ind w:left="709"/>
        <w:jc w:val="right"/>
        <w:rPr>
          <w:rFonts w:ascii="Times New Roman" w:hAnsi="Times New Roman"/>
          <w:b/>
          <w:sz w:val="28"/>
          <w:szCs w:val="28"/>
        </w:rPr>
      </w:pPr>
    </w:p>
    <w:p w:rsidR="00D44044" w:rsidRPr="00D44044" w:rsidRDefault="00D44044" w:rsidP="00E17509">
      <w:pPr>
        <w:ind w:left="709"/>
        <w:jc w:val="right"/>
        <w:rPr>
          <w:rFonts w:ascii="Times New Roman" w:hAnsi="Times New Roman"/>
          <w:bCs/>
          <w:sz w:val="24"/>
          <w:szCs w:val="24"/>
        </w:rPr>
      </w:pPr>
      <w:r>
        <w:rPr>
          <w:rFonts w:ascii="Times New Roman" w:hAnsi="Times New Roman"/>
          <w:b/>
          <w:sz w:val="28"/>
          <w:szCs w:val="28"/>
        </w:rPr>
        <w:br w:type="page"/>
      </w:r>
      <w:r w:rsidRPr="00D44044">
        <w:rPr>
          <w:rFonts w:ascii="Times New Roman" w:hAnsi="Times New Roman"/>
          <w:b/>
          <w:sz w:val="24"/>
          <w:szCs w:val="24"/>
        </w:rPr>
        <w:t>Приложение 12б</w:t>
      </w:r>
    </w:p>
    <w:p w:rsidR="00D44044" w:rsidRPr="00D44044" w:rsidRDefault="00D44044" w:rsidP="00E17509">
      <w:pPr>
        <w:widowControl w:val="0"/>
        <w:autoSpaceDE w:val="0"/>
        <w:autoSpaceDN w:val="0"/>
        <w:adjustRightInd w:val="0"/>
        <w:spacing w:after="0" w:line="240" w:lineRule="auto"/>
        <w:ind w:left="709" w:right="984"/>
        <w:jc w:val="center"/>
        <w:rPr>
          <w:rFonts w:ascii="Times New Roman" w:hAnsi="Times New Roman"/>
          <w:b/>
          <w:bCs/>
          <w:sz w:val="24"/>
          <w:szCs w:val="24"/>
        </w:rPr>
      </w:pPr>
      <w:r w:rsidRPr="00D44044">
        <w:rPr>
          <w:rFonts w:ascii="Times New Roman" w:hAnsi="Times New Roman"/>
          <w:b/>
          <w:bCs/>
          <w:sz w:val="24"/>
          <w:szCs w:val="24"/>
        </w:rPr>
        <w:t>Сведения о преподавательском составе при реализации ОП СПО</w:t>
      </w:r>
    </w:p>
    <w:p w:rsidR="00D44044" w:rsidRPr="00D44044" w:rsidRDefault="00D44044" w:rsidP="00E17509">
      <w:pPr>
        <w:widowControl w:val="0"/>
        <w:autoSpaceDE w:val="0"/>
        <w:autoSpaceDN w:val="0"/>
        <w:adjustRightInd w:val="0"/>
        <w:spacing w:after="0" w:line="240" w:lineRule="auto"/>
        <w:ind w:left="709" w:right="984"/>
        <w:jc w:val="center"/>
        <w:rPr>
          <w:rFonts w:ascii="Times New Roman" w:hAnsi="Times New Roman"/>
          <w:b/>
          <w:bCs/>
          <w:sz w:val="24"/>
          <w:szCs w:val="24"/>
        </w:rPr>
      </w:pPr>
      <w:r w:rsidRPr="00D44044">
        <w:rPr>
          <w:rFonts w:ascii="Times New Roman" w:hAnsi="Times New Roman"/>
          <w:b/>
          <w:bCs/>
          <w:sz w:val="24"/>
          <w:szCs w:val="24"/>
        </w:rPr>
        <w:t>(программы подготовки квалифицированных кадров рабочих, служащих)</w:t>
      </w:r>
    </w:p>
    <w:p w:rsidR="00D44044" w:rsidRPr="00DD4771" w:rsidRDefault="00D44044" w:rsidP="00E17509">
      <w:pPr>
        <w:spacing w:after="0" w:line="240" w:lineRule="auto"/>
        <w:ind w:left="709"/>
        <w:rPr>
          <w:rFonts w:ascii="Times New Roman" w:hAnsi="Times New Roman"/>
          <w:bCs/>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3494"/>
        <w:gridCol w:w="1134"/>
        <w:gridCol w:w="992"/>
        <w:gridCol w:w="851"/>
        <w:gridCol w:w="992"/>
        <w:gridCol w:w="851"/>
        <w:gridCol w:w="1275"/>
        <w:gridCol w:w="993"/>
        <w:gridCol w:w="708"/>
        <w:gridCol w:w="1134"/>
        <w:gridCol w:w="567"/>
        <w:gridCol w:w="993"/>
        <w:gridCol w:w="992"/>
      </w:tblGrid>
      <w:tr w:rsidR="00D44044" w:rsidRPr="006D3D5C" w:rsidTr="00A74D45">
        <w:tc>
          <w:tcPr>
            <w:tcW w:w="618" w:type="dxa"/>
            <w:vMerge w:val="restart"/>
          </w:tcPr>
          <w:p w:rsidR="00D44044" w:rsidRPr="006D3D5C" w:rsidRDefault="00D44044" w:rsidP="00E17509">
            <w:pPr>
              <w:pStyle w:val="Default"/>
              <w:ind w:left="709"/>
              <w:jc w:val="center"/>
              <w:rPr>
                <w:rFonts w:ascii="Times New Roman" w:hAnsi="Times New Roman" w:cs="Times New Roman"/>
                <w:color w:val="auto"/>
                <w:sz w:val="28"/>
                <w:szCs w:val="28"/>
              </w:rPr>
            </w:pPr>
            <w:r w:rsidRPr="006D3D5C">
              <w:rPr>
                <w:rFonts w:ascii="Times New Roman" w:hAnsi="Times New Roman" w:cs="Times New Roman"/>
                <w:color w:val="auto"/>
                <w:sz w:val="28"/>
                <w:szCs w:val="28"/>
              </w:rPr>
              <w:t>№</w:t>
            </w:r>
          </w:p>
          <w:p w:rsidR="00D44044" w:rsidRPr="006D3D5C" w:rsidRDefault="00D44044" w:rsidP="00E17509">
            <w:pPr>
              <w:pStyle w:val="Default"/>
              <w:ind w:left="709"/>
              <w:jc w:val="center"/>
              <w:rPr>
                <w:rFonts w:ascii="Times New Roman" w:hAnsi="Times New Roman" w:cs="Times New Roman"/>
                <w:bCs/>
                <w:color w:val="auto"/>
              </w:rPr>
            </w:pPr>
            <w:proofErr w:type="spellStart"/>
            <w:proofErr w:type="gramStart"/>
            <w:r w:rsidRPr="006D3D5C">
              <w:rPr>
                <w:rFonts w:ascii="Times New Roman" w:hAnsi="Times New Roman" w:cs="Times New Roman"/>
                <w:color w:val="auto"/>
                <w:sz w:val="28"/>
                <w:szCs w:val="28"/>
              </w:rPr>
              <w:t>п</w:t>
            </w:r>
            <w:proofErr w:type="spellEnd"/>
            <w:proofErr w:type="gramEnd"/>
            <w:r w:rsidRPr="006D3D5C">
              <w:rPr>
                <w:rFonts w:ascii="Times New Roman" w:hAnsi="Times New Roman" w:cs="Times New Roman"/>
                <w:color w:val="auto"/>
                <w:sz w:val="28"/>
                <w:szCs w:val="28"/>
              </w:rPr>
              <w:t>/</w:t>
            </w:r>
            <w:proofErr w:type="spellStart"/>
            <w:r w:rsidRPr="006D3D5C">
              <w:rPr>
                <w:rFonts w:ascii="Times New Roman" w:hAnsi="Times New Roman" w:cs="Times New Roman"/>
                <w:color w:val="auto"/>
                <w:sz w:val="28"/>
                <w:szCs w:val="28"/>
              </w:rPr>
              <w:t>п</w:t>
            </w:r>
            <w:proofErr w:type="spellEnd"/>
          </w:p>
        </w:tc>
        <w:tc>
          <w:tcPr>
            <w:tcW w:w="3494" w:type="dxa"/>
            <w:vMerge w:val="restart"/>
          </w:tcPr>
          <w:p w:rsidR="00D44044" w:rsidRPr="006D3D5C" w:rsidRDefault="00D44044" w:rsidP="00EB4442">
            <w:pPr>
              <w:pStyle w:val="Default"/>
              <w:jc w:val="center"/>
              <w:rPr>
                <w:rFonts w:ascii="Times New Roman" w:hAnsi="Times New Roman" w:cs="Times New Roman"/>
                <w:bCs/>
                <w:color w:val="auto"/>
              </w:rPr>
            </w:pPr>
            <w:r w:rsidRPr="006D3D5C">
              <w:rPr>
                <w:rFonts w:ascii="Times New Roman" w:hAnsi="Times New Roman" w:cs="Times New Roman"/>
                <w:color w:val="auto"/>
                <w:sz w:val="28"/>
                <w:szCs w:val="28"/>
              </w:rPr>
              <w:t>Показатель</w:t>
            </w:r>
          </w:p>
        </w:tc>
        <w:tc>
          <w:tcPr>
            <w:tcW w:w="2126" w:type="dxa"/>
            <w:gridSpan w:val="2"/>
          </w:tcPr>
          <w:p w:rsidR="00D44044" w:rsidRDefault="00D44044" w:rsidP="00EB4442">
            <w:pPr>
              <w:spacing w:after="0" w:line="240" w:lineRule="auto"/>
              <w:ind w:left="68"/>
              <w:rPr>
                <w:rFonts w:ascii="Times New Roman" w:hAnsi="Times New Roman"/>
                <w:sz w:val="23"/>
                <w:szCs w:val="23"/>
              </w:rPr>
            </w:pPr>
            <w:r>
              <w:rPr>
                <w:rFonts w:ascii="Times New Roman" w:hAnsi="Times New Roman"/>
                <w:sz w:val="23"/>
                <w:szCs w:val="23"/>
              </w:rPr>
              <w:t>100116.01</w:t>
            </w:r>
          </w:p>
          <w:p w:rsidR="00D44044" w:rsidRPr="006D3D5C" w:rsidRDefault="00D44044" w:rsidP="00EB4442">
            <w:pPr>
              <w:spacing w:after="0" w:line="240" w:lineRule="auto"/>
              <w:ind w:left="68"/>
              <w:rPr>
                <w:rFonts w:ascii="Times New Roman" w:hAnsi="Times New Roman"/>
                <w:bCs/>
              </w:rPr>
            </w:pPr>
            <w:r>
              <w:rPr>
                <w:rFonts w:ascii="Times New Roman" w:hAnsi="Times New Roman"/>
                <w:sz w:val="23"/>
                <w:szCs w:val="23"/>
              </w:rPr>
              <w:t>Парикмахер</w:t>
            </w:r>
          </w:p>
        </w:tc>
        <w:tc>
          <w:tcPr>
            <w:tcW w:w="1843" w:type="dxa"/>
            <w:gridSpan w:val="2"/>
          </w:tcPr>
          <w:p w:rsidR="00D44044" w:rsidRDefault="00D44044" w:rsidP="00EB4442">
            <w:pPr>
              <w:spacing w:after="0" w:line="240" w:lineRule="auto"/>
              <w:ind w:left="68"/>
              <w:rPr>
                <w:rFonts w:ascii="Times New Roman" w:hAnsi="Times New Roman"/>
                <w:sz w:val="23"/>
                <w:szCs w:val="23"/>
              </w:rPr>
            </w:pPr>
            <w:r>
              <w:rPr>
                <w:rFonts w:ascii="Times New Roman" w:hAnsi="Times New Roman"/>
                <w:sz w:val="23"/>
                <w:szCs w:val="23"/>
              </w:rPr>
              <w:t xml:space="preserve">100701.01 </w:t>
            </w:r>
          </w:p>
          <w:p w:rsidR="00D44044" w:rsidRDefault="00D44044" w:rsidP="00EB4442">
            <w:pPr>
              <w:spacing w:after="0" w:line="240" w:lineRule="auto"/>
              <w:ind w:left="68"/>
              <w:rPr>
                <w:rFonts w:ascii="Times New Roman" w:hAnsi="Times New Roman"/>
                <w:sz w:val="23"/>
                <w:szCs w:val="23"/>
              </w:rPr>
            </w:pPr>
            <w:r>
              <w:rPr>
                <w:rFonts w:ascii="Times New Roman" w:hAnsi="Times New Roman"/>
                <w:sz w:val="23"/>
                <w:szCs w:val="23"/>
              </w:rPr>
              <w:t xml:space="preserve">Продавец, </w:t>
            </w:r>
          </w:p>
          <w:p w:rsidR="00D44044" w:rsidRPr="006D3D5C" w:rsidRDefault="00D44044" w:rsidP="00EB4442">
            <w:pPr>
              <w:spacing w:after="0" w:line="240" w:lineRule="auto"/>
              <w:ind w:left="68"/>
              <w:rPr>
                <w:rFonts w:ascii="Times New Roman" w:hAnsi="Times New Roman"/>
                <w:bCs/>
              </w:rPr>
            </w:pPr>
            <w:r>
              <w:rPr>
                <w:rFonts w:ascii="Times New Roman" w:hAnsi="Times New Roman"/>
                <w:sz w:val="23"/>
                <w:szCs w:val="23"/>
              </w:rPr>
              <w:t>контролер, кассир</w:t>
            </w:r>
          </w:p>
        </w:tc>
        <w:tc>
          <w:tcPr>
            <w:tcW w:w="2126" w:type="dxa"/>
            <w:gridSpan w:val="2"/>
          </w:tcPr>
          <w:p w:rsidR="00D44044" w:rsidRDefault="00D44044" w:rsidP="00EB4442">
            <w:pPr>
              <w:spacing w:after="0" w:line="240" w:lineRule="auto"/>
              <w:ind w:left="68"/>
              <w:rPr>
                <w:rFonts w:ascii="Times New Roman" w:hAnsi="Times New Roman"/>
                <w:sz w:val="23"/>
                <w:szCs w:val="23"/>
              </w:rPr>
            </w:pPr>
            <w:r>
              <w:rPr>
                <w:rFonts w:ascii="Times New Roman" w:hAnsi="Times New Roman"/>
                <w:sz w:val="23"/>
                <w:szCs w:val="23"/>
              </w:rPr>
              <w:t xml:space="preserve">260807.01 </w:t>
            </w:r>
          </w:p>
          <w:p w:rsidR="00D44044" w:rsidRDefault="00D44044" w:rsidP="00EB4442">
            <w:pPr>
              <w:spacing w:after="0" w:line="240" w:lineRule="auto"/>
              <w:ind w:left="68"/>
              <w:rPr>
                <w:rFonts w:ascii="Times New Roman" w:hAnsi="Times New Roman"/>
                <w:bCs/>
              </w:rPr>
            </w:pPr>
            <w:r>
              <w:rPr>
                <w:rFonts w:ascii="Times New Roman" w:hAnsi="Times New Roman"/>
                <w:sz w:val="23"/>
                <w:szCs w:val="23"/>
              </w:rPr>
              <w:t>Повар, кондитер</w:t>
            </w:r>
          </w:p>
          <w:p w:rsidR="00D44044" w:rsidRPr="006D3D5C" w:rsidRDefault="00D44044" w:rsidP="00E17509">
            <w:pPr>
              <w:spacing w:after="0" w:line="240" w:lineRule="auto"/>
              <w:ind w:left="709"/>
              <w:rPr>
                <w:rFonts w:ascii="Times New Roman" w:hAnsi="Times New Roman"/>
                <w:bCs/>
              </w:rPr>
            </w:pPr>
          </w:p>
        </w:tc>
        <w:tc>
          <w:tcPr>
            <w:tcW w:w="1701" w:type="dxa"/>
            <w:gridSpan w:val="2"/>
          </w:tcPr>
          <w:p w:rsidR="00D44044" w:rsidRDefault="00D44044" w:rsidP="00EB4442">
            <w:pPr>
              <w:spacing w:after="0" w:line="240" w:lineRule="auto"/>
              <w:ind w:left="69"/>
              <w:rPr>
                <w:rFonts w:ascii="Times New Roman" w:hAnsi="Times New Roman"/>
                <w:sz w:val="23"/>
                <w:szCs w:val="23"/>
              </w:rPr>
            </w:pPr>
            <w:r>
              <w:rPr>
                <w:rFonts w:ascii="Times New Roman" w:hAnsi="Times New Roman"/>
                <w:sz w:val="23"/>
                <w:szCs w:val="23"/>
              </w:rPr>
              <w:t xml:space="preserve">151903.02 </w:t>
            </w:r>
          </w:p>
          <w:p w:rsidR="00D44044" w:rsidRPr="006D3D5C" w:rsidRDefault="00D44044" w:rsidP="00EB4442">
            <w:pPr>
              <w:spacing w:after="0" w:line="240" w:lineRule="auto"/>
              <w:ind w:left="69"/>
              <w:rPr>
                <w:rFonts w:ascii="Times New Roman" w:hAnsi="Times New Roman"/>
                <w:bCs/>
              </w:rPr>
            </w:pPr>
            <w:r>
              <w:rPr>
                <w:rFonts w:ascii="Times New Roman" w:hAnsi="Times New Roman"/>
                <w:sz w:val="23"/>
                <w:szCs w:val="23"/>
              </w:rPr>
              <w:t>Слесарь</w:t>
            </w:r>
          </w:p>
        </w:tc>
        <w:tc>
          <w:tcPr>
            <w:tcW w:w="1701" w:type="dxa"/>
            <w:gridSpan w:val="2"/>
          </w:tcPr>
          <w:p w:rsidR="00D44044" w:rsidRDefault="00D44044" w:rsidP="00EB4442">
            <w:pPr>
              <w:spacing w:after="0" w:line="240" w:lineRule="auto"/>
              <w:rPr>
                <w:rFonts w:ascii="Times New Roman" w:hAnsi="Times New Roman"/>
                <w:sz w:val="23"/>
                <w:szCs w:val="23"/>
              </w:rPr>
            </w:pPr>
            <w:r>
              <w:rPr>
                <w:rFonts w:ascii="Times New Roman" w:hAnsi="Times New Roman"/>
                <w:sz w:val="23"/>
                <w:szCs w:val="23"/>
              </w:rPr>
              <w:t xml:space="preserve">150709.02 </w:t>
            </w:r>
          </w:p>
          <w:p w:rsidR="00D44044" w:rsidRPr="006D3D5C" w:rsidRDefault="00D44044" w:rsidP="00EB4442">
            <w:pPr>
              <w:spacing w:after="0" w:line="240" w:lineRule="auto"/>
              <w:rPr>
                <w:rFonts w:ascii="Times New Roman" w:hAnsi="Times New Roman"/>
                <w:bCs/>
              </w:rPr>
            </w:pPr>
            <w:r>
              <w:rPr>
                <w:rFonts w:ascii="Times New Roman" w:hAnsi="Times New Roman"/>
                <w:sz w:val="23"/>
                <w:szCs w:val="23"/>
              </w:rPr>
              <w:t>Сварщик</w:t>
            </w:r>
          </w:p>
        </w:tc>
        <w:tc>
          <w:tcPr>
            <w:tcW w:w="1985" w:type="dxa"/>
            <w:gridSpan w:val="2"/>
            <w:tcBorders>
              <w:bottom w:val="single" w:sz="4" w:space="0" w:color="auto"/>
            </w:tcBorders>
          </w:tcPr>
          <w:p w:rsidR="00D44044" w:rsidRDefault="00D44044" w:rsidP="00EB4442">
            <w:pPr>
              <w:spacing w:after="0" w:line="240" w:lineRule="auto"/>
              <w:rPr>
                <w:rFonts w:ascii="Times New Roman" w:hAnsi="Times New Roman"/>
                <w:sz w:val="23"/>
                <w:szCs w:val="23"/>
              </w:rPr>
            </w:pPr>
            <w:r>
              <w:rPr>
                <w:rFonts w:ascii="Times New Roman" w:hAnsi="Times New Roman"/>
                <w:sz w:val="23"/>
                <w:szCs w:val="23"/>
              </w:rPr>
              <w:t>151902.01 Наладчик</w:t>
            </w:r>
          </w:p>
        </w:tc>
      </w:tr>
      <w:tr w:rsidR="00D44044" w:rsidRPr="006D3D5C" w:rsidTr="00A74D45">
        <w:tc>
          <w:tcPr>
            <w:tcW w:w="618" w:type="dxa"/>
            <w:vMerge/>
            <w:vAlign w:val="center"/>
          </w:tcPr>
          <w:p w:rsidR="00D44044" w:rsidRPr="006D3D5C" w:rsidRDefault="00D44044" w:rsidP="00E17509">
            <w:pPr>
              <w:pStyle w:val="Default"/>
              <w:ind w:left="709"/>
              <w:jc w:val="center"/>
              <w:rPr>
                <w:rFonts w:ascii="Times New Roman" w:hAnsi="Times New Roman" w:cs="Times New Roman"/>
                <w:color w:val="auto"/>
                <w:sz w:val="28"/>
                <w:szCs w:val="28"/>
              </w:rPr>
            </w:pPr>
          </w:p>
        </w:tc>
        <w:tc>
          <w:tcPr>
            <w:tcW w:w="3494" w:type="dxa"/>
            <w:vMerge/>
            <w:vAlign w:val="center"/>
          </w:tcPr>
          <w:p w:rsidR="00D44044" w:rsidRPr="006D3D5C" w:rsidRDefault="00D44044" w:rsidP="00EB4442">
            <w:pPr>
              <w:pStyle w:val="Default"/>
              <w:jc w:val="center"/>
              <w:rPr>
                <w:rFonts w:ascii="Times New Roman" w:hAnsi="Times New Roman" w:cs="Times New Roman"/>
                <w:b/>
                <w:color w:val="auto"/>
                <w:sz w:val="28"/>
                <w:szCs w:val="28"/>
              </w:rPr>
            </w:pPr>
          </w:p>
        </w:tc>
        <w:tc>
          <w:tcPr>
            <w:tcW w:w="1134" w:type="dxa"/>
            <w:vAlign w:val="center"/>
          </w:tcPr>
          <w:p w:rsidR="00D44044" w:rsidRPr="006D3D5C" w:rsidRDefault="00D44044" w:rsidP="00EB4442">
            <w:pPr>
              <w:pStyle w:val="Default"/>
              <w:ind w:left="68"/>
              <w:jc w:val="center"/>
              <w:rPr>
                <w:rFonts w:ascii="Times New Roman" w:hAnsi="Times New Roman" w:cs="Times New Roman"/>
                <w:color w:val="auto"/>
              </w:rPr>
            </w:pPr>
            <w:r w:rsidRPr="006D3D5C">
              <w:rPr>
                <w:rFonts w:ascii="Times New Roman" w:hAnsi="Times New Roman" w:cs="Times New Roman"/>
                <w:color w:val="auto"/>
              </w:rPr>
              <w:t>Кол-во</w:t>
            </w:r>
          </w:p>
          <w:p w:rsidR="00D44044" w:rsidRPr="006D3D5C" w:rsidRDefault="00D44044" w:rsidP="00EB4442">
            <w:pPr>
              <w:pStyle w:val="Default"/>
              <w:ind w:left="68"/>
              <w:jc w:val="center"/>
              <w:rPr>
                <w:rFonts w:ascii="Times New Roman" w:hAnsi="Times New Roman" w:cs="Times New Roman"/>
                <w:color w:val="auto"/>
              </w:rPr>
            </w:pPr>
            <w:r w:rsidRPr="006D3D5C">
              <w:rPr>
                <w:rFonts w:ascii="Times New Roman" w:hAnsi="Times New Roman" w:cs="Times New Roman"/>
                <w:color w:val="auto"/>
              </w:rPr>
              <w:t>(чел.)</w:t>
            </w:r>
          </w:p>
        </w:tc>
        <w:tc>
          <w:tcPr>
            <w:tcW w:w="992" w:type="dxa"/>
            <w:vAlign w:val="center"/>
          </w:tcPr>
          <w:p w:rsidR="00D44044" w:rsidRPr="006D3D5C" w:rsidRDefault="00D44044" w:rsidP="00EB4442">
            <w:pPr>
              <w:pStyle w:val="Default"/>
              <w:jc w:val="center"/>
              <w:rPr>
                <w:rFonts w:ascii="Times New Roman" w:hAnsi="Times New Roman" w:cs="Times New Roman"/>
                <w:color w:val="auto"/>
              </w:rPr>
            </w:pPr>
            <w:r w:rsidRPr="006D3D5C">
              <w:rPr>
                <w:rFonts w:ascii="Times New Roman" w:hAnsi="Times New Roman" w:cs="Times New Roman"/>
                <w:color w:val="auto"/>
              </w:rPr>
              <w:t>%</w:t>
            </w:r>
          </w:p>
        </w:tc>
        <w:tc>
          <w:tcPr>
            <w:tcW w:w="851" w:type="dxa"/>
            <w:vAlign w:val="center"/>
          </w:tcPr>
          <w:p w:rsidR="00D44044" w:rsidRPr="006D3D5C" w:rsidRDefault="00D44044" w:rsidP="00EB4442">
            <w:pPr>
              <w:pStyle w:val="Default"/>
              <w:ind w:left="33"/>
              <w:jc w:val="center"/>
              <w:rPr>
                <w:rFonts w:ascii="Times New Roman" w:hAnsi="Times New Roman" w:cs="Times New Roman"/>
                <w:color w:val="auto"/>
              </w:rPr>
            </w:pPr>
            <w:r w:rsidRPr="006D3D5C">
              <w:rPr>
                <w:rFonts w:ascii="Times New Roman" w:hAnsi="Times New Roman" w:cs="Times New Roman"/>
                <w:color w:val="auto"/>
              </w:rPr>
              <w:t>Кол-во</w:t>
            </w:r>
          </w:p>
          <w:p w:rsidR="00D44044" w:rsidRPr="006D3D5C" w:rsidRDefault="00D44044" w:rsidP="00EB4442">
            <w:pPr>
              <w:pStyle w:val="Default"/>
              <w:ind w:left="33"/>
              <w:jc w:val="center"/>
              <w:rPr>
                <w:rFonts w:ascii="Times New Roman" w:hAnsi="Times New Roman" w:cs="Times New Roman"/>
                <w:color w:val="auto"/>
              </w:rPr>
            </w:pPr>
            <w:r w:rsidRPr="006D3D5C">
              <w:rPr>
                <w:rFonts w:ascii="Times New Roman" w:hAnsi="Times New Roman" w:cs="Times New Roman"/>
                <w:color w:val="auto"/>
              </w:rPr>
              <w:t>(чел.)</w:t>
            </w:r>
          </w:p>
        </w:tc>
        <w:tc>
          <w:tcPr>
            <w:tcW w:w="992" w:type="dxa"/>
            <w:vAlign w:val="center"/>
          </w:tcPr>
          <w:p w:rsidR="00D44044" w:rsidRPr="006D3D5C" w:rsidRDefault="00D44044" w:rsidP="00EB4442">
            <w:pPr>
              <w:pStyle w:val="Default"/>
              <w:ind w:left="34"/>
              <w:jc w:val="center"/>
              <w:rPr>
                <w:rFonts w:ascii="Times New Roman" w:hAnsi="Times New Roman" w:cs="Times New Roman"/>
                <w:color w:val="auto"/>
              </w:rPr>
            </w:pPr>
            <w:r w:rsidRPr="006D3D5C">
              <w:rPr>
                <w:rFonts w:ascii="Times New Roman" w:hAnsi="Times New Roman" w:cs="Times New Roman"/>
                <w:color w:val="auto"/>
              </w:rPr>
              <w:t>%</w:t>
            </w:r>
          </w:p>
        </w:tc>
        <w:tc>
          <w:tcPr>
            <w:tcW w:w="851" w:type="dxa"/>
            <w:vAlign w:val="center"/>
          </w:tcPr>
          <w:p w:rsidR="00D44044" w:rsidRPr="006D3D5C" w:rsidRDefault="00D44044" w:rsidP="00EB4442">
            <w:pPr>
              <w:pStyle w:val="Default"/>
              <w:jc w:val="center"/>
              <w:rPr>
                <w:rFonts w:ascii="Times New Roman" w:hAnsi="Times New Roman" w:cs="Times New Roman"/>
                <w:color w:val="auto"/>
              </w:rPr>
            </w:pPr>
            <w:r w:rsidRPr="006D3D5C">
              <w:rPr>
                <w:rFonts w:ascii="Times New Roman" w:hAnsi="Times New Roman" w:cs="Times New Roman"/>
                <w:color w:val="auto"/>
              </w:rPr>
              <w:t>Кол-во</w:t>
            </w:r>
          </w:p>
          <w:p w:rsidR="00D44044" w:rsidRPr="006D3D5C" w:rsidRDefault="00D44044" w:rsidP="00EB4442">
            <w:pPr>
              <w:pStyle w:val="Default"/>
              <w:jc w:val="center"/>
              <w:rPr>
                <w:rFonts w:ascii="Times New Roman" w:hAnsi="Times New Roman" w:cs="Times New Roman"/>
                <w:color w:val="auto"/>
              </w:rPr>
            </w:pPr>
            <w:r w:rsidRPr="006D3D5C">
              <w:rPr>
                <w:rFonts w:ascii="Times New Roman" w:hAnsi="Times New Roman" w:cs="Times New Roman"/>
                <w:color w:val="auto"/>
              </w:rPr>
              <w:t>(чел.)</w:t>
            </w:r>
          </w:p>
        </w:tc>
        <w:tc>
          <w:tcPr>
            <w:tcW w:w="1275" w:type="dxa"/>
            <w:vAlign w:val="center"/>
          </w:tcPr>
          <w:p w:rsidR="00D44044" w:rsidRPr="006D3D5C" w:rsidRDefault="00D44044" w:rsidP="00EB4442">
            <w:pPr>
              <w:pStyle w:val="Default"/>
              <w:ind w:left="34"/>
              <w:jc w:val="center"/>
              <w:rPr>
                <w:rFonts w:ascii="Times New Roman" w:hAnsi="Times New Roman" w:cs="Times New Roman"/>
                <w:color w:val="auto"/>
              </w:rPr>
            </w:pPr>
            <w:r w:rsidRPr="006D3D5C">
              <w:rPr>
                <w:rFonts w:ascii="Times New Roman" w:hAnsi="Times New Roman" w:cs="Times New Roman"/>
                <w:color w:val="auto"/>
              </w:rPr>
              <w:t>%</w:t>
            </w:r>
          </w:p>
        </w:tc>
        <w:tc>
          <w:tcPr>
            <w:tcW w:w="993" w:type="dxa"/>
            <w:vAlign w:val="center"/>
          </w:tcPr>
          <w:p w:rsidR="00D44044" w:rsidRPr="006D3D5C" w:rsidRDefault="00D44044" w:rsidP="00EB4442">
            <w:pPr>
              <w:pStyle w:val="Default"/>
              <w:jc w:val="center"/>
              <w:rPr>
                <w:rFonts w:ascii="Times New Roman" w:hAnsi="Times New Roman" w:cs="Times New Roman"/>
                <w:color w:val="auto"/>
              </w:rPr>
            </w:pPr>
            <w:r w:rsidRPr="006D3D5C">
              <w:rPr>
                <w:rFonts w:ascii="Times New Roman" w:hAnsi="Times New Roman" w:cs="Times New Roman"/>
                <w:color w:val="auto"/>
              </w:rPr>
              <w:t>Кол-во</w:t>
            </w:r>
          </w:p>
          <w:p w:rsidR="00D44044" w:rsidRPr="006D3D5C" w:rsidRDefault="00D44044" w:rsidP="00EB4442">
            <w:pPr>
              <w:pStyle w:val="Default"/>
              <w:jc w:val="center"/>
              <w:rPr>
                <w:rFonts w:ascii="Times New Roman" w:hAnsi="Times New Roman" w:cs="Times New Roman"/>
                <w:color w:val="auto"/>
              </w:rPr>
            </w:pPr>
            <w:r w:rsidRPr="006D3D5C">
              <w:rPr>
                <w:rFonts w:ascii="Times New Roman" w:hAnsi="Times New Roman" w:cs="Times New Roman"/>
                <w:color w:val="auto"/>
              </w:rPr>
              <w:t>(чел.)</w:t>
            </w:r>
          </w:p>
        </w:tc>
        <w:tc>
          <w:tcPr>
            <w:tcW w:w="708" w:type="dxa"/>
            <w:vAlign w:val="center"/>
          </w:tcPr>
          <w:p w:rsidR="00D44044" w:rsidRPr="006D3D5C" w:rsidRDefault="00D44044" w:rsidP="00EB4442">
            <w:pPr>
              <w:pStyle w:val="Default"/>
              <w:ind w:left="33"/>
              <w:jc w:val="center"/>
              <w:rPr>
                <w:rFonts w:ascii="Times New Roman" w:hAnsi="Times New Roman" w:cs="Times New Roman"/>
                <w:color w:val="auto"/>
              </w:rPr>
            </w:pPr>
            <w:r w:rsidRPr="006D3D5C">
              <w:rPr>
                <w:rFonts w:ascii="Times New Roman" w:hAnsi="Times New Roman" w:cs="Times New Roman"/>
                <w:color w:val="auto"/>
              </w:rPr>
              <w:t>%</w:t>
            </w:r>
          </w:p>
        </w:tc>
        <w:tc>
          <w:tcPr>
            <w:tcW w:w="1134" w:type="dxa"/>
            <w:vAlign w:val="center"/>
          </w:tcPr>
          <w:p w:rsidR="00D44044" w:rsidRPr="006D3D5C" w:rsidRDefault="00D44044" w:rsidP="00EB4442">
            <w:pPr>
              <w:pStyle w:val="Default"/>
              <w:jc w:val="center"/>
              <w:rPr>
                <w:rFonts w:ascii="Times New Roman" w:hAnsi="Times New Roman" w:cs="Times New Roman"/>
                <w:color w:val="auto"/>
              </w:rPr>
            </w:pPr>
            <w:r w:rsidRPr="006D3D5C">
              <w:rPr>
                <w:rFonts w:ascii="Times New Roman" w:hAnsi="Times New Roman" w:cs="Times New Roman"/>
                <w:color w:val="auto"/>
              </w:rPr>
              <w:t>Кол-во</w:t>
            </w:r>
          </w:p>
          <w:p w:rsidR="00D44044" w:rsidRPr="006D3D5C" w:rsidRDefault="00D44044" w:rsidP="00EB4442">
            <w:pPr>
              <w:pStyle w:val="Default"/>
              <w:jc w:val="center"/>
              <w:rPr>
                <w:rFonts w:ascii="Times New Roman" w:hAnsi="Times New Roman" w:cs="Times New Roman"/>
                <w:color w:val="auto"/>
              </w:rPr>
            </w:pPr>
            <w:r w:rsidRPr="006D3D5C">
              <w:rPr>
                <w:rFonts w:ascii="Times New Roman" w:hAnsi="Times New Roman" w:cs="Times New Roman"/>
                <w:color w:val="auto"/>
              </w:rPr>
              <w:t>(чел.)</w:t>
            </w:r>
          </w:p>
        </w:tc>
        <w:tc>
          <w:tcPr>
            <w:tcW w:w="567" w:type="dxa"/>
            <w:vAlign w:val="center"/>
          </w:tcPr>
          <w:p w:rsidR="00D44044" w:rsidRPr="006D3D5C" w:rsidRDefault="00D44044" w:rsidP="00A74D45">
            <w:pPr>
              <w:pStyle w:val="Default"/>
              <w:jc w:val="center"/>
              <w:rPr>
                <w:rFonts w:ascii="Times New Roman" w:hAnsi="Times New Roman" w:cs="Times New Roman"/>
                <w:color w:val="auto"/>
              </w:rPr>
            </w:pPr>
            <w:r w:rsidRPr="006D3D5C">
              <w:rPr>
                <w:rFonts w:ascii="Times New Roman" w:hAnsi="Times New Roman" w:cs="Times New Roman"/>
                <w:color w:val="auto"/>
              </w:rPr>
              <w:t>%</w:t>
            </w:r>
          </w:p>
        </w:tc>
        <w:tc>
          <w:tcPr>
            <w:tcW w:w="993" w:type="dxa"/>
          </w:tcPr>
          <w:p w:rsidR="00D44044" w:rsidRPr="006D3D5C" w:rsidRDefault="00D44044" w:rsidP="00EB4442">
            <w:pPr>
              <w:pStyle w:val="Default"/>
              <w:ind w:left="34"/>
              <w:jc w:val="center"/>
              <w:rPr>
                <w:rFonts w:ascii="Times New Roman" w:hAnsi="Times New Roman" w:cs="Times New Roman"/>
                <w:color w:val="auto"/>
              </w:rPr>
            </w:pPr>
            <w:r w:rsidRPr="006D3D5C">
              <w:rPr>
                <w:rFonts w:ascii="Times New Roman" w:hAnsi="Times New Roman" w:cs="Times New Roman"/>
                <w:color w:val="auto"/>
              </w:rPr>
              <w:t>Кол-во</w:t>
            </w:r>
          </w:p>
          <w:p w:rsidR="00D44044" w:rsidRPr="006D3D5C" w:rsidRDefault="00D44044" w:rsidP="00EB4442">
            <w:pPr>
              <w:pStyle w:val="Default"/>
              <w:ind w:left="34"/>
              <w:jc w:val="center"/>
              <w:rPr>
                <w:rFonts w:ascii="Times New Roman" w:hAnsi="Times New Roman" w:cs="Times New Roman"/>
                <w:color w:val="auto"/>
              </w:rPr>
            </w:pPr>
            <w:r w:rsidRPr="006D3D5C">
              <w:rPr>
                <w:rFonts w:ascii="Times New Roman" w:hAnsi="Times New Roman" w:cs="Times New Roman"/>
                <w:color w:val="auto"/>
              </w:rPr>
              <w:t>(чел.)</w:t>
            </w:r>
          </w:p>
        </w:tc>
        <w:tc>
          <w:tcPr>
            <w:tcW w:w="992" w:type="dxa"/>
          </w:tcPr>
          <w:p w:rsidR="00D44044" w:rsidRDefault="00D44044" w:rsidP="00A74D45">
            <w:pPr>
              <w:pStyle w:val="Default"/>
              <w:ind w:left="33"/>
              <w:jc w:val="center"/>
              <w:rPr>
                <w:rFonts w:ascii="Times New Roman" w:hAnsi="Times New Roman" w:cs="Times New Roman"/>
                <w:color w:val="auto"/>
              </w:rPr>
            </w:pPr>
          </w:p>
          <w:p w:rsidR="00D44044" w:rsidRPr="006D3D5C" w:rsidRDefault="00D44044" w:rsidP="00A74D45">
            <w:pPr>
              <w:pStyle w:val="Default"/>
              <w:ind w:left="33"/>
              <w:jc w:val="center"/>
              <w:rPr>
                <w:rFonts w:ascii="Times New Roman" w:hAnsi="Times New Roman" w:cs="Times New Roman"/>
                <w:color w:val="auto"/>
              </w:rPr>
            </w:pPr>
            <w:r>
              <w:rPr>
                <w:rFonts w:ascii="Times New Roman" w:hAnsi="Times New Roman" w:cs="Times New Roman"/>
                <w:color w:val="auto"/>
              </w:rPr>
              <w:t>%</w:t>
            </w: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1.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Общая численность преподавателей (сумма 2,3,4,5 строки) из них: </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13</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32,5</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21</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52,5</w:t>
            </w:r>
          </w:p>
        </w:tc>
        <w:tc>
          <w:tcPr>
            <w:tcW w:w="851" w:type="dxa"/>
          </w:tcPr>
          <w:p w:rsidR="00D44044" w:rsidRPr="006D3D5C" w:rsidRDefault="00D44044" w:rsidP="00EB4442">
            <w:pPr>
              <w:spacing w:after="0" w:line="240" w:lineRule="auto"/>
              <w:rPr>
                <w:rFonts w:ascii="Times New Roman" w:hAnsi="Times New Roman"/>
                <w:bCs/>
              </w:rPr>
            </w:pPr>
            <w:r>
              <w:rPr>
                <w:rFonts w:ascii="Times New Roman" w:hAnsi="Times New Roman"/>
                <w:bCs/>
              </w:rPr>
              <w:t>18</w:t>
            </w:r>
          </w:p>
        </w:tc>
        <w:tc>
          <w:tcPr>
            <w:tcW w:w="1275"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45</w:t>
            </w:r>
          </w:p>
        </w:tc>
        <w:tc>
          <w:tcPr>
            <w:tcW w:w="993" w:type="dxa"/>
          </w:tcPr>
          <w:p w:rsidR="00D44044" w:rsidRPr="006D3D5C" w:rsidRDefault="00D44044" w:rsidP="00EB4442">
            <w:pPr>
              <w:spacing w:after="0" w:line="240" w:lineRule="auto"/>
              <w:rPr>
                <w:rFonts w:ascii="Times New Roman" w:hAnsi="Times New Roman"/>
                <w:bCs/>
              </w:rPr>
            </w:pPr>
            <w:r>
              <w:rPr>
                <w:rFonts w:ascii="Times New Roman" w:hAnsi="Times New Roman"/>
                <w:bCs/>
              </w:rPr>
              <w:t>12</w:t>
            </w:r>
          </w:p>
        </w:tc>
        <w:tc>
          <w:tcPr>
            <w:tcW w:w="708"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30</w:t>
            </w: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1</w:t>
            </w:r>
          </w:p>
        </w:tc>
        <w:tc>
          <w:tcPr>
            <w:tcW w:w="567" w:type="dxa"/>
          </w:tcPr>
          <w:p w:rsidR="00D44044" w:rsidRPr="006D3D5C" w:rsidRDefault="00D44044" w:rsidP="00A74D45">
            <w:pPr>
              <w:spacing w:after="0" w:line="240" w:lineRule="auto"/>
              <w:rPr>
                <w:rFonts w:ascii="Times New Roman" w:hAnsi="Times New Roman"/>
                <w:bCs/>
              </w:rPr>
            </w:pPr>
            <w:r>
              <w:rPr>
                <w:rFonts w:ascii="Times New Roman" w:hAnsi="Times New Roman"/>
                <w:bCs/>
              </w:rPr>
              <w:t>2,5</w:t>
            </w:r>
          </w:p>
        </w:tc>
        <w:tc>
          <w:tcPr>
            <w:tcW w:w="993" w:type="dxa"/>
          </w:tcPr>
          <w:p w:rsidR="00D44044" w:rsidRDefault="00D44044" w:rsidP="00EB4442">
            <w:pPr>
              <w:spacing w:after="0" w:line="240" w:lineRule="auto"/>
              <w:ind w:left="34"/>
              <w:rPr>
                <w:rFonts w:ascii="Times New Roman" w:hAnsi="Times New Roman"/>
                <w:bCs/>
              </w:rPr>
            </w:pPr>
            <w:r>
              <w:rPr>
                <w:rFonts w:ascii="Times New Roman" w:hAnsi="Times New Roman"/>
                <w:bCs/>
              </w:rPr>
              <w:t>3</w:t>
            </w:r>
          </w:p>
        </w:tc>
        <w:tc>
          <w:tcPr>
            <w:tcW w:w="992" w:type="dxa"/>
          </w:tcPr>
          <w:p w:rsidR="00D44044" w:rsidRDefault="00D44044" w:rsidP="00A74D45">
            <w:pPr>
              <w:spacing w:after="0" w:line="240" w:lineRule="auto"/>
              <w:ind w:left="33"/>
              <w:rPr>
                <w:rFonts w:ascii="Times New Roman" w:hAnsi="Times New Roman"/>
                <w:bCs/>
              </w:rPr>
            </w:pPr>
            <w:r>
              <w:rPr>
                <w:rFonts w:ascii="Times New Roman" w:hAnsi="Times New Roman"/>
                <w:bCs/>
              </w:rPr>
              <w:t>7,5</w:t>
            </w: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2.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штатные преподаватели </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9</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22,5</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14</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35</w:t>
            </w:r>
          </w:p>
        </w:tc>
        <w:tc>
          <w:tcPr>
            <w:tcW w:w="851" w:type="dxa"/>
          </w:tcPr>
          <w:p w:rsidR="00D44044" w:rsidRPr="006D3D5C" w:rsidRDefault="00D44044" w:rsidP="00EB4442">
            <w:pPr>
              <w:spacing w:after="0" w:line="240" w:lineRule="auto"/>
              <w:rPr>
                <w:rFonts w:ascii="Times New Roman" w:hAnsi="Times New Roman"/>
                <w:bCs/>
              </w:rPr>
            </w:pPr>
            <w:r>
              <w:rPr>
                <w:rFonts w:ascii="Times New Roman" w:hAnsi="Times New Roman"/>
                <w:bCs/>
              </w:rPr>
              <w:t>12</w:t>
            </w:r>
          </w:p>
        </w:tc>
        <w:tc>
          <w:tcPr>
            <w:tcW w:w="1275"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30</w:t>
            </w:r>
          </w:p>
        </w:tc>
        <w:tc>
          <w:tcPr>
            <w:tcW w:w="993" w:type="dxa"/>
          </w:tcPr>
          <w:p w:rsidR="00D44044" w:rsidRPr="006D3D5C" w:rsidRDefault="00D44044" w:rsidP="00EB4442">
            <w:pPr>
              <w:spacing w:after="0" w:line="240" w:lineRule="auto"/>
              <w:rPr>
                <w:rFonts w:ascii="Times New Roman" w:hAnsi="Times New Roman"/>
                <w:bCs/>
              </w:rPr>
            </w:pPr>
            <w:r>
              <w:rPr>
                <w:rFonts w:ascii="Times New Roman" w:hAnsi="Times New Roman"/>
                <w:bCs/>
              </w:rPr>
              <w:t>11</w:t>
            </w:r>
          </w:p>
        </w:tc>
        <w:tc>
          <w:tcPr>
            <w:tcW w:w="708"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27,5</w:t>
            </w: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567" w:type="dxa"/>
          </w:tcPr>
          <w:p w:rsidR="00D44044" w:rsidRPr="006D3D5C" w:rsidRDefault="00D44044" w:rsidP="00A74D45">
            <w:pPr>
              <w:spacing w:after="0" w:line="240" w:lineRule="auto"/>
              <w:rPr>
                <w:rFonts w:ascii="Times New Roman" w:hAnsi="Times New Roman"/>
                <w:bCs/>
              </w:rPr>
            </w:pPr>
            <w:r>
              <w:rPr>
                <w:rFonts w:ascii="Times New Roman" w:hAnsi="Times New Roman"/>
                <w:bCs/>
              </w:rPr>
              <w:t>-</w:t>
            </w:r>
          </w:p>
        </w:tc>
        <w:tc>
          <w:tcPr>
            <w:tcW w:w="993" w:type="dxa"/>
          </w:tcPr>
          <w:p w:rsidR="00D44044" w:rsidRDefault="00D44044" w:rsidP="00EB4442">
            <w:pPr>
              <w:spacing w:after="0" w:line="240" w:lineRule="auto"/>
              <w:ind w:left="34"/>
              <w:rPr>
                <w:rFonts w:ascii="Times New Roman" w:hAnsi="Times New Roman"/>
                <w:bCs/>
              </w:rPr>
            </w:pPr>
            <w:r>
              <w:rPr>
                <w:rFonts w:ascii="Times New Roman" w:hAnsi="Times New Roman"/>
                <w:bCs/>
              </w:rPr>
              <w:t>3</w:t>
            </w:r>
          </w:p>
        </w:tc>
        <w:tc>
          <w:tcPr>
            <w:tcW w:w="992" w:type="dxa"/>
          </w:tcPr>
          <w:p w:rsidR="00D44044" w:rsidRDefault="00D44044" w:rsidP="00A74D45">
            <w:pPr>
              <w:spacing w:after="0" w:line="240" w:lineRule="auto"/>
              <w:ind w:left="33"/>
              <w:rPr>
                <w:rFonts w:ascii="Times New Roman" w:hAnsi="Times New Roman"/>
                <w:bCs/>
              </w:rPr>
            </w:pPr>
            <w:r>
              <w:rPr>
                <w:rFonts w:ascii="Times New Roman" w:hAnsi="Times New Roman"/>
                <w:bCs/>
              </w:rPr>
              <w:t>7,5</w:t>
            </w: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3.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мастера производственного обучения </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2</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5</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4</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10</w:t>
            </w:r>
          </w:p>
        </w:tc>
        <w:tc>
          <w:tcPr>
            <w:tcW w:w="851" w:type="dxa"/>
          </w:tcPr>
          <w:p w:rsidR="00D44044" w:rsidRPr="006D3D5C" w:rsidRDefault="00D44044" w:rsidP="00EB4442">
            <w:pPr>
              <w:spacing w:after="0" w:line="240" w:lineRule="auto"/>
              <w:rPr>
                <w:rFonts w:ascii="Times New Roman" w:hAnsi="Times New Roman"/>
                <w:bCs/>
              </w:rPr>
            </w:pPr>
            <w:r>
              <w:rPr>
                <w:rFonts w:ascii="Times New Roman" w:hAnsi="Times New Roman"/>
                <w:bCs/>
              </w:rPr>
              <w:t>4</w:t>
            </w:r>
          </w:p>
        </w:tc>
        <w:tc>
          <w:tcPr>
            <w:tcW w:w="1275"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10</w:t>
            </w:r>
          </w:p>
        </w:tc>
        <w:tc>
          <w:tcPr>
            <w:tcW w:w="993" w:type="dxa"/>
          </w:tcPr>
          <w:p w:rsidR="00D44044" w:rsidRPr="006D3D5C" w:rsidRDefault="00D44044" w:rsidP="00EB4442">
            <w:pPr>
              <w:spacing w:after="0" w:line="240" w:lineRule="auto"/>
              <w:rPr>
                <w:rFonts w:ascii="Times New Roman" w:hAnsi="Times New Roman"/>
                <w:bCs/>
              </w:rPr>
            </w:pPr>
            <w:r>
              <w:rPr>
                <w:rFonts w:ascii="Times New Roman" w:hAnsi="Times New Roman"/>
                <w:bCs/>
              </w:rPr>
              <w:t>1</w:t>
            </w:r>
          </w:p>
        </w:tc>
        <w:tc>
          <w:tcPr>
            <w:tcW w:w="708"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2,5</w:t>
            </w: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1</w:t>
            </w:r>
          </w:p>
        </w:tc>
        <w:tc>
          <w:tcPr>
            <w:tcW w:w="567" w:type="dxa"/>
          </w:tcPr>
          <w:p w:rsidR="00D44044" w:rsidRPr="006D3D5C" w:rsidRDefault="00D44044" w:rsidP="00A74D45">
            <w:pPr>
              <w:spacing w:after="0" w:line="240" w:lineRule="auto"/>
              <w:rPr>
                <w:rFonts w:ascii="Times New Roman" w:hAnsi="Times New Roman"/>
                <w:bCs/>
              </w:rPr>
            </w:pPr>
            <w:r>
              <w:rPr>
                <w:rFonts w:ascii="Times New Roman" w:hAnsi="Times New Roman"/>
                <w:bCs/>
              </w:rPr>
              <w:t>2,5</w:t>
            </w:r>
          </w:p>
        </w:tc>
        <w:tc>
          <w:tcPr>
            <w:tcW w:w="993" w:type="dxa"/>
          </w:tcPr>
          <w:p w:rsidR="00D44044" w:rsidRDefault="00D44044" w:rsidP="00EB4442">
            <w:pPr>
              <w:spacing w:after="0" w:line="240" w:lineRule="auto"/>
              <w:ind w:left="34"/>
              <w:rPr>
                <w:rFonts w:ascii="Times New Roman" w:hAnsi="Times New Roman"/>
                <w:bCs/>
              </w:rPr>
            </w:pPr>
          </w:p>
        </w:tc>
        <w:tc>
          <w:tcPr>
            <w:tcW w:w="992" w:type="dxa"/>
          </w:tcPr>
          <w:p w:rsidR="00D44044" w:rsidRDefault="00D44044" w:rsidP="00A74D45">
            <w:pPr>
              <w:spacing w:after="0" w:line="240" w:lineRule="auto"/>
              <w:ind w:left="33"/>
              <w:rPr>
                <w:rFonts w:ascii="Times New Roman" w:hAnsi="Times New Roman"/>
                <w:bCs/>
              </w:rPr>
            </w:pP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4.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внешние совместители </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w:t>
            </w:r>
          </w:p>
        </w:tc>
        <w:tc>
          <w:tcPr>
            <w:tcW w:w="992" w:type="dxa"/>
          </w:tcPr>
          <w:p w:rsidR="00D44044" w:rsidRPr="006D3D5C" w:rsidRDefault="00D44044" w:rsidP="00EB4442">
            <w:pPr>
              <w:spacing w:after="0" w:line="240" w:lineRule="auto"/>
              <w:rPr>
                <w:rFonts w:ascii="Times New Roman" w:hAnsi="Times New Roman"/>
                <w:bCs/>
              </w:rPr>
            </w:pP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w:t>
            </w:r>
          </w:p>
        </w:tc>
        <w:tc>
          <w:tcPr>
            <w:tcW w:w="992" w:type="dxa"/>
          </w:tcPr>
          <w:p w:rsidR="00D44044" w:rsidRPr="006D3D5C" w:rsidRDefault="00D44044" w:rsidP="00EB4442">
            <w:pPr>
              <w:spacing w:after="0" w:line="240" w:lineRule="auto"/>
              <w:ind w:left="34"/>
              <w:rPr>
                <w:rFonts w:ascii="Times New Roman" w:hAnsi="Times New Roman"/>
                <w:bCs/>
              </w:rPr>
            </w:pPr>
          </w:p>
        </w:tc>
        <w:tc>
          <w:tcPr>
            <w:tcW w:w="851" w:type="dxa"/>
          </w:tcPr>
          <w:p w:rsidR="00D44044" w:rsidRPr="006D3D5C" w:rsidRDefault="00D44044" w:rsidP="00EB4442">
            <w:pPr>
              <w:spacing w:after="0" w:line="240" w:lineRule="auto"/>
              <w:rPr>
                <w:rFonts w:ascii="Times New Roman" w:hAnsi="Times New Roman"/>
                <w:bCs/>
              </w:rPr>
            </w:pPr>
          </w:p>
        </w:tc>
        <w:tc>
          <w:tcPr>
            <w:tcW w:w="1275" w:type="dxa"/>
          </w:tcPr>
          <w:p w:rsidR="00D44044" w:rsidRPr="006D3D5C" w:rsidRDefault="00D44044" w:rsidP="00EB4442">
            <w:pPr>
              <w:spacing w:after="0" w:line="240" w:lineRule="auto"/>
              <w:ind w:left="34"/>
              <w:rPr>
                <w:rFonts w:ascii="Times New Roman" w:hAnsi="Times New Roman"/>
                <w:bCs/>
              </w:rPr>
            </w:pPr>
          </w:p>
        </w:tc>
        <w:tc>
          <w:tcPr>
            <w:tcW w:w="993" w:type="dxa"/>
          </w:tcPr>
          <w:p w:rsidR="00D44044" w:rsidRPr="006D3D5C" w:rsidRDefault="00D44044" w:rsidP="00EB4442">
            <w:pPr>
              <w:spacing w:after="0" w:line="240" w:lineRule="auto"/>
              <w:rPr>
                <w:rFonts w:ascii="Times New Roman" w:hAnsi="Times New Roman"/>
                <w:bCs/>
              </w:rPr>
            </w:pPr>
          </w:p>
        </w:tc>
        <w:tc>
          <w:tcPr>
            <w:tcW w:w="708" w:type="dxa"/>
          </w:tcPr>
          <w:p w:rsidR="00D44044" w:rsidRPr="006D3D5C" w:rsidRDefault="00D44044" w:rsidP="00EB4442">
            <w:pPr>
              <w:spacing w:after="0" w:line="240" w:lineRule="auto"/>
              <w:ind w:left="33"/>
              <w:rPr>
                <w:rFonts w:ascii="Times New Roman" w:hAnsi="Times New Roman"/>
                <w:bCs/>
              </w:rPr>
            </w:pPr>
          </w:p>
        </w:tc>
        <w:tc>
          <w:tcPr>
            <w:tcW w:w="1134" w:type="dxa"/>
          </w:tcPr>
          <w:p w:rsidR="00D44044" w:rsidRPr="006D3D5C" w:rsidRDefault="00D44044" w:rsidP="00EB4442">
            <w:pPr>
              <w:spacing w:after="0" w:line="240" w:lineRule="auto"/>
              <w:rPr>
                <w:rFonts w:ascii="Times New Roman" w:hAnsi="Times New Roman"/>
                <w:bCs/>
              </w:rPr>
            </w:pPr>
          </w:p>
        </w:tc>
        <w:tc>
          <w:tcPr>
            <w:tcW w:w="567" w:type="dxa"/>
          </w:tcPr>
          <w:p w:rsidR="00D44044" w:rsidRPr="006D3D5C" w:rsidRDefault="00D44044" w:rsidP="00A74D45">
            <w:pPr>
              <w:spacing w:after="0" w:line="240" w:lineRule="auto"/>
              <w:rPr>
                <w:rFonts w:ascii="Times New Roman" w:hAnsi="Times New Roman"/>
                <w:bCs/>
              </w:rPr>
            </w:pPr>
          </w:p>
        </w:tc>
        <w:tc>
          <w:tcPr>
            <w:tcW w:w="993" w:type="dxa"/>
          </w:tcPr>
          <w:p w:rsidR="00D44044" w:rsidRPr="006D3D5C" w:rsidRDefault="00D44044" w:rsidP="00EB4442">
            <w:pPr>
              <w:spacing w:after="0" w:line="240" w:lineRule="auto"/>
              <w:ind w:left="34"/>
              <w:rPr>
                <w:rFonts w:ascii="Times New Roman" w:hAnsi="Times New Roman"/>
                <w:bCs/>
              </w:rPr>
            </w:pPr>
          </w:p>
        </w:tc>
        <w:tc>
          <w:tcPr>
            <w:tcW w:w="992" w:type="dxa"/>
          </w:tcPr>
          <w:p w:rsidR="00D44044" w:rsidRPr="006D3D5C" w:rsidRDefault="00D44044" w:rsidP="00A74D45">
            <w:pPr>
              <w:spacing w:after="0" w:line="240" w:lineRule="auto"/>
              <w:ind w:left="33"/>
              <w:rPr>
                <w:rFonts w:ascii="Times New Roman" w:hAnsi="Times New Roman"/>
                <w:bCs/>
              </w:rPr>
            </w:pP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5.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внутренние совместители </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2</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5</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3</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7,5</w:t>
            </w:r>
          </w:p>
        </w:tc>
        <w:tc>
          <w:tcPr>
            <w:tcW w:w="851" w:type="dxa"/>
          </w:tcPr>
          <w:p w:rsidR="00D44044" w:rsidRPr="006D3D5C" w:rsidRDefault="00D44044" w:rsidP="00EB4442">
            <w:pPr>
              <w:spacing w:after="0" w:line="240" w:lineRule="auto"/>
              <w:rPr>
                <w:rFonts w:ascii="Times New Roman" w:hAnsi="Times New Roman"/>
                <w:bCs/>
              </w:rPr>
            </w:pPr>
            <w:r>
              <w:rPr>
                <w:rFonts w:ascii="Times New Roman" w:hAnsi="Times New Roman"/>
                <w:bCs/>
              </w:rPr>
              <w:t>2</w:t>
            </w:r>
          </w:p>
        </w:tc>
        <w:tc>
          <w:tcPr>
            <w:tcW w:w="1275"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5</w:t>
            </w:r>
          </w:p>
        </w:tc>
        <w:tc>
          <w:tcPr>
            <w:tcW w:w="993"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708" w:type="dxa"/>
          </w:tcPr>
          <w:p w:rsidR="00D44044" w:rsidRPr="006D3D5C" w:rsidRDefault="00D44044" w:rsidP="00EB4442">
            <w:pPr>
              <w:spacing w:after="0" w:line="240" w:lineRule="auto"/>
              <w:ind w:left="33"/>
              <w:rPr>
                <w:rFonts w:ascii="Times New Roman" w:hAnsi="Times New Roman"/>
                <w:bCs/>
              </w:rPr>
            </w:pP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567" w:type="dxa"/>
          </w:tcPr>
          <w:p w:rsidR="00D44044" w:rsidRPr="006D3D5C" w:rsidRDefault="00D44044" w:rsidP="00A74D45">
            <w:pPr>
              <w:spacing w:after="0" w:line="240" w:lineRule="auto"/>
              <w:rPr>
                <w:rFonts w:ascii="Times New Roman" w:hAnsi="Times New Roman"/>
                <w:bCs/>
              </w:rPr>
            </w:pPr>
            <w:r>
              <w:rPr>
                <w:rFonts w:ascii="Times New Roman" w:hAnsi="Times New Roman"/>
                <w:bCs/>
              </w:rPr>
              <w:t>-</w:t>
            </w:r>
          </w:p>
        </w:tc>
        <w:tc>
          <w:tcPr>
            <w:tcW w:w="993" w:type="dxa"/>
          </w:tcPr>
          <w:p w:rsidR="00D44044" w:rsidRDefault="00D44044" w:rsidP="00EB4442">
            <w:pPr>
              <w:spacing w:after="0" w:line="240" w:lineRule="auto"/>
              <w:ind w:left="34"/>
              <w:rPr>
                <w:rFonts w:ascii="Times New Roman" w:hAnsi="Times New Roman"/>
                <w:bCs/>
              </w:rPr>
            </w:pPr>
          </w:p>
        </w:tc>
        <w:tc>
          <w:tcPr>
            <w:tcW w:w="992" w:type="dxa"/>
          </w:tcPr>
          <w:p w:rsidR="00D44044" w:rsidRDefault="00D44044" w:rsidP="00A74D45">
            <w:pPr>
              <w:spacing w:after="0" w:line="240" w:lineRule="auto"/>
              <w:ind w:left="33"/>
              <w:rPr>
                <w:rFonts w:ascii="Times New Roman" w:hAnsi="Times New Roman"/>
                <w:bCs/>
              </w:rPr>
            </w:pP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6.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преподаватели с учеными степенями: </w:t>
            </w:r>
          </w:p>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Из них: кандидатов наук </w:t>
            </w:r>
          </w:p>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             докторов  наук</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w:t>
            </w:r>
          </w:p>
        </w:tc>
        <w:tc>
          <w:tcPr>
            <w:tcW w:w="851"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1275"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w:t>
            </w:r>
          </w:p>
        </w:tc>
        <w:tc>
          <w:tcPr>
            <w:tcW w:w="993"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708"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w:t>
            </w: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567" w:type="dxa"/>
          </w:tcPr>
          <w:p w:rsidR="00D44044" w:rsidRPr="006D3D5C" w:rsidRDefault="00D44044" w:rsidP="00A74D45">
            <w:pPr>
              <w:spacing w:after="0" w:line="240" w:lineRule="auto"/>
              <w:rPr>
                <w:rFonts w:ascii="Times New Roman" w:hAnsi="Times New Roman"/>
                <w:bCs/>
              </w:rPr>
            </w:pPr>
            <w:r>
              <w:rPr>
                <w:rFonts w:ascii="Times New Roman" w:hAnsi="Times New Roman"/>
                <w:bCs/>
              </w:rPr>
              <w:t>-</w:t>
            </w:r>
          </w:p>
        </w:tc>
        <w:tc>
          <w:tcPr>
            <w:tcW w:w="993" w:type="dxa"/>
          </w:tcPr>
          <w:p w:rsidR="00D44044" w:rsidRDefault="00D44044" w:rsidP="00EB4442">
            <w:pPr>
              <w:spacing w:after="0" w:line="240" w:lineRule="auto"/>
              <w:ind w:left="34"/>
              <w:rPr>
                <w:rFonts w:ascii="Times New Roman" w:hAnsi="Times New Roman"/>
                <w:bCs/>
              </w:rPr>
            </w:pPr>
          </w:p>
        </w:tc>
        <w:tc>
          <w:tcPr>
            <w:tcW w:w="992" w:type="dxa"/>
          </w:tcPr>
          <w:p w:rsidR="00D44044" w:rsidRDefault="00D44044" w:rsidP="00A74D45">
            <w:pPr>
              <w:spacing w:after="0" w:line="240" w:lineRule="auto"/>
              <w:ind w:left="33"/>
              <w:rPr>
                <w:rFonts w:ascii="Times New Roman" w:hAnsi="Times New Roman"/>
                <w:bCs/>
              </w:rPr>
            </w:pP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7.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имеют высшее профессиональное образование </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12</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30</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18</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45</w:t>
            </w:r>
          </w:p>
        </w:tc>
        <w:tc>
          <w:tcPr>
            <w:tcW w:w="851" w:type="dxa"/>
          </w:tcPr>
          <w:p w:rsidR="00D44044" w:rsidRPr="006D3D5C" w:rsidRDefault="00D44044" w:rsidP="00EB4442">
            <w:pPr>
              <w:spacing w:after="0" w:line="240" w:lineRule="auto"/>
              <w:rPr>
                <w:rFonts w:ascii="Times New Roman" w:hAnsi="Times New Roman"/>
                <w:bCs/>
              </w:rPr>
            </w:pPr>
            <w:r>
              <w:rPr>
                <w:rFonts w:ascii="Times New Roman" w:hAnsi="Times New Roman"/>
                <w:bCs/>
              </w:rPr>
              <w:t>16</w:t>
            </w:r>
          </w:p>
        </w:tc>
        <w:tc>
          <w:tcPr>
            <w:tcW w:w="1275"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40</w:t>
            </w:r>
          </w:p>
        </w:tc>
        <w:tc>
          <w:tcPr>
            <w:tcW w:w="993" w:type="dxa"/>
          </w:tcPr>
          <w:p w:rsidR="00D44044" w:rsidRPr="006D3D5C" w:rsidRDefault="00D44044" w:rsidP="00EB4442">
            <w:pPr>
              <w:spacing w:after="0" w:line="240" w:lineRule="auto"/>
              <w:rPr>
                <w:rFonts w:ascii="Times New Roman" w:hAnsi="Times New Roman"/>
                <w:bCs/>
              </w:rPr>
            </w:pPr>
            <w:r>
              <w:rPr>
                <w:rFonts w:ascii="Times New Roman" w:hAnsi="Times New Roman"/>
                <w:bCs/>
              </w:rPr>
              <w:t>12</w:t>
            </w:r>
          </w:p>
        </w:tc>
        <w:tc>
          <w:tcPr>
            <w:tcW w:w="708"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30</w:t>
            </w: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1</w:t>
            </w:r>
          </w:p>
        </w:tc>
        <w:tc>
          <w:tcPr>
            <w:tcW w:w="567" w:type="dxa"/>
          </w:tcPr>
          <w:p w:rsidR="00D44044" w:rsidRPr="006D3D5C" w:rsidRDefault="00D44044" w:rsidP="00A74D45">
            <w:pPr>
              <w:spacing w:after="0" w:line="240" w:lineRule="auto"/>
              <w:rPr>
                <w:rFonts w:ascii="Times New Roman" w:hAnsi="Times New Roman"/>
                <w:bCs/>
              </w:rPr>
            </w:pPr>
            <w:r>
              <w:rPr>
                <w:rFonts w:ascii="Times New Roman" w:hAnsi="Times New Roman"/>
                <w:bCs/>
              </w:rPr>
              <w:t>2,5</w:t>
            </w:r>
          </w:p>
        </w:tc>
        <w:tc>
          <w:tcPr>
            <w:tcW w:w="993" w:type="dxa"/>
          </w:tcPr>
          <w:p w:rsidR="00D44044" w:rsidRDefault="00D44044" w:rsidP="00EB4442">
            <w:pPr>
              <w:spacing w:after="0" w:line="240" w:lineRule="auto"/>
              <w:ind w:left="34"/>
              <w:rPr>
                <w:rFonts w:ascii="Times New Roman" w:hAnsi="Times New Roman"/>
                <w:bCs/>
              </w:rPr>
            </w:pPr>
            <w:r>
              <w:rPr>
                <w:rFonts w:ascii="Times New Roman" w:hAnsi="Times New Roman"/>
                <w:bCs/>
              </w:rPr>
              <w:t>3</w:t>
            </w:r>
          </w:p>
        </w:tc>
        <w:tc>
          <w:tcPr>
            <w:tcW w:w="992" w:type="dxa"/>
          </w:tcPr>
          <w:p w:rsidR="00D44044" w:rsidRDefault="00D44044" w:rsidP="00A74D45">
            <w:pPr>
              <w:spacing w:after="0" w:line="240" w:lineRule="auto"/>
              <w:ind w:left="33"/>
              <w:rPr>
                <w:rFonts w:ascii="Times New Roman" w:hAnsi="Times New Roman"/>
                <w:bCs/>
              </w:rPr>
            </w:pPr>
            <w:r>
              <w:rPr>
                <w:rFonts w:ascii="Times New Roman" w:hAnsi="Times New Roman"/>
                <w:bCs/>
              </w:rPr>
              <w:t>7,5</w:t>
            </w: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8.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имеют среднее профессиональное образование </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1</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2,5</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3</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7,5</w:t>
            </w:r>
          </w:p>
        </w:tc>
        <w:tc>
          <w:tcPr>
            <w:tcW w:w="851" w:type="dxa"/>
          </w:tcPr>
          <w:p w:rsidR="00D44044" w:rsidRPr="006D3D5C" w:rsidRDefault="00D44044" w:rsidP="00EB4442">
            <w:pPr>
              <w:spacing w:after="0" w:line="240" w:lineRule="auto"/>
              <w:rPr>
                <w:rFonts w:ascii="Times New Roman" w:hAnsi="Times New Roman"/>
                <w:bCs/>
              </w:rPr>
            </w:pPr>
            <w:r>
              <w:rPr>
                <w:rFonts w:ascii="Times New Roman" w:hAnsi="Times New Roman"/>
                <w:bCs/>
              </w:rPr>
              <w:t>2</w:t>
            </w:r>
          </w:p>
        </w:tc>
        <w:tc>
          <w:tcPr>
            <w:tcW w:w="1275"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5</w:t>
            </w:r>
          </w:p>
        </w:tc>
        <w:tc>
          <w:tcPr>
            <w:tcW w:w="993"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708" w:type="dxa"/>
          </w:tcPr>
          <w:p w:rsidR="00D44044" w:rsidRPr="006D3D5C" w:rsidRDefault="00D44044" w:rsidP="00EB4442">
            <w:pPr>
              <w:spacing w:after="0" w:line="240" w:lineRule="auto"/>
              <w:ind w:left="33"/>
              <w:rPr>
                <w:rFonts w:ascii="Times New Roman" w:hAnsi="Times New Roman"/>
                <w:bCs/>
              </w:rPr>
            </w:pP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567" w:type="dxa"/>
          </w:tcPr>
          <w:p w:rsidR="00D44044" w:rsidRPr="006D3D5C" w:rsidRDefault="00D44044" w:rsidP="00A74D45">
            <w:pPr>
              <w:spacing w:after="0" w:line="240" w:lineRule="auto"/>
              <w:rPr>
                <w:rFonts w:ascii="Times New Roman" w:hAnsi="Times New Roman"/>
                <w:bCs/>
              </w:rPr>
            </w:pPr>
            <w:r>
              <w:rPr>
                <w:rFonts w:ascii="Times New Roman" w:hAnsi="Times New Roman"/>
                <w:bCs/>
              </w:rPr>
              <w:t>-</w:t>
            </w:r>
          </w:p>
        </w:tc>
        <w:tc>
          <w:tcPr>
            <w:tcW w:w="993" w:type="dxa"/>
          </w:tcPr>
          <w:p w:rsidR="00D44044" w:rsidRDefault="00D44044" w:rsidP="00EB4442">
            <w:pPr>
              <w:spacing w:after="0" w:line="240" w:lineRule="auto"/>
              <w:ind w:left="34"/>
              <w:rPr>
                <w:rFonts w:ascii="Times New Roman" w:hAnsi="Times New Roman"/>
                <w:bCs/>
              </w:rPr>
            </w:pPr>
          </w:p>
        </w:tc>
        <w:tc>
          <w:tcPr>
            <w:tcW w:w="992" w:type="dxa"/>
          </w:tcPr>
          <w:p w:rsidR="00D44044" w:rsidRDefault="00D44044" w:rsidP="00A74D45">
            <w:pPr>
              <w:spacing w:after="0" w:line="240" w:lineRule="auto"/>
              <w:ind w:left="33"/>
              <w:rPr>
                <w:rFonts w:ascii="Times New Roman" w:hAnsi="Times New Roman"/>
                <w:bCs/>
              </w:rPr>
            </w:pP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9.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имеют высшую и первую квалификационную категорию</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11</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27,5</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18</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45</w:t>
            </w:r>
          </w:p>
        </w:tc>
        <w:tc>
          <w:tcPr>
            <w:tcW w:w="851" w:type="dxa"/>
          </w:tcPr>
          <w:p w:rsidR="00D44044" w:rsidRPr="006D3D5C" w:rsidRDefault="00D44044" w:rsidP="00EB4442">
            <w:pPr>
              <w:spacing w:after="0" w:line="240" w:lineRule="auto"/>
              <w:rPr>
                <w:rFonts w:ascii="Times New Roman" w:hAnsi="Times New Roman"/>
                <w:bCs/>
              </w:rPr>
            </w:pPr>
            <w:r>
              <w:rPr>
                <w:rFonts w:ascii="Times New Roman" w:hAnsi="Times New Roman"/>
                <w:bCs/>
              </w:rPr>
              <w:t>15</w:t>
            </w:r>
          </w:p>
        </w:tc>
        <w:tc>
          <w:tcPr>
            <w:tcW w:w="1275"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38</w:t>
            </w:r>
          </w:p>
        </w:tc>
        <w:tc>
          <w:tcPr>
            <w:tcW w:w="993" w:type="dxa"/>
          </w:tcPr>
          <w:p w:rsidR="00D44044" w:rsidRPr="006D3D5C" w:rsidRDefault="00D44044" w:rsidP="00EB4442">
            <w:pPr>
              <w:spacing w:after="0" w:line="240" w:lineRule="auto"/>
              <w:rPr>
                <w:rFonts w:ascii="Times New Roman" w:hAnsi="Times New Roman"/>
                <w:bCs/>
              </w:rPr>
            </w:pPr>
            <w:r>
              <w:rPr>
                <w:rFonts w:ascii="Times New Roman" w:hAnsi="Times New Roman"/>
                <w:bCs/>
              </w:rPr>
              <w:t>9</w:t>
            </w:r>
          </w:p>
        </w:tc>
        <w:tc>
          <w:tcPr>
            <w:tcW w:w="708"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10</w:t>
            </w: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1</w:t>
            </w:r>
          </w:p>
        </w:tc>
        <w:tc>
          <w:tcPr>
            <w:tcW w:w="567" w:type="dxa"/>
          </w:tcPr>
          <w:p w:rsidR="00D44044" w:rsidRPr="006D3D5C" w:rsidRDefault="00D44044" w:rsidP="00A74D45">
            <w:pPr>
              <w:spacing w:after="0" w:line="240" w:lineRule="auto"/>
              <w:rPr>
                <w:rFonts w:ascii="Times New Roman" w:hAnsi="Times New Roman"/>
                <w:bCs/>
              </w:rPr>
            </w:pPr>
            <w:r>
              <w:rPr>
                <w:rFonts w:ascii="Times New Roman" w:hAnsi="Times New Roman"/>
                <w:bCs/>
              </w:rPr>
              <w:t>2,5</w:t>
            </w:r>
          </w:p>
        </w:tc>
        <w:tc>
          <w:tcPr>
            <w:tcW w:w="993" w:type="dxa"/>
          </w:tcPr>
          <w:p w:rsidR="00D44044" w:rsidRDefault="00D44044" w:rsidP="00EB4442">
            <w:pPr>
              <w:spacing w:after="0" w:line="240" w:lineRule="auto"/>
              <w:ind w:left="34"/>
              <w:rPr>
                <w:rFonts w:ascii="Times New Roman" w:hAnsi="Times New Roman"/>
                <w:bCs/>
              </w:rPr>
            </w:pPr>
            <w:r>
              <w:rPr>
                <w:rFonts w:ascii="Times New Roman" w:hAnsi="Times New Roman"/>
                <w:bCs/>
              </w:rPr>
              <w:t>2</w:t>
            </w:r>
          </w:p>
        </w:tc>
        <w:tc>
          <w:tcPr>
            <w:tcW w:w="992" w:type="dxa"/>
          </w:tcPr>
          <w:p w:rsidR="00D44044" w:rsidRDefault="00D44044" w:rsidP="00A74D45">
            <w:pPr>
              <w:spacing w:after="0" w:line="240" w:lineRule="auto"/>
              <w:ind w:left="33"/>
              <w:rPr>
                <w:rFonts w:ascii="Times New Roman" w:hAnsi="Times New Roman"/>
                <w:bCs/>
              </w:rPr>
            </w:pPr>
            <w:r>
              <w:rPr>
                <w:rFonts w:ascii="Times New Roman" w:hAnsi="Times New Roman"/>
                <w:bCs/>
              </w:rPr>
              <w:t>5</w:t>
            </w: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10.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Средний возраст преподавателей </w:t>
            </w:r>
          </w:p>
        </w:tc>
        <w:tc>
          <w:tcPr>
            <w:tcW w:w="1134" w:type="dxa"/>
          </w:tcPr>
          <w:p w:rsidR="00D44044" w:rsidRPr="006D3D5C" w:rsidRDefault="00D44044" w:rsidP="00EB4442">
            <w:pPr>
              <w:pStyle w:val="Default"/>
              <w:ind w:left="68"/>
              <w:jc w:val="center"/>
              <w:rPr>
                <w:rFonts w:ascii="Times New Roman" w:hAnsi="Times New Roman" w:cs="Times New Roman"/>
                <w:color w:val="auto"/>
                <w:sz w:val="28"/>
                <w:szCs w:val="28"/>
              </w:rPr>
            </w:pPr>
            <w:r>
              <w:rPr>
                <w:rFonts w:ascii="Times New Roman" w:hAnsi="Times New Roman" w:cs="Times New Roman"/>
                <w:color w:val="auto"/>
                <w:sz w:val="28"/>
                <w:szCs w:val="28"/>
              </w:rPr>
              <w:t>44</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44</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w:t>
            </w:r>
          </w:p>
        </w:tc>
        <w:tc>
          <w:tcPr>
            <w:tcW w:w="851" w:type="dxa"/>
          </w:tcPr>
          <w:p w:rsidR="00D44044" w:rsidRPr="006D3D5C" w:rsidRDefault="00D44044" w:rsidP="00EB4442">
            <w:pPr>
              <w:spacing w:after="0" w:line="240" w:lineRule="auto"/>
              <w:rPr>
                <w:rFonts w:ascii="Times New Roman" w:hAnsi="Times New Roman"/>
                <w:bCs/>
              </w:rPr>
            </w:pPr>
            <w:r>
              <w:rPr>
                <w:rFonts w:ascii="Times New Roman" w:hAnsi="Times New Roman"/>
                <w:bCs/>
              </w:rPr>
              <w:t>42,5</w:t>
            </w:r>
          </w:p>
        </w:tc>
        <w:tc>
          <w:tcPr>
            <w:tcW w:w="1275" w:type="dxa"/>
          </w:tcPr>
          <w:p w:rsidR="00D44044" w:rsidRPr="006D3D5C" w:rsidRDefault="00D44044" w:rsidP="00EB4442">
            <w:pPr>
              <w:spacing w:after="0" w:line="240" w:lineRule="auto"/>
              <w:ind w:left="34"/>
              <w:rPr>
                <w:rFonts w:ascii="Times New Roman" w:hAnsi="Times New Roman"/>
                <w:bCs/>
              </w:rPr>
            </w:pPr>
          </w:p>
        </w:tc>
        <w:tc>
          <w:tcPr>
            <w:tcW w:w="993" w:type="dxa"/>
          </w:tcPr>
          <w:p w:rsidR="00D44044" w:rsidRPr="006D3D5C" w:rsidRDefault="00D44044" w:rsidP="00EB4442">
            <w:pPr>
              <w:spacing w:after="0" w:line="240" w:lineRule="auto"/>
              <w:rPr>
                <w:rFonts w:ascii="Times New Roman" w:hAnsi="Times New Roman"/>
                <w:bCs/>
              </w:rPr>
            </w:pPr>
            <w:r>
              <w:rPr>
                <w:rFonts w:ascii="Times New Roman" w:hAnsi="Times New Roman"/>
                <w:bCs/>
              </w:rPr>
              <w:t>42,5</w:t>
            </w:r>
          </w:p>
        </w:tc>
        <w:tc>
          <w:tcPr>
            <w:tcW w:w="708" w:type="dxa"/>
          </w:tcPr>
          <w:p w:rsidR="00D44044" w:rsidRPr="006D3D5C" w:rsidRDefault="00D44044" w:rsidP="00EB4442">
            <w:pPr>
              <w:spacing w:after="0" w:line="240" w:lineRule="auto"/>
              <w:ind w:left="33"/>
              <w:rPr>
                <w:rFonts w:ascii="Times New Roman" w:hAnsi="Times New Roman"/>
                <w:bCs/>
              </w:rPr>
            </w:pP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42</w:t>
            </w:r>
          </w:p>
        </w:tc>
        <w:tc>
          <w:tcPr>
            <w:tcW w:w="567" w:type="dxa"/>
            <w:tcBorders>
              <w:bottom w:val="single" w:sz="4" w:space="0" w:color="auto"/>
            </w:tcBorders>
          </w:tcPr>
          <w:p w:rsidR="00D44044" w:rsidRPr="006D3D5C" w:rsidRDefault="00D44044" w:rsidP="00A74D45">
            <w:pPr>
              <w:spacing w:after="0" w:line="240" w:lineRule="auto"/>
              <w:rPr>
                <w:rFonts w:ascii="Times New Roman" w:hAnsi="Times New Roman"/>
                <w:bCs/>
              </w:rPr>
            </w:pPr>
          </w:p>
        </w:tc>
        <w:tc>
          <w:tcPr>
            <w:tcW w:w="993"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53</w:t>
            </w:r>
          </w:p>
        </w:tc>
        <w:tc>
          <w:tcPr>
            <w:tcW w:w="992" w:type="dxa"/>
          </w:tcPr>
          <w:p w:rsidR="00D44044" w:rsidRPr="006D3D5C" w:rsidRDefault="00D44044" w:rsidP="00A74D45">
            <w:pPr>
              <w:spacing w:after="0" w:line="240" w:lineRule="auto"/>
              <w:ind w:left="33"/>
              <w:rPr>
                <w:rFonts w:ascii="Times New Roman" w:hAnsi="Times New Roman"/>
                <w:bCs/>
              </w:rPr>
            </w:pP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 xml:space="preserve">11. </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Общий стаж работы штатных преподавателей: </w:t>
            </w:r>
          </w:p>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Стаж работы до 10 лет </w:t>
            </w:r>
          </w:p>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Стаж работы от 11 до 20 лет </w:t>
            </w:r>
          </w:p>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 xml:space="preserve">Стаж работы более 20лет </w:t>
            </w:r>
          </w:p>
        </w:tc>
        <w:tc>
          <w:tcPr>
            <w:tcW w:w="1134" w:type="dxa"/>
          </w:tcPr>
          <w:p w:rsidR="00D44044" w:rsidRDefault="00D44044" w:rsidP="00EB4442">
            <w:pPr>
              <w:spacing w:after="0" w:line="240" w:lineRule="auto"/>
              <w:ind w:left="68"/>
              <w:rPr>
                <w:rFonts w:ascii="Times New Roman" w:hAnsi="Times New Roman"/>
                <w:bCs/>
              </w:rPr>
            </w:pPr>
          </w:p>
          <w:p w:rsidR="00D44044" w:rsidRDefault="00D44044" w:rsidP="00EB4442">
            <w:pPr>
              <w:spacing w:after="0" w:line="240" w:lineRule="auto"/>
              <w:ind w:left="68"/>
              <w:rPr>
                <w:rFonts w:ascii="Times New Roman" w:hAnsi="Times New Roman"/>
              </w:rPr>
            </w:pPr>
          </w:p>
          <w:p w:rsidR="00D44044" w:rsidRDefault="00D44044" w:rsidP="00EB4442">
            <w:pPr>
              <w:spacing w:after="0" w:line="240" w:lineRule="auto"/>
              <w:ind w:left="68"/>
              <w:rPr>
                <w:rFonts w:ascii="Times New Roman" w:hAnsi="Times New Roman"/>
              </w:rPr>
            </w:pPr>
            <w:r>
              <w:rPr>
                <w:rFonts w:ascii="Times New Roman" w:hAnsi="Times New Roman"/>
              </w:rPr>
              <w:t>1</w:t>
            </w:r>
          </w:p>
          <w:p w:rsidR="00D44044" w:rsidRDefault="00D44044" w:rsidP="00EB4442">
            <w:pPr>
              <w:spacing w:after="0" w:line="240" w:lineRule="auto"/>
              <w:ind w:left="68"/>
              <w:rPr>
                <w:rFonts w:ascii="Times New Roman" w:hAnsi="Times New Roman"/>
              </w:rPr>
            </w:pPr>
            <w:r>
              <w:rPr>
                <w:rFonts w:ascii="Times New Roman" w:hAnsi="Times New Roman"/>
              </w:rPr>
              <w:t>6</w:t>
            </w:r>
          </w:p>
          <w:p w:rsidR="00D44044" w:rsidRPr="0088481D" w:rsidRDefault="00D44044" w:rsidP="00EB4442">
            <w:pPr>
              <w:spacing w:after="0" w:line="240" w:lineRule="auto"/>
              <w:ind w:left="68"/>
              <w:rPr>
                <w:rFonts w:ascii="Times New Roman" w:hAnsi="Times New Roman"/>
              </w:rPr>
            </w:pPr>
            <w:r>
              <w:rPr>
                <w:rFonts w:ascii="Times New Roman" w:hAnsi="Times New Roman"/>
              </w:rPr>
              <w:t>6</w:t>
            </w:r>
          </w:p>
        </w:tc>
        <w:tc>
          <w:tcPr>
            <w:tcW w:w="992" w:type="dxa"/>
          </w:tcPr>
          <w:p w:rsidR="00D44044" w:rsidRDefault="00D44044" w:rsidP="00EB4442">
            <w:pPr>
              <w:spacing w:after="0" w:line="240" w:lineRule="auto"/>
              <w:rPr>
                <w:rFonts w:ascii="Times New Roman" w:hAnsi="Times New Roman"/>
                <w:bCs/>
              </w:rPr>
            </w:pPr>
          </w:p>
          <w:p w:rsidR="00D44044" w:rsidRDefault="00D44044" w:rsidP="00EB4442">
            <w:pPr>
              <w:spacing w:after="0" w:line="240" w:lineRule="auto"/>
              <w:rPr>
                <w:rFonts w:ascii="Times New Roman" w:hAnsi="Times New Roman"/>
                <w:bCs/>
              </w:rPr>
            </w:pPr>
          </w:p>
          <w:p w:rsidR="00D44044" w:rsidRDefault="00D44044" w:rsidP="00EB4442">
            <w:pPr>
              <w:spacing w:after="0" w:line="240" w:lineRule="auto"/>
              <w:rPr>
                <w:rFonts w:ascii="Times New Roman" w:hAnsi="Times New Roman"/>
                <w:bCs/>
              </w:rPr>
            </w:pPr>
            <w:r>
              <w:rPr>
                <w:rFonts w:ascii="Times New Roman" w:hAnsi="Times New Roman"/>
                <w:bCs/>
              </w:rPr>
              <w:t>7,6</w:t>
            </w:r>
          </w:p>
          <w:p w:rsidR="00D44044" w:rsidRDefault="00D44044" w:rsidP="00EB4442">
            <w:pPr>
              <w:spacing w:after="0" w:line="240" w:lineRule="auto"/>
              <w:rPr>
                <w:rFonts w:ascii="Times New Roman" w:hAnsi="Times New Roman"/>
                <w:bCs/>
              </w:rPr>
            </w:pPr>
            <w:r>
              <w:rPr>
                <w:rFonts w:ascii="Times New Roman" w:hAnsi="Times New Roman"/>
                <w:bCs/>
              </w:rPr>
              <w:t>46,1</w:t>
            </w:r>
          </w:p>
          <w:p w:rsidR="00D44044" w:rsidRPr="006D3D5C" w:rsidRDefault="00D44044" w:rsidP="00EB4442">
            <w:pPr>
              <w:spacing w:after="0" w:line="240" w:lineRule="auto"/>
              <w:rPr>
                <w:rFonts w:ascii="Times New Roman" w:hAnsi="Times New Roman"/>
                <w:bCs/>
              </w:rPr>
            </w:pPr>
            <w:r>
              <w:rPr>
                <w:rFonts w:ascii="Times New Roman" w:hAnsi="Times New Roman"/>
                <w:bCs/>
              </w:rPr>
              <w:t>46,1</w:t>
            </w:r>
          </w:p>
        </w:tc>
        <w:tc>
          <w:tcPr>
            <w:tcW w:w="851" w:type="dxa"/>
          </w:tcPr>
          <w:p w:rsidR="00D44044" w:rsidRDefault="00D44044" w:rsidP="00EB4442">
            <w:pPr>
              <w:spacing w:after="0" w:line="240" w:lineRule="auto"/>
              <w:ind w:left="33"/>
              <w:rPr>
                <w:rFonts w:ascii="Times New Roman" w:hAnsi="Times New Roman"/>
                <w:bCs/>
              </w:rPr>
            </w:pPr>
          </w:p>
          <w:p w:rsidR="00D44044" w:rsidRDefault="00D44044" w:rsidP="00EB4442">
            <w:pPr>
              <w:spacing w:after="0" w:line="240" w:lineRule="auto"/>
              <w:ind w:left="33"/>
              <w:rPr>
                <w:rFonts w:ascii="Times New Roman" w:hAnsi="Times New Roman"/>
                <w:bCs/>
              </w:rPr>
            </w:pPr>
          </w:p>
          <w:p w:rsidR="00D44044" w:rsidRDefault="00D44044" w:rsidP="00EB4442">
            <w:pPr>
              <w:spacing w:after="0" w:line="240" w:lineRule="auto"/>
              <w:ind w:left="33"/>
              <w:rPr>
                <w:rFonts w:ascii="Times New Roman" w:hAnsi="Times New Roman"/>
                <w:bCs/>
              </w:rPr>
            </w:pPr>
            <w:r>
              <w:rPr>
                <w:rFonts w:ascii="Times New Roman" w:hAnsi="Times New Roman"/>
                <w:bCs/>
              </w:rPr>
              <w:t>4</w:t>
            </w:r>
          </w:p>
          <w:p w:rsidR="00D44044" w:rsidRDefault="00D44044" w:rsidP="00EB4442">
            <w:pPr>
              <w:spacing w:after="0" w:line="240" w:lineRule="auto"/>
              <w:ind w:left="33"/>
              <w:rPr>
                <w:rFonts w:ascii="Times New Roman" w:hAnsi="Times New Roman"/>
                <w:bCs/>
              </w:rPr>
            </w:pPr>
            <w:r>
              <w:rPr>
                <w:rFonts w:ascii="Times New Roman" w:hAnsi="Times New Roman"/>
                <w:bCs/>
              </w:rPr>
              <w:t>7</w:t>
            </w:r>
          </w:p>
          <w:p w:rsidR="00D44044" w:rsidRPr="006D3D5C" w:rsidRDefault="00D44044" w:rsidP="00EB4442">
            <w:pPr>
              <w:spacing w:after="0" w:line="240" w:lineRule="auto"/>
              <w:ind w:left="33"/>
              <w:rPr>
                <w:rFonts w:ascii="Times New Roman" w:hAnsi="Times New Roman"/>
                <w:bCs/>
              </w:rPr>
            </w:pPr>
            <w:r>
              <w:rPr>
                <w:rFonts w:ascii="Times New Roman" w:hAnsi="Times New Roman"/>
                <w:bCs/>
              </w:rPr>
              <w:t>10</w:t>
            </w:r>
          </w:p>
        </w:tc>
        <w:tc>
          <w:tcPr>
            <w:tcW w:w="992" w:type="dxa"/>
          </w:tcPr>
          <w:p w:rsidR="00D44044" w:rsidRDefault="00D44044" w:rsidP="00EB4442">
            <w:pPr>
              <w:spacing w:after="0" w:line="240" w:lineRule="auto"/>
              <w:ind w:left="34"/>
              <w:rPr>
                <w:rFonts w:ascii="Times New Roman" w:hAnsi="Times New Roman"/>
                <w:bCs/>
              </w:rPr>
            </w:pPr>
          </w:p>
          <w:p w:rsidR="00D44044" w:rsidRDefault="00D44044" w:rsidP="00EB4442">
            <w:pPr>
              <w:spacing w:after="0" w:line="240" w:lineRule="auto"/>
              <w:ind w:left="34"/>
              <w:rPr>
                <w:rFonts w:ascii="Times New Roman" w:hAnsi="Times New Roman"/>
                <w:bCs/>
              </w:rPr>
            </w:pPr>
          </w:p>
          <w:p w:rsidR="00D44044" w:rsidRDefault="00D44044" w:rsidP="00EB4442">
            <w:pPr>
              <w:spacing w:after="0" w:line="240" w:lineRule="auto"/>
              <w:ind w:left="34"/>
              <w:rPr>
                <w:rFonts w:ascii="Times New Roman" w:hAnsi="Times New Roman"/>
                <w:bCs/>
              </w:rPr>
            </w:pPr>
            <w:r>
              <w:rPr>
                <w:rFonts w:ascii="Times New Roman" w:hAnsi="Times New Roman"/>
                <w:bCs/>
              </w:rPr>
              <w:t>19</w:t>
            </w:r>
          </w:p>
          <w:p w:rsidR="00D44044" w:rsidRDefault="00D44044" w:rsidP="00EB4442">
            <w:pPr>
              <w:spacing w:after="0" w:line="240" w:lineRule="auto"/>
              <w:ind w:left="34"/>
              <w:rPr>
                <w:rFonts w:ascii="Times New Roman" w:hAnsi="Times New Roman"/>
                <w:bCs/>
              </w:rPr>
            </w:pPr>
            <w:r>
              <w:rPr>
                <w:rFonts w:ascii="Times New Roman" w:hAnsi="Times New Roman"/>
                <w:bCs/>
              </w:rPr>
              <w:t>33,3</w:t>
            </w:r>
          </w:p>
          <w:p w:rsidR="00D44044" w:rsidRPr="006D3D5C" w:rsidRDefault="00D44044" w:rsidP="00EB4442">
            <w:pPr>
              <w:spacing w:after="0" w:line="240" w:lineRule="auto"/>
              <w:ind w:left="34"/>
              <w:rPr>
                <w:rFonts w:ascii="Times New Roman" w:hAnsi="Times New Roman"/>
                <w:bCs/>
              </w:rPr>
            </w:pPr>
            <w:r>
              <w:rPr>
                <w:rFonts w:ascii="Times New Roman" w:hAnsi="Times New Roman"/>
                <w:bCs/>
              </w:rPr>
              <w:t>47,6</w:t>
            </w:r>
          </w:p>
        </w:tc>
        <w:tc>
          <w:tcPr>
            <w:tcW w:w="851" w:type="dxa"/>
          </w:tcPr>
          <w:p w:rsidR="00D44044" w:rsidRDefault="00D44044" w:rsidP="00EB4442">
            <w:pPr>
              <w:spacing w:after="0" w:line="240" w:lineRule="auto"/>
              <w:rPr>
                <w:rFonts w:ascii="Times New Roman" w:hAnsi="Times New Roman"/>
                <w:bCs/>
              </w:rPr>
            </w:pPr>
          </w:p>
          <w:p w:rsidR="00D44044" w:rsidRDefault="00D44044" w:rsidP="00EB4442">
            <w:pPr>
              <w:spacing w:after="0" w:line="240" w:lineRule="auto"/>
              <w:rPr>
                <w:rFonts w:ascii="Times New Roman" w:hAnsi="Times New Roman"/>
                <w:bCs/>
              </w:rPr>
            </w:pPr>
          </w:p>
          <w:p w:rsidR="00D44044" w:rsidRDefault="00D44044" w:rsidP="00EB4442">
            <w:pPr>
              <w:spacing w:after="0" w:line="240" w:lineRule="auto"/>
              <w:rPr>
                <w:rFonts w:ascii="Times New Roman" w:hAnsi="Times New Roman"/>
                <w:bCs/>
              </w:rPr>
            </w:pPr>
            <w:r>
              <w:rPr>
                <w:rFonts w:ascii="Times New Roman" w:hAnsi="Times New Roman"/>
                <w:bCs/>
              </w:rPr>
              <w:t>5</w:t>
            </w:r>
          </w:p>
          <w:p w:rsidR="00D44044" w:rsidRDefault="00D44044" w:rsidP="00EB4442">
            <w:pPr>
              <w:spacing w:after="0" w:line="240" w:lineRule="auto"/>
              <w:rPr>
                <w:rFonts w:ascii="Times New Roman" w:hAnsi="Times New Roman"/>
                <w:bCs/>
              </w:rPr>
            </w:pPr>
            <w:r>
              <w:rPr>
                <w:rFonts w:ascii="Times New Roman" w:hAnsi="Times New Roman"/>
                <w:bCs/>
              </w:rPr>
              <w:t>5</w:t>
            </w:r>
          </w:p>
          <w:p w:rsidR="00D44044" w:rsidRPr="006D3D5C" w:rsidRDefault="00D44044" w:rsidP="00EB4442">
            <w:pPr>
              <w:spacing w:after="0" w:line="240" w:lineRule="auto"/>
              <w:rPr>
                <w:rFonts w:ascii="Times New Roman" w:hAnsi="Times New Roman"/>
                <w:bCs/>
              </w:rPr>
            </w:pPr>
            <w:r>
              <w:rPr>
                <w:rFonts w:ascii="Times New Roman" w:hAnsi="Times New Roman"/>
                <w:bCs/>
              </w:rPr>
              <w:t>8</w:t>
            </w:r>
          </w:p>
        </w:tc>
        <w:tc>
          <w:tcPr>
            <w:tcW w:w="1275" w:type="dxa"/>
          </w:tcPr>
          <w:p w:rsidR="00D44044" w:rsidRDefault="00D44044" w:rsidP="00EB4442">
            <w:pPr>
              <w:spacing w:after="0" w:line="240" w:lineRule="auto"/>
              <w:ind w:left="34"/>
              <w:rPr>
                <w:rFonts w:ascii="Times New Roman" w:hAnsi="Times New Roman"/>
                <w:bCs/>
              </w:rPr>
            </w:pPr>
          </w:p>
          <w:p w:rsidR="00D44044" w:rsidRDefault="00D44044" w:rsidP="00EB4442">
            <w:pPr>
              <w:spacing w:after="0" w:line="240" w:lineRule="auto"/>
              <w:ind w:left="34"/>
              <w:rPr>
                <w:rFonts w:ascii="Times New Roman" w:hAnsi="Times New Roman"/>
                <w:bCs/>
              </w:rPr>
            </w:pPr>
          </w:p>
          <w:p w:rsidR="00D44044" w:rsidRDefault="00D44044" w:rsidP="00EB4442">
            <w:pPr>
              <w:spacing w:after="0" w:line="240" w:lineRule="auto"/>
              <w:ind w:left="34"/>
              <w:rPr>
                <w:rFonts w:ascii="Times New Roman" w:hAnsi="Times New Roman"/>
                <w:bCs/>
              </w:rPr>
            </w:pPr>
            <w:r>
              <w:rPr>
                <w:rFonts w:ascii="Times New Roman" w:hAnsi="Times New Roman"/>
                <w:bCs/>
              </w:rPr>
              <w:t>27,7</w:t>
            </w:r>
          </w:p>
          <w:p w:rsidR="00D44044" w:rsidRDefault="00D44044" w:rsidP="00EB4442">
            <w:pPr>
              <w:spacing w:after="0" w:line="240" w:lineRule="auto"/>
              <w:ind w:left="34"/>
              <w:rPr>
                <w:rFonts w:ascii="Times New Roman" w:hAnsi="Times New Roman"/>
                <w:bCs/>
              </w:rPr>
            </w:pPr>
            <w:r>
              <w:rPr>
                <w:rFonts w:ascii="Times New Roman" w:hAnsi="Times New Roman"/>
                <w:bCs/>
              </w:rPr>
              <w:t>27,7</w:t>
            </w:r>
          </w:p>
          <w:p w:rsidR="00D44044" w:rsidRPr="006D3D5C" w:rsidRDefault="00D44044" w:rsidP="00EB4442">
            <w:pPr>
              <w:spacing w:after="0" w:line="240" w:lineRule="auto"/>
              <w:ind w:left="34"/>
              <w:rPr>
                <w:rFonts w:ascii="Times New Roman" w:hAnsi="Times New Roman"/>
                <w:bCs/>
              </w:rPr>
            </w:pPr>
            <w:r>
              <w:rPr>
                <w:rFonts w:ascii="Times New Roman" w:hAnsi="Times New Roman"/>
                <w:bCs/>
              </w:rPr>
              <w:t>44,4</w:t>
            </w:r>
          </w:p>
        </w:tc>
        <w:tc>
          <w:tcPr>
            <w:tcW w:w="993" w:type="dxa"/>
          </w:tcPr>
          <w:p w:rsidR="00D44044" w:rsidRDefault="00D44044" w:rsidP="00EB4442">
            <w:pPr>
              <w:spacing w:after="0" w:line="240" w:lineRule="auto"/>
              <w:rPr>
                <w:rFonts w:ascii="Times New Roman" w:hAnsi="Times New Roman"/>
                <w:bCs/>
              </w:rPr>
            </w:pPr>
          </w:p>
          <w:p w:rsidR="00D44044" w:rsidRDefault="00D44044" w:rsidP="00EB4442">
            <w:pPr>
              <w:spacing w:after="0" w:line="240" w:lineRule="auto"/>
              <w:rPr>
                <w:rFonts w:ascii="Times New Roman" w:hAnsi="Times New Roman"/>
                <w:bCs/>
              </w:rPr>
            </w:pPr>
          </w:p>
          <w:p w:rsidR="00D44044" w:rsidRDefault="00D44044" w:rsidP="00EB4442">
            <w:pPr>
              <w:spacing w:after="0" w:line="240" w:lineRule="auto"/>
              <w:rPr>
                <w:rFonts w:ascii="Times New Roman" w:hAnsi="Times New Roman"/>
                <w:bCs/>
              </w:rPr>
            </w:pPr>
            <w:r>
              <w:rPr>
                <w:rFonts w:ascii="Times New Roman" w:hAnsi="Times New Roman"/>
                <w:bCs/>
              </w:rPr>
              <w:t>3</w:t>
            </w:r>
          </w:p>
          <w:p w:rsidR="00D44044" w:rsidRDefault="00D44044" w:rsidP="00EB4442">
            <w:pPr>
              <w:spacing w:after="0" w:line="240" w:lineRule="auto"/>
              <w:rPr>
                <w:rFonts w:ascii="Times New Roman" w:hAnsi="Times New Roman"/>
                <w:bCs/>
              </w:rPr>
            </w:pPr>
            <w:r>
              <w:rPr>
                <w:rFonts w:ascii="Times New Roman" w:hAnsi="Times New Roman"/>
                <w:bCs/>
              </w:rPr>
              <w:t>3</w:t>
            </w:r>
          </w:p>
          <w:p w:rsidR="00D44044" w:rsidRPr="006D3D5C" w:rsidRDefault="00D44044" w:rsidP="00EB4442">
            <w:pPr>
              <w:spacing w:after="0" w:line="240" w:lineRule="auto"/>
              <w:rPr>
                <w:rFonts w:ascii="Times New Roman" w:hAnsi="Times New Roman"/>
                <w:bCs/>
              </w:rPr>
            </w:pPr>
            <w:r>
              <w:rPr>
                <w:rFonts w:ascii="Times New Roman" w:hAnsi="Times New Roman"/>
                <w:bCs/>
              </w:rPr>
              <w:t>6</w:t>
            </w:r>
          </w:p>
        </w:tc>
        <w:tc>
          <w:tcPr>
            <w:tcW w:w="708" w:type="dxa"/>
          </w:tcPr>
          <w:p w:rsidR="00D44044" w:rsidRDefault="00D44044" w:rsidP="00EB4442">
            <w:pPr>
              <w:spacing w:after="0" w:line="240" w:lineRule="auto"/>
              <w:ind w:left="33"/>
              <w:rPr>
                <w:rFonts w:ascii="Times New Roman" w:hAnsi="Times New Roman"/>
                <w:bCs/>
              </w:rPr>
            </w:pPr>
          </w:p>
          <w:p w:rsidR="00D44044" w:rsidRDefault="00D44044" w:rsidP="00EB4442">
            <w:pPr>
              <w:spacing w:after="0" w:line="240" w:lineRule="auto"/>
              <w:ind w:left="33"/>
              <w:rPr>
                <w:rFonts w:ascii="Times New Roman" w:hAnsi="Times New Roman"/>
                <w:bCs/>
              </w:rPr>
            </w:pPr>
          </w:p>
          <w:p w:rsidR="00D44044" w:rsidRDefault="00D44044" w:rsidP="00EB4442">
            <w:pPr>
              <w:spacing w:after="0" w:line="240" w:lineRule="auto"/>
              <w:ind w:left="33"/>
              <w:rPr>
                <w:rFonts w:ascii="Times New Roman" w:hAnsi="Times New Roman"/>
                <w:bCs/>
              </w:rPr>
            </w:pPr>
            <w:r>
              <w:rPr>
                <w:rFonts w:ascii="Times New Roman" w:hAnsi="Times New Roman"/>
                <w:bCs/>
              </w:rPr>
              <w:t>25</w:t>
            </w:r>
          </w:p>
          <w:p w:rsidR="00D44044" w:rsidRDefault="00D44044" w:rsidP="00EB4442">
            <w:pPr>
              <w:spacing w:after="0" w:line="240" w:lineRule="auto"/>
              <w:ind w:left="33"/>
              <w:rPr>
                <w:rFonts w:ascii="Times New Roman" w:hAnsi="Times New Roman"/>
                <w:bCs/>
              </w:rPr>
            </w:pPr>
            <w:r>
              <w:rPr>
                <w:rFonts w:ascii="Times New Roman" w:hAnsi="Times New Roman"/>
                <w:bCs/>
              </w:rPr>
              <w:t>25</w:t>
            </w:r>
          </w:p>
          <w:p w:rsidR="00D44044" w:rsidRPr="006D3D5C" w:rsidRDefault="00D44044" w:rsidP="00EB4442">
            <w:pPr>
              <w:spacing w:after="0" w:line="240" w:lineRule="auto"/>
              <w:ind w:left="33"/>
              <w:rPr>
                <w:rFonts w:ascii="Times New Roman" w:hAnsi="Times New Roman"/>
                <w:bCs/>
              </w:rPr>
            </w:pPr>
            <w:r>
              <w:rPr>
                <w:rFonts w:ascii="Times New Roman" w:hAnsi="Times New Roman"/>
                <w:bCs/>
              </w:rPr>
              <w:t>50</w:t>
            </w:r>
          </w:p>
        </w:tc>
        <w:tc>
          <w:tcPr>
            <w:tcW w:w="1134" w:type="dxa"/>
          </w:tcPr>
          <w:p w:rsidR="00D44044" w:rsidRDefault="00D44044" w:rsidP="00EB4442">
            <w:pPr>
              <w:spacing w:after="0" w:line="240" w:lineRule="auto"/>
              <w:rPr>
                <w:rFonts w:ascii="Times New Roman" w:hAnsi="Times New Roman"/>
                <w:bCs/>
              </w:rPr>
            </w:pPr>
          </w:p>
          <w:p w:rsidR="00D44044" w:rsidRDefault="00D44044" w:rsidP="00EB4442">
            <w:pPr>
              <w:spacing w:after="0" w:line="240" w:lineRule="auto"/>
              <w:rPr>
                <w:rFonts w:ascii="Times New Roman" w:hAnsi="Times New Roman"/>
                <w:bCs/>
              </w:rPr>
            </w:pPr>
          </w:p>
          <w:p w:rsidR="00D44044" w:rsidRDefault="00D44044" w:rsidP="00EB4442">
            <w:pPr>
              <w:spacing w:after="0" w:line="240" w:lineRule="auto"/>
              <w:rPr>
                <w:rFonts w:ascii="Times New Roman" w:hAnsi="Times New Roman"/>
                <w:bCs/>
              </w:rPr>
            </w:pPr>
          </w:p>
          <w:p w:rsidR="00D44044" w:rsidRPr="006D3D5C" w:rsidRDefault="00D44044" w:rsidP="00EB4442">
            <w:pPr>
              <w:spacing w:after="0" w:line="240" w:lineRule="auto"/>
              <w:rPr>
                <w:rFonts w:ascii="Times New Roman" w:hAnsi="Times New Roman"/>
                <w:bCs/>
              </w:rPr>
            </w:pPr>
            <w:r>
              <w:rPr>
                <w:rFonts w:ascii="Times New Roman" w:hAnsi="Times New Roman"/>
                <w:bCs/>
              </w:rPr>
              <w:t>1</w:t>
            </w:r>
          </w:p>
        </w:tc>
        <w:tc>
          <w:tcPr>
            <w:tcW w:w="567" w:type="dxa"/>
          </w:tcPr>
          <w:p w:rsidR="00D44044" w:rsidRDefault="00D44044" w:rsidP="00A74D45">
            <w:pPr>
              <w:spacing w:after="0" w:line="240" w:lineRule="auto"/>
              <w:rPr>
                <w:rFonts w:ascii="Times New Roman" w:hAnsi="Times New Roman"/>
                <w:bCs/>
              </w:rPr>
            </w:pPr>
          </w:p>
          <w:p w:rsidR="00D44044" w:rsidRDefault="00D44044" w:rsidP="00A74D45">
            <w:pPr>
              <w:spacing w:after="0" w:line="240" w:lineRule="auto"/>
              <w:rPr>
                <w:rFonts w:ascii="Times New Roman" w:hAnsi="Times New Roman"/>
                <w:bCs/>
              </w:rPr>
            </w:pPr>
          </w:p>
          <w:p w:rsidR="00D44044" w:rsidRDefault="00D44044" w:rsidP="00A74D45">
            <w:pPr>
              <w:spacing w:after="0" w:line="240" w:lineRule="auto"/>
              <w:rPr>
                <w:rFonts w:ascii="Times New Roman" w:hAnsi="Times New Roman"/>
                <w:bCs/>
              </w:rPr>
            </w:pPr>
          </w:p>
          <w:p w:rsidR="00D44044" w:rsidRPr="006D3D5C" w:rsidRDefault="00D44044" w:rsidP="00A74D45">
            <w:pPr>
              <w:spacing w:after="0" w:line="240" w:lineRule="auto"/>
              <w:rPr>
                <w:rFonts w:ascii="Times New Roman" w:hAnsi="Times New Roman"/>
                <w:bCs/>
              </w:rPr>
            </w:pPr>
            <w:r>
              <w:rPr>
                <w:rFonts w:ascii="Times New Roman" w:hAnsi="Times New Roman"/>
                <w:bCs/>
              </w:rPr>
              <w:t>100</w:t>
            </w:r>
          </w:p>
        </w:tc>
        <w:tc>
          <w:tcPr>
            <w:tcW w:w="993" w:type="dxa"/>
          </w:tcPr>
          <w:p w:rsidR="00D44044" w:rsidRDefault="00D44044" w:rsidP="00EB4442">
            <w:pPr>
              <w:spacing w:after="0" w:line="240" w:lineRule="auto"/>
              <w:ind w:left="34"/>
              <w:rPr>
                <w:rFonts w:ascii="Times New Roman" w:hAnsi="Times New Roman"/>
                <w:bCs/>
              </w:rPr>
            </w:pPr>
          </w:p>
          <w:p w:rsidR="00D44044" w:rsidRPr="00594A1B" w:rsidRDefault="00D44044" w:rsidP="00EB4442">
            <w:pPr>
              <w:spacing w:after="0" w:line="240" w:lineRule="auto"/>
              <w:ind w:left="34"/>
              <w:rPr>
                <w:rFonts w:ascii="Times New Roman" w:hAnsi="Times New Roman"/>
              </w:rPr>
            </w:pPr>
          </w:p>
          <w:p w:rsidR="00D44044" w:rsidRPr="00594A1B" w:rsidRDefault="00D44044" w:rsidP="00EB4442">
            <w:pPr>
              <w:spacing w:after="0" w:line="240" w:lineRule="auto"/>
              <w:ind w:left="34"/>
              <w:rPr>
                <w:rFonts w:ascii="Times New Roman" w:hAnsi="Times New Roman"/>
              </w:rPr>
            </w:pPr>
          </w:p>
          <w:p w:rsidR="00D44044" w:rsidRDefault="00D44044" w:rsidP="00EB4442">
            <w:pPr>
              <w:spacing w:after="0" w:line="240" w:lineRule="auto"/>
              <w:ind w:left="34"/>
              <w:rPr>
                <w:rFonts w:ascii="Times New Roman" w:hAnsi="Times New Roman"/>
              </w:rPr>
            </w:pPr>
          </w:p>
          <w:p w:rsidR="00D44044" w:rsidRPr="00594A1B" w:rsidRDefault="00D44044" w:rsidP="00EB4442">
            <w:pPr>
              <w:spacing w:after="0" w:line="240" w:lineRule="auto"/>
              <w:ind w:left="34"/>
              <w:rPr>
                <w:rFonts w:ascii="Times New Roman" w:hAnsi="Times New Roman"/>
              </w:rPr>
            </w:pPr>
            <w:r>
              <w:rPr>
                <w:rFonts w:ascii="Times New Roman" w:hAnsi="Times New Roman"/>
              </w:rPr>
              <w:t>3</w:t>
            </w:r>
          </w:p>
        </w:tc>
        <w:tc>
          <w:tcPr>
            <w:tcW w:w="992" w:type="dxa"/>
          </w:tcPr>
          <w:p w:rsidR="00D44044" w:rsidRDefault="00D44044" w:rsidP="00A74D45">
            <w:pPr>
              <w:spacing w:after="0" w:line="240" w:lineRule="auto"/>
              <w:ind w:left="33"/>
              <w:rPr>
                <w:rFonts w:ascii="Times New Roman" w:hAnsi="Times New Roman"/>
                <w:bCs/>
              </w:rPr>
            </w:pPr>
          </w:p>
          <w:p w:rsidR="00D44044" w:rsidRPr="00594A1B" w:rsidRDefault="00D44044" w:rsidP="00A74D45">
            <w:pPr>
              <w:spacing w:after="0" w:line="240" w:lineRule="auto"/>
              <w:ind w:left="33"/>
              <w:rPr>
                <w:rFonts w:ascii="Times New Roman" w:hAnsi="Times New Roman"/>
              </w:rPr>
            </w:pPr>
          </w:p>
          <w:p w:rsidR="00D44044" w:rsidRPr="00594A1B" w:rsidRDefault="00D44044" w:rsidP="00A74D45">
            <w:pPr>
              <w:spacing w:after="0" w:line="240" w:lineRule="auto"/>
              <w:ind w:left="33"/>
              <w:rPr>
                <w:rFonts w:ascii="Times New Roman" w:hAnsi="Times New Roman"/>
              </w:rPr>
            </w:pPr>
          </w:p>
          <w:p w:rsidR="00D44044" w:rsidRDefault="00D44044" w:rsidP="00A74D45">
            <w:pPr>
              <w:spacing w:after="0" w:line="240" w:lineRule="auto"/>
              <w:ind w:left="33"/>
              <w:rPr>
                <w:rFonts w:ascii="Times New Roman" w:hAnsi="Times New Roman"/>
              </w:rPr>
            </w:pPr>
          </w:p>
          <w:p w:rsidR="00D44044" w:rsidRPr="00594A1B" w:rsidRDefault="00D44044" w:rsidP="00A74D45">
            <w:pPr>
              <w:spacing w:after="0" w:line="240" w:lineRule="auto"/>
              <w:ind w:left="33"/>
              <w:rPr>
                <w:rFonts w:ascii="Times New Roman" w:hAnsi="Times New Roman"/>
              </w:rPr>
            </w:pPr>
            <w:r>
              <w:rPr>
                <w:rFonts w:ascii="Times New Roman" w:hAnsi="Times New Roman"/>
              </w:rPr>
              <w:t>100</w:t>
            </w:r>
          </w:p>
        </w:tc>
      </w:tr>
      <w:tr w:rsidR="00D44044" w:rsidRPr="006D3D5C" w:rsidTr="00A74D45">
        <w:tc>
          <w:tcPr>
            <w:tcW w:w="618" w:type="dxa"/>
          </w:tcPr>
          <w:p w:rsidR="00D44044" w:rsidRPr="006D3D5C" w:rsidRDefault="00D44044" w:rsidP="00E17509">
            <w:pPr>
              <w:pStyle w:val="Default"/>
              <w:ind w:left="709"/>
              <w:rPr>
                <w:rFonts w:ascii="Times New Roman" w:hAnsi="Times New Roman" w:cs="Times New Roman"/>
                <w:color w:val="auto"/>
              </w:rPr>
            </w:pPr>
            <w:r w:rsidRPr="006D3D5C">
              <w:rPr>
                <w:rFonts w:ascii="Times New Roman" w:hAnsi="Times New Roman" w:cs="Times New Roman"/>
                <w:color w:val="auto"/>
              </w:rPr>
              <w:t>12.</w:t>
            </w:r>
          </w:p>
        </w:tc>
        <w:tc>
          <w:tcPr>
            <w:tcW w:w="3494" w:type="dxa"/>
          </w:tcPr>
          <w:p w:rsidR="00D44044" w:rsidRPr="006D3D5C" w:rsidRDefault="00D44044" w:rsidP="00EB4442">
            <w:pPr>
              <w:pStyle w:val="Default"/>
              <w:rPr>
                <w:rFonts w:ascii="Times New Roman" w:hAnsi="Times New Roman" w:cs="Times New Roman"/>
                <w:color w:val="auto"/>
              </w:rPr>
            </w:pPr>
            <w:r w:rsidRPr="006D3D5C">
              <w:rPr>
                <w:rFonts w:ascii="Times New Roman" w:hAnsi="Times New Roman" w:cs="Times New Roman"/>
                <w:color w:val="auto"/>
              </w:rPr>
              <w:t>Наличие вакансий</w:t>
            </w:r>
          </w:p>
        </w:tc>
        <w:tc>
          <w:tcPr>
            <w:tcW w:w="1134" w:type="dxa"/>
          </w:tcPr>
          <w:p w:rsidR="00D44044" w:rsidRPr="006D3D5C" w:rsidRDefault="00D44044" w:rsidP="00EB4442">
            <w:pPr>
              <w:spacing w:after="0" w:line="240" w:lineRule="auto"/>
              <w:ind w:left="68"/>
              <w:rPr>
                <w:rFonts w:ascii="Times New Roman" w:hAnsi="Times New Roman"/>
                <w:bCs/>
              </w:rPr>
            </w:pPr>
            <w:r>
              <w:rPr>
                <w:rFonts w:ascii="Times New Roman" w:hAnsi="Times New Roman"/>
                <w:bCs/>
              </w:rPr>
              <w:t>-</w:t>
            </w:r>
          </w:p>
        </w:tc>
        <w:tc>
          <w:tcPr>
            <w:tcW w:w="992"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851"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w:t>
            </w:r>
          </w:p>
        </w:tc>
        <w:tc>
          <w:tcPr>
            <w:tcW w:w="992" w:type="dxa"/>
          </w:tcPr>
          <w:p w:rsidR="00D44044" w:rsidRPr="006D3D5C" w:rsidRDefault="00D44044" w:rsidP="00EB4442">
            <w:pPr>
              <w:spacing w:after="0" w:line="240" w:lineRule="auto"/>
              <w:ind w:left="34"/>
              <w:rPr>
                <w:rFonts w:ascii="Times New Roman" w:hAnsi="Times New Roman"/>
                <w:bCs/>
              </w:rPr>
            </w:pPr>
            <w:r>
              <w:rPr>
                <w:rFonts w:ascii="Times New Roman" w:hAnsi="Times New Roman"/>
                <w:bCs/>
              </w:rPr>
              <w:t>-</w:t>
            </w:r>
          </w:p>
        </w:tc>
        <w:tc>
          <w:tcPr>
            <w:tcW w:w="851" w:type="dxa"/>
          </w:tcPr>
          <w:p w:rsidR="00D44044" w:rsidRPr="006D3D5C" w:rsidRDefault="00D44044" w:rsidP="00E17509">
            <w:pPr>
              <w:spacing w:after="0" w:line="240" w:lineRule="auto"/>
              <w:ind w:left="709"/>
              <w:rPr>
                <w:rFonts w:ascii="Times New Roman" w:hAnsi="Times New Roman"/>
                <w:bCs/>
              </w:rPr>
            </w:pPr>
            <w:r>
              <w:rPr>
                <w:rFonts w:ascii="Times New Roman" w:hAnsi="Times New Roman"/>
                <w:bCs/>
              </w:rPr>
              <w:t>-</w:t>
            </w:r>
          </w:p>
        </w:tc>
        <w:tc>
          <w:tcPr>
            <w:tcW w:w="1275" w:type="dxa"/>
          </w:tcPr>
          <w:p w:rsidR="00D44044" w:rsidRPr="006D3D5C" w:rsidRDefault="00D44044" w:rsidP="00E17509">
            <w:pPr>
              <w:spacing w:after="0" w:line="240" w:lineRule="auto"/>
              <w:ind w:left="709"/>
              <w:rPr>
                <w:rFonts w:ascii="Times New Roman" w:hAnsi="Times New Roman"/>
                <w:bCs/>
              </w:rPr>
            </w:pPr>
            <w:r>
              <w:rPr>
                <w:rFonts w:ascii="Times New Roman" w:hAnsi="Times New Roman"/>
                <w:bCs/>
              </w:rPr>
              <w:t>-</w:t>
            </w:r>
          </w:p>
        </w:tc>
        <w:tc>
          <w:tcPr>
            <w:tcW w:w="993" w:type="dxa"/>
          </w:tcPr>
          <w:p w:rsidR="00D44044" w:rsidRPr="006D3D5C" w:rsidRDefault="00D44044" w:rsidP="00E17509">
            <w:pPr>
              <w:spacing w:after="0" w:line="240" w:lineRule="auto"/>
              <w:ind w:left="709"/>
              <w:rPr>
                <w:rFonts w:ascii="Times New Roman" w:hAnsi="Times New Roman"/>
                <w:bCs/>
              </w:rPr>
            </w:pPr>
            <w:r>
              <w:rPr>
                <w:rFonts w:ascii="Times New Roman" w:hAnsi="Times New Roman"/>
                <w:bCs/>
              </w:rPr>
              <w:t>-</w:t>
            </w:r>
          </w:p>
        </w:tc>
        <w:tc>
          <w:tcPr>
            <w:tcW w:w="708" w:type="dxa"/>
          </w:tcPr>
          <w:p w:rsidR="00D44044" w:rsidRPr="006D3D5C" w:rsidRDefault="00D44044" w:rsidP="00EB4442">
            <w:pPr>
              <w:spacing w:after="0" w:line="240" w:lineRule="auto"/>
              <w:ind w:left="33"/>
              <w:rPr>
                <w:rFonts w:ascii="Times New Roman" w:hAnsi="Times New Roman"/>
                <w:bCs/>
              </w:rPr>
            </w:pPr>
            <w:r>
              <w:rPr>
                <w:rFonts w:ascii="Times New Roman" w:hAnsi="Times New Roman"/>
                <w:bCs/>
              </w:rPr>
              <w:t>-</w:t>
            </w:r>
          </w:p>
        </w:tc>
        <w:tc>
          <w:tcPr>
            <w:tcW w:w="1134" w:type="dxa"/>
          </w:tcPr>
          <w:p w:rsidR="00D44044" w:rsidRPr="006D3D5C" w:rsidRDefault="00D44044" w:rsidP="00EB4442">
            <w:pPr>
              <w:spacing w:after="0" w:line="240" w:lineRule="auto"/>
              <w:rPr>
                <w:rFonts w:ascii="Times New Roman" w:hAnsi="Times New Roman"/>
                <w:bCs/>
              </w:rPr>
            </w:pPr>
            <w:r>
              <w:rPr>
                <w:rFonts w:ascii="Times New Roman" w:hAnsi="Times New Roman"/>
                <w:bCs/>
              </w:rPr>
              <w:t>-</w:t>
            </w:r>
          </w:p>
        </w:tc>
        <w:tc>
          <w:tcPr>
            <w:tcW w:w="567" w:type="dxa"/>
          </w:tcPr>
          <w:p w:rsidR="00D44044" w:rsidRPr="006D3D5C" w:rsidRDefault="00D44044" w:rsidP="00A74D45">
            <w:pPr>
              <w:spacing w:after="0" w:line="240" w:lineRule="auto"/>
              <w:rPr>
                <w:rFonts w:ascii="Times New Roman" w:hAnsi="Times New Roman"/>
                <w:bCs/>
              </w:rPr>
            </w:pPr>
            <w:r>
              <w:rPr>
                <w:rFonts w:ascii="Times New Roman" w:hAnsi="Times New Roman"/>
                <w:bCs/>
              </w:rPr>
              <w:t>-</w:t>
            </w:r>
          </w:p>
        </w:tc>
        <w:tc>
          <w:tcPr>
            <w:tcW w:w="993" w:type="dxa"/>
          </w:tcPr>
          <w:p w:rsidR="00D44044" w:rsidRDefault="00D44044" w:rsidP="00EB4442">
            <w:pPr>
              <w:spacing w:after="0" w:line="240" w:lineRule="auto"/>
              <w:ind w:left="34"/>
              <w:rPr>
                <w:rFonts w:ascii="Times New Roman" w:hAnsi="Times New Roman"/>
                <w:bCs/>
              </w:rPr>
            </w:pPr>
            <w:r>
              <w:rPr>
                <w:rFonts w:ascii="Times New Roman" w:hAnsi="Times New Roman"/>
                <w:bCs/>
              </w:rPr>
              <w:t>2</w:t>
            </w:r>
          </w:p>
        </w:tc>
        <w:tc>
          <w:tcPr>
            <w:tcW w:w="992" w:type="dxa"/>
          </w:tcPr>
          <w:p w:rsidR="00D44044" w:rsidRDefault="00D44044" w:rsidP="00A74D45">
            <w:pPr>
              <w:spacing w:after="0" w:line="240" w:lineRule="auto"/>
              <w:ind w:left="33"/>
              <w:rPr>
                <w:rFonts w:ascii="Times New Roman" w:hAnsi="Times New Roman"/>
                <w:bCs/>
              </w:rPr>
            </w:pPr>
            <w:r>
              <w:rPr>
                <w:rFonts w:ascii="Times New Roman" w:hAnsi="Times New Roman"/>
                <w:bCs/>
              </w:rPr>
              <w:t>5</w:t>
            </w:r>
          </w:p>
        </w:tc>
      </w:tr>
    </w:tbl>
    <w:p w:rsidR="00D44044" w:rsidRPr="00A32464" w:rsidRDefault="00D44044" w:rsidP="00E17509">
      <w:pPr>
        <w:spacing w:after="0" w:line="240" w:lineRule="auto"/>
        <w:ind w:left="709"/>
        <w:jc w:val="right"/>
        <w:rPr>
          <w:rFonts w:ascii="Times New Roman" w:hAnsi="Times New Roman"/>
          <w:bCs/>
          <w:sz w:val="16"/>
          <w:szCs w:val="16"/>
        </w:rPr>
        <w:sectPr w:rsidR="00D44044" w:rsidRPr="00A32464" w:rsidSect="00195F6C">
          <w:pgSz w:w="16838" w:h="11906" w:orient="landscape"/>
          <w:pgMar w:top="567" w:right="1134" w:bottom="284" w:left="1418" w:header="709" w:footer="709" w:gutter="0"/>
          <w:cols w:space="708"/>
          <w:docGrid w:linePitch="360"/>
        </w:sectPr>
      </w:pPr>
    </w:p>
    <w:p w:rsidR="00D44044" w:rsidRPr="0063612F" w:rsidRDefault="00D44044" w:rsidP="00E17509">
      <w:pPr>
        <w:spacing w:after="0" w:line="240" w:lineRule="auto"/>
        <w:ind w:left="709"/>
        <w:jc w:val="right"/>
        <w:rPr>
          <w:rFonts w:ascii="Times New Roman" w:hAnsi="Times New Roman"/>
          <w:bCs/>
          <w:sz w:val="24"/>
          <w:szCs w:val="24"/>
        </w:rPr>
      </w:pPr>
      <w:r w:rsidRPr="0063612F">
        <w:rPr>
          <w:rFonts w:ascii="Times New Roman" w:hAnsi="Times New Roman"/>
          <w:b/>
          <w:sz w:val="24"/>
          <w:szCs w:val="24"/>
        </w:rPr>
        <w:t>Приложение 12б</w:t>
      </w:r>
    </w:p>
    <w:p w:rsidR="00D44044" w:rsidRPr="0063612F" w:rsidRDefault="00D44044" w:rsidP="00E17509">
      <w:pPr>
        <w:widowControl w:val="0"/>
        <w:autoSpaceDE w:val="0"/>
        <w:autoSpaceDN w:val="0"/>
        <w:adjustRightInd w:val="0"/>
        <w:spacing w:after="0" w:line="240" w:lineRule="auto"/>
        <w:ind w:left="709" w:right="984"/>
        <w:jc w:val="center"/>
        <w:rPr>
          <w:rFonts w:ascii="Times New Roman" w:hAnsi="Times New Roman"/>
          <w:b/>
          <w:bCs/>
          <w:sz w:val="24"/>
          <w:szCs w:val="24"/>
        </w:rPr>
      </w:pPr>
      <w:r w:rsidRPr="0063612F">
        <w:rPr>
          <w:rFonts w:ascii="Times New Roman" w:hAnsi="Times New Roman"/>
          <w:b/>
          <w:bCs/>
          <w:sz w:val="24"/>
          <w:szCs w:val="24"/>
        </w:rPr>
        <w:t>Сведения о преподавательском составе при реализации ОП СПО</w:t>
      </w:r>
    </w:p>
    <w:p w:rsidR="00D44044" w:rsidRPr="0063612F" w:rsidRDefault="00D44044" w:rsidP="00E17509">
      <w:pPr>
        <w:widowControl w:val="0"/>
        <w:autoSpaceDE w:val="0"/>
        <w:autoSpaceDN w:val="0"/>
        <w:adjustRightInd w:val="0"/>
        <w:spacing w:after="0" w:line="240" w:lineRule="auto"/>
        <w:ind w:left="709" w:right="984"/>
        <w:jc w:val="center"/>
        <w:rPr>
          <w:rFonts w:ascii="Times New Roman" w:hAnsi="Times New Roman"/>
          <w:b/>
          <w:bCs/>
          <w:sz w:val="24"/>
          <w:szCs w:val="24"/>
        </w:rPr>
      </w:pPr>
      <w:r w:rsidRPr="0063612F">
        <w:rPr>
          <w:rFonts w:ascii="Times New Roman" w:hAnsi="Times New Roman"/>
          <w:b/>
          <w:bCs/>
          <w:sz w:val="24"/>
          <w:szCs w:val="24"/>
        </w:rPr>
        <w:t>(программы подготовки квалифицированных кадров рабочих, служащих)</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3887"/>
        <w:gridCol w:w="1038"/>
        <w:gridCol w:w="804"/>
        <w:gridCol w:w="851"/>
        <w:gridCol w:w="942"/>
        <w:gridCol w:w="941"/>
        <w:gridCol w:w="993"/>
        <w:gridCol w:w="992"/>
        <w:gridCol w:w="810"/>
        <w:gridCol w:w="1109"/>
        <w:gridCol w:w="683"/>
        <w:gridCol w:w="1003"/>
        <w:gridCol w:w="709"/>
      </w:tblGrid>
      <w:tr w:rsidR="00D44044" w:rsidRPr="0063612F" w:rsidTr="00EB4442">
        <w:tc>
          <w:tcPr>
            <w:tcW w:w="616" w:type="dxa"/>
            <w:vMerge w:val="restart"/>
          </w:tcPr>
          <w:p w:rsidR="00D44044" w:rsidRPr="0063612F" w:rsidRDefault="00D44044" w:rsidP="00E17509">
            <w:pPr>
              <w:pStyle w:val="Default"/>
              <w:ind w:left="709"/>
              <w:jc w:val="center"/>
              <w:rPr>
                <w:rFonts w:ascii="Times New Roman" w:hAnsi="Times New Roman" w:cs="Times New Roman"/>
                <w:color w:val="auto"/>
              </w:rPr>
            </w:pPr>
            <w:r w:rsidRPr="0063612F">
              <w:rPr>
                <w:rFonts w:ascii="Times New Roman" w:hAnsi="Times New Roman" w:cs="Times New Roman"/>
                <w:color w:val="auto"/>
              </w:rPr>
              <w:t>№</w:t>
            </w:r>
          </w:p>
          <w:p w:rsidR="00D44044" w:rsidRPr="0063612F" w:rsidRDefault="00D44044" w:rsidP="00E17509">
            <w:pPr>
              <w:pStyle w:val="Default"/>
              <w:ind w:left="709"/>
              <w:jc w:val="center"/>
              <w:rPr>
                <w:rFonts w:ascii="Times New Roman" w:hAnsi="Times New Roman" w:cs="Times New Roman"/>
                <w:bCs/>
                <w:color w:val="auto"/>
              </w:rPr>
            </w:pPr>
            <w:proofErr w:type="spellStart"/>
            <w:proofErr w:type="gramStart"/>
            <w:r w:rsidRPr="0063612F">
              <w:rPr>
                <w:rFonts w:ascii="Times New Roman" w:hAnsi="Times New Roman" w:cs="Times New Roman"/>
                <w:color w:val="auto"/>
              </w:rPr>
              <w:t>п</w:t>
            </w:r>
            <w:proofErr w:type="spellEnd"/>
            <w:proofErr w:type="gramEnd"/>
            <w:r w:rsidRPr="0063612F">
              <w:rPr>
                <w:rFonts w:ascii="Times New Roman" w:hAnsi="Times New Roman" w:cs="Times New Roman"/>
                <w:color w:val="auto"/>
              </w:rPr>
              <w:t>/</w:t>
            </w:r>
            <w:proofErr w:type="spellStart"/>
            <w:r w:rsidRPr="0063612F">
              <w:rPr>
                <w:rFonts w:ascii="Times New Roman" w:hAnsi="Times New Roman" w:cs="Times New Roman"/>
                <w:color w:val="auto"/>
              </w:rPr>
              <w:t>п</w:t>
            </w:r>
            <w:proofErr w:type="spellEnd"/>
          </w:p>
        </w:tc>
        <w:tc>
          <w:tcPr>
            <w:tcW w:w="3887" w:type="dxa"/>
            <w:vMerge w:val="restart"/>
          </w:tcPr>
          <w:p w:rsidR="00D44044" w:rsidRPr="0063612F" w:rsidRDefault="00D44044" w:rsidP="00EB4442">
            <w:pPr>
              <w:pStyle w:val="Default"/>
              <w:jc w:val="center"/>
              <w:rPr>
                <w:rFonts w:ascii="Times New Roman" w:hAnsi="Times New Roman" w:cs="Times New Roman"/>
                <w:bCs/>
                <w:color w:val="auto"/>
              </w:rPr>
            </w:pPr>
            <w:r w:rsidRPr="0063612F">
              <w:rPr>
                <w:rFonts w:ascii="Times New Roman" w:hAnsi="Times New Roman" w:cs="Times New Roman"/>
                <w:color w:val="auto"/>
              </w:rPr>
              <w:t>Показатель</w:t>
            </w:r>
          </w:p>
        </w:tc>
        <w:tc>
          <w:tcPr>
            <w:tcW w:w="1842" w:type="dxa"/>
            <w:gridSpan w:val="2"/>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 xml:space="preserve">Код и наименование </w:t>
            </w:r>
            <w:proofErr w:type="spellStart"/>
            <w:r w:rsidRPr="0063612F">
              <w:rPr>
                <w:rFonts w:ascii="Times New Roman" w:hAnsi="Times New Roman"/>
                <w:bCs/>
                <w:sz w:val="24"/>
                <w:szCs w:val="24"/>
              </w:rPr>
              <w:t>спец-ти</w:t>
            </w:r>
            <w:proofErr w:type="spellEnd"/>
          </w:p>
          <w:p w:rsidR="00D44044" w:rsidRPr="0063612F" w:rsidRDefault="00D44044" w:rsidP="00EB4442">
            <w:pPr>
              <w:spacing w:after="0" w:line="240" w:lineRule="auto"/>
              <w:ind w:left="85"/>
              <w:rPr>
                <w:rFonts w:ascii="Times New Roman" w:hAnsi="Times New Roman"/>
                <w:b/>
                <w:bCs/>
                <w:sz w:val="24"/>
                <w:szCs w:val="24"/>
              </w:rPr>
            </w:pPr>
            <w:r w:rsidRPr="0063612F">
              <w:rPr>
                <w:rFonts w:ascii="Times New Roman" w:hAnsi="Times New Roman"/>
                <w:b/>
                <w:bCs/>
                <w:sz w:val="24"/>
                <w:szCs w:val="24"/>
              </w:rPr>
              <w:t xml:space="preserve">Мастер по ТО и ремонту МТП </w:t>
            </w:r>
          </w:p>
        </w:tc>
        <w:tc>
          <w:tcPr>
            <w:tcW w:w="1793" w:type="dxa"/>
            <w:gridSpan w:val="2"/>
          </w:tcPr>
          <w:p w:rsidR="00D44044" w:rsidRPr="0063612F" w:rsidRDefault="00D44044" w:rsidP="00EB4442">
            <w:pPr>
              <w:spacing w:after="0" w:line="240" w:lineRule="auto"/>
              <w:ind w:left="38"/>
              <w:rPr>
                <w:rFonts w:ascii="Times New Roman" w:hAnsi="Times New Roman"/>
                <w:bCs/>
                <w:sz w:val="24"/>
                <w:szCs w:val="24"/>
              </w:rPr>
            </w:pPr>
            <w:r w:rsidRPr="0063612F">
              <w:rPr>
                <w:rFonts w:ascii="Times New Roman" w:hAnsi="Times New Roman"/>
                <w:bCs/>
                <w:sz w:val="24"/>
                <w:szCs w:val="24"/>
              </w:rPr>
              <w:t xml:space="preserve">Код и наименование </w:t>
            </w:r>
            <w:proofErr w:type="spellStart"/>
            <w:r w:rsidRPr="0063612F">
              <w:rPr>
                <w:rFonts w:ascii="Times New Roman" w:hAnsi="Times New Roman"/>
                <w:bCs/>
                <w:sz w:val="24"/>
                <w:szCs w:val="24"/>
              </w:rPr>
              <w:t>спец-ти</w:t>
            </w:r>
            <w:proofErr w:type="spellEnd"/>
          </w:p>
          <w:p w:rsidR="00D44044" w:rsidRPr="0063612F" w:rsidRDefault="00D44044" w:rsidP="00EB4442">
            <w:pPr>
              <w:spacing w:after="0" w:line="240" w:lineRule="auto"/>
              <w:ind w:left="38"/>
              <w:rPr>
                <w:rFonts w:ascii="Times New Roman" w:hAnsi="Times New Roman"/>
                <w:b/>
                <w:bCs/>
                <w:sz w:val="24"/>
                <w:szCs w:val="24"/>
              </w:rPr>
            </w:pPr>
            <w:r w:rsidRPr="0063612F">
              <w:rPr>
                <w:rFonts w:ascii="Times New Roman" w:hAnsi="Times New Roman"/>
                <w:b/>
                <w:bCs/>
                <w:sz w:val="24"/>
                <w:szCs w:val="24"/>
              </w:rPr>
              <w:t>Тракторист-машинист</w:t>
            </w:r>
          </w:p>
        </w:tc>
        <w:tc>
          <w:tcPr>
            <w:tcW w:w="1934" w:type="dxa"/>
            <w:gridSpan w:val="2"/>
          </w:tcPr>
          <w:p w:rsidR="00D44044" w:rsidRPr="0063612F" w:rsidRDefault="00D44044" w:rsidP="00EB4442">
            <w:pPr>
              <w:spacing w:after="0" w:line="240" w:lineRule="auto"/>
              <w:ind w:left="37"/>
              <w:rPr>
                <w:rFonts w:ascii="Times New Roman" w:hAnsi="Times New Roman"/>
                <w:bCs/>
                <w:sz w:val="24"/>
                <w:szCs w:val="24"/>
              </w:rPr>
            </w:pPr>
            <w:r w:rsidRPr="0063612F">
              <w:rPr>
                <w:rFonts w:ascii="Times New Roman" w:hAnsi="Times New Roman"/>
                <w:bCs/>
                <w:sz w:val="24"/>
                <w:szCs w:val="24"/>
              </w:rPr>
              <w:t xml:space="preserve">Код и наименование </w:t>
            </w:r>
            <w:proofErr w:type="spellStart"/>
            <w:r w:rsidRPr="0063612F">
              <w:rPr>
                <w:rFonts w:ascii="Times New Roman" w:hAnsi="Times New Roman"/>
                <w:bCs/>
                <w:sz w:val="24"/>
                <w:szCs w:val="24"/>
              </w:rPr>
              <w:t>спец-ти</w:t>
            </w:r>
            <w:proofErr w:type="spellEnd"/>
          </w:p>
          <w:p w:rsidR="00D44044" w:rsidRPr="0063612F" w:rsidRDefault="00D44044" w:rsidP="00EB4442">
            <w:pPr>
              <w:spacing w:after="0" w:line="240" w:lineRule="auto"/>
              <w:ind w:left="37"/>
              <w:rPr>
                <w:rFonts w:ascii="Times New Roman" w:hAnsi="Times New Roman"/>
                <w:b/>
                <w:bCs/>
                <w:sz w:val="24"/>
                <w:szCs w:val="24"/>
              </w:rPr>
            </w:pPr>
          </w:p>
          <w:p w:rsidR="00D44044" w:rsidRPr="0063612F" w:rsidRDefault="00D44044" w:rsidP="00EB4442">
            <w:pPr>
              <w:spacing w:after="0" w:line="240" w:lineRule="auto"/>
              <w:ind w:left="37"/>
              <w:rPr>
                <w:rFonts w:ascii="Times New Roman" w:hAnsi="Times New Roman"/>
                <w:b/>
                <w:bCs/>
                <w:sz w:val="24"/>
                <w:szCs w:val="24"/>
              </w:rPr>
            </w:pPr>
            <w:r w:rsidRPr="0063612F">
              <w:rPr>
                <w:rFonts w:ascii="Times New Roman" w:hAnsi="Times New Roman"/>
                <w:b/>
                <w:bCs/>
                <w:sz w:val="24"/>
                <w:szCs w:val="24"/>
              </w:rPr>
              <w:t>Парикмахер</w:t>
            </w:r>
          </w:p>
        </w:tc>
        <w:tc>
          <w:tcPr>
            <w:tcW w:w="1802" w:type="dxa"/>
            <w:gridSpan w:val="2"/>
          </w:tcPr>
          <w:p w:rsidR="00D44044" w:rsidRPr="0063612F" w:rsidRDefault="00D44044" w:rsidP="00EB4442">
            <w:pPr>
              <w:spacing w:after="0" w:line="240" w:lineRule="auto"/>
              <w:ind w:left="37"/>
              <w:rPr>
                <w:rFonts w:ascii="Times New Roman" w:hAnsi="Times New Roman"/>
                <w:bCs/>
                <w:sz w:val="24"/>
                <w:szCs w:val="24"/>
              </w:rPr>
            </w:pPr>
            <w:r w:rsidRPr="0063612F">
              <w:rPr>
                <w:rFonts w:ascii="Times New Roman" w:hAnsi="Times New Roman"/>
                <w:bCs/>
                <w:sz w:val="24"/>
                <w:szCs w:val="24"/>
              </w:rPr>
              <w:t xml:space="preserve">Код и наименование </w:t>
            </w:r>
            <w:proofErr w:type="spellStart"/>
            <w:r w:rsidRPr="0063612F">
              <w:rPr>
                <w:rFonts w:ascii="Times New Roman" w:hAnsi="Times New Roman"/>
                <w:bCs/>
                <w:sz w:val="24"/>
                <w:szCs w:val="24"/>
              </w:rPr>
              <w:t>спец-ти</w:t>
            </w:r>
            <w:proofErr w:type="spellEnd"/>
          </w:p>
          <w:p w:rsidR="00D44044" w:rsidRPr="0063612F" w:rsidRDefault="00D44044" w:rsidP="00EB4442">
            <w:pPr>
              <w:spacing w:after="0" w:line="240" w:lineRule="auto"/>
              <w:ind w:left="37"/>
              <w:rPr>
                <w:rFonts w:ascii="Times New Roman" w:hAnsi="Times New Roman"/>
                <w:b/>
                <w:bCs/>
                <w:sz w:val="24"/>
                <w:szCs w:val="24"/>
              </w:rPr>
            </w:pPr>
          </w:p>
          <w:p w:rsidR="00D44044" w:rsidRPr="0063612F" w:rsidRDefault="00D44044" w:rsidP="00EB4442">
            <w:pPr>
              <w:spacing w:after="0" w:line="240" w:lineRule="auto"/>
              <w:ind w:left="37"/>
              <w:rPr>
                <w:rFonts w:ascii="Times New Roman" w:hAnsi="Times New Roman"/>
                <w:b/>
                <w:bCs/>
                <w:sz w:val="24"/>
                <w:szCs w:val="24"/>
              </w:rPr>
            </w:pPr>
            <w:r w:rsidRPr="0063612F">
              <w:rPr>
                <w:rFonts w:ascii="Times New Roman" w:hAnsi="Times New Roman"/>
                <w:b/>
                <w:bCs/>
                <w:sz w:val="24"/>
                <w:szCs w:val="24"/>
              </w:rPr>
              <w:t>Автомеханик</w:t>
            </w:r>
          </w:p>
        </w:tc>
        <w:tc>
          <w:tcPr>
            <w:tcW w:w="1792" w:type="dxa"/>
            <w:gridSpan w:val="2"/>
          </w:tcPr>
          <w:p w:rsidR="00D44044" w:rsidRPr="0063612F" w:rsidRDefault="00D44044" w:rsidP="00EB4442">
            <w:pPr>
              <w:spacing w:after="0" w:line="240" w:lineRule="auto"/>
              <w:ind w:left="38"/>
              <w:rPr>
                <w:rFonts w:ascii="Times New Roman" w:hAnsi="Times New Roman"/>
                <w:bCs/>
                <w:sz w:val="24"/>
                <w:szCs w:val="24"/>
              </w:rPr>
            </w:pPr>
            <w:r w:rsidRPr="0063612F">
              <w:rPr>
                <w:rFonts w:ascii="Times New Roman" w:hAnsi="Times New Roman"/>
                <w:bCs/>
                <w:sz w:val="24"/>
                <w:szCs w:val="24"/>
              </w:rPr>
              <w:t xml:space="preserve">Код и наименование </w:t>
            </w:r>
            <w:proofErr w:type="spellStart"/>
            <w:r w:rsidRPr="0063612F">
              <w:rPr>
                <w:rFonts w:ascii="Times New Roman" w:hAnsi="Times New Roman"/>
                <w:bCs/>
                <w:sz w:val="24"/>
                <w:szCs w:val="24"/>
              </w:rPr>
              <w:t>спец-ти</w:t>
            </w:r>
            <w:proofErr w:type="spellEnd"/>
          </w:p>
          <w:p w:rsidR="00D44044" w:rsidRPr="0063612F" w:rsidRDefault="00D44044" w:rsidP="00EB4442">
            <w:pPr>
              <w:spacing w:after="0" w:line="240" w:lineRule="auto"/>
              <w:ind w:left="38"/>
              <w:rPr>
                <w:rFonts w:ascii="Times New Roman" w:hAnsi="Times New Roman"/>
                <w:b/>
                <w:bCs/>
                <w:sz w:val="24"/>
                <w:szCs w:val="24"/>
              </w:rPr>
            </w:pPr>
          </w:p>
          <w:p w:rsidR="00D44044" w:rsidRPr="0063612F" w:rsidRDefault="00D44044" w:rsidP="00EB4442">
            <w:pPr>
              <w:spacing w:after="0" w:line="240" w:lineRule="auto"/>
              <w:ind w:left="38"/>
              <w:rPr>
                <w:rFonts w:ascii="Times New Roman" w:hAnsi="Times New Roman"/>
                <w:b/>
                <w:bCs/>
                <w:sz w:val="24"/>
                <w:szCs w:val="24"/>
              </w:rPr>
            </w:pPr>
            <w:r w:rsidRPr="0063612F">
              <w:rPr>
                <w:rFonts w:ascii="Times New Roman" w:hAnsi="Times New Roman"/>
                <w:b/>
                <w:bCs/>
                <w:sz w:val="24"/>
                <w:szCs w:val="24"/>
              </w:rPr>
              <w:t>Швея</w:t>
            </w:r>
          </w:p>
        </w:tc>
        <w:tc>
          <w:tcPr>
            <w:tcW w:w="1712" w:type="dxa"/>
            <w:gridSpan w:val="2"/>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 xml:space="preserve">Код и наименование </w:t>
            </w:r>
            <w:proofErr w:type="spellStart"/>
            <w:r w:rsidRPr="0063612F">
              <w:rPr>
                <w:rFonts w:ascii="Times New Roman" w:hAnsi="Times New Roman"/>
                <w:bCs/>
                <w:sz w:val="24"/>
                <w:szCs w:val="24"/>
              </w:rPr>
              <w:t>спец-ти</w:t>
            </w:r>
            <w:proofErr w:type="spellEnd"/>
          </w:p>
          <w:p w:rsidR="00D44044" w:rsidRPr="0063612F" w:rsidRDefault="00D44044" w:rsidP="00EB4442">
            <w:pPr>
              <w:spacing w:after="0" w:line="240" w:lineRule="auto"/>
              <w:ind w:left="34"/>
              <w:rPr>
                <w:rFonts w:ascii="Times New Roman" w:hAnsi="Times New Roman"/>
                <w:b/>
                <w:bCs/>
                <w:sz w:val="24"/>
                <w:szCs w:val="24"/>
              </w:rPr>
            </w:pPr>
            <w:r w:rsidRPr="0063612F">
              <w:rPr>
                <w:rFonts w:ascii="Times New Roman" w:hAnsi="Times New Roman"/>
                <w:b/>
                <w:bCs/>
                <w:sz w:val="24"/>
                <w:szCs w:val="24"/>
              </w:rPr>
              <w:t xml:space="preserve">Штукатур </w:t>
            </w:r>
          </w:p>
        </w:tc>
      </w:tr>
      <w:tr w:rsidR="00D44044" w:rsidRPr="0063612F" w:rsidTr="00EB4442">
        <w:tc>
          <w:tcPr>
            <w:tcW w:w="616" w:type="dxa"/>
            <w:vMerge/>
            <w:vAlign w:val="center"/>
          </w:tcPr>
          <w:p w:rsidR="00D44044" w:rsidRPr="0063612F" w:rsidRDefault="00D44044" w:rsidP="00E17509">
            <w:pPr>
              <w:pStyle w:val="Default"/>
              <w:ind w:left="709"/>
              <w:jc w:val="center"/>
              <w:rPr>
                <w:rFonts w:ascii="Times New Roman" w:hAnsi="Times New Roman" w:cs="Times New Roman"/>
                <w:b/>
                <w:color w:val="auto"/>
              </w:rPr>
            </w:pPr>
          </w:p>
        </w:tc>
        <w:tc>
          <w:tcPr>
            <w:tcW w:w="3887" w:type="dxa"/>
            <w:vMerge/>
            <w:vAlign w:val="center"/>
          </w:tcPr>
          <w:p w:rsidR="00D44044" w:rsidRPr="0063612F" w:rsidRDefault="00D44044" w:rsidP="00EB4442">
            <w:pPr>
              <w:pStyle w:val="Default"/>
              <w:jc w:val="center"/>
              <w:rPr>
                <w:rFonts w:ascii="Times New Roman" w:hAnsi="Times New Roman" w:cs="Times New Roman"/>
                <w:b/>
                <w:color w:val="auto"/>
              </w:rPr>
            </w:pPr>
          </w:p>
        </w:tc>
        <w:tc>
          <w:tcPr>
            <w:tcW w:w="1038" w:type="dxa"/>
            <w:vAlign w:val="center"/>
          </w:tcPr>
          <w:p w:rsidR="00D44044" w:rsidRPr="0063612F" w:rsidRDefault="00D44044" w:rsidP="00EB4442">
            <w:pPr>
              <w:pStyle w:val="Default"/>
              <w:ind w:left="85"/>
              <w:jc w:val="center"/>
              <w:rPr>
                <w:rFonts w:ascii="Times New Roman" w:hAnsi="Times New Roman" w:cs="Times New Roman"/>
                <w:color w:val="auto"/>
              </w:rPr>
            </w:pPr>
            <w:r w:rsidRPr="0063612F">
              <w:rPr>
                <w:rFonts w:ascii="Times New Roman" w:hAnsi="Times New Roman" w:cs="Times New Roman"/>
                <w:color w:val="auto"/>
              </w:rPr>
              <w:t>Кол-во</w:t>
            </w:r>
          </w:p>
          <w:p w:rsidR="00D44044" w:rsidRPr="0063612F" w:rsidRDefault="00D44044" w:rsidP="00EB4442">
            <w:pPr>
              <w:pStyle w:val="Default"/>
              <w:ind w:left="85"/>
              <w:jc w:val="center"/>
              <w:rPr>
                <w:rFonts w:ascii="Times New Roman" w:hAnsi="Times New Roman" w:cs="Times New Roman"/>
                <w:color w:val="auto"/>
              </w:rPr>
            </w:pPr>
            <w:r w:rsidRPr="0063612F">
              <w:rPr>
                <w:rFonts w:ascii="Times New Roman" w:hAnsi="Times New Roman" w:cs="Times New Roman"/>
                <w:color w:val="auto"/>
              </w:rPr>
              <w:t>(чел.)</w:t>
            </w:r>
          </w:p>
        </w:tc>
        <w:tc>
          <w:tcPr>
            <w:tcW w:w="804" w:type="dxa"/>
            <w:vAlign w:val="center"/>
          </w:tcPr>
          <w:p w:rsidR="00D44044" w:rsidRPr="0063612F" w:rsidRDefault="00D44044" w:rsidP="00EB4442">
            <w:pPr>
              <w:pStyle w:val="Default"/>
              <w:ind w:left="38"/>
              <w:jc w:val="center"/>
              <w:rPr>
                <w:rFonts w:ascii="Times New Roman" w:hAnsi="Times New Roman" w:cs="Times New Roman"/>
                <w:color w:val="auto"/>
              </w:rPr>
            </w:pPr>
            <w:r w:rsidRPr="0063612F">
              <w:rPr>
                <w:rFonts w:ascii="Times New Roman" w:hAnsi="Times New Roman" w:cs="Times New Roman"/>
                <w:color w:val="auto"/>
              </w:rPr>
              <w:t>%</w:t>
            </w:r>
          </w:p>
        </w:tc>
        <w:tc>
          <w:tcPr>
            <w:tcW w:w="851" w:type="dxa"/>
            <w:vAlign w:val="center"/>
          </w:tcPr>
          <w:p w:rsidR="00D44044" w:rsidRPr="0063612F" w:rsidRDefault="00D44044" w:rsidP="00EB4442">
            <w:pPr>
              <w:pStyle w:val="Default"/>
              <w:jc w:val="center"/>
              <w:rPr>
                <w:rFonts w:ascii="Times New Roman" w:hAnsi="Times New Roman" w:cs="Times New Roman"/>
                <w:color w:val="auto"/>
              </w:rPr>
            </w:pPr>
            <w:r w:rsidRPr="0063612F">
              <w:rPr>
                <w:rFonts w:ascii="Times New Roman" w:hAnsi="Times New Roman" w:cs="Times New Roman"/>
                <w:color w:val="auto"/>
              </w:rPr>
              <w:t>Кол-во</w:t>
            </w:r>
          </w:p>
          <w:p w:rsidR="00D44044" w:rsidRPr="0063612F" w:rsidRDefault="00D44044" w:rsidP="00EB4442">
            <w:pPr>
              <w:pStyle w:val="Default"/>
              <w:jc w:val="center"/>
              <w:rPr>
                <w:rFonts w:ascii="Times New Roman" w:hAnsi="Times New Roman" w:cs="Times New Roman"/>
                <w:color w:val="auto"/>
              </w:rPr>
            </w:pPr>
            <w:r w:rsidRPr="0063612F">
              <w:rPr>
                <w:rFonts w:ascii="Times New Roman" w:hAnsi="Times New Roman" w:cs="Times New Roman"/>
                <w:color w:val="auto"/>
              </w:rPr>
              <w:t>(чел.)</w:t>
            </w:r>
          </w:p>
        </w:tc>
        <w:tc>
          <w:tcPr>
            <w:tcW w:w="942" w:type="dxa"/>
            <w:vAlign w:val="center"/>
          </w:tcPr>
          <w:p w:rsidR="00D44044" w:rsidRPr="0063612F" w:rsidRDefault="00D44044" w:rsidP="00EB4442">
            <w:pPr>
              <w:pStyle w:val="Default"/>
              <w:ind w:left="34"/>
              <w:jc w:val="center"/>
              <w:rPr>
                <w:rFonts w:ascii="Times New Roman" w:hAnsi="Times New Roman" w:cs="Times New Roman"/>
                <w:color w:val="auto"/>
              </w:rPr>
            </w:pPr>
            <w:r w:rsidRPr="0063612F">
              <w:rPr>
                <w:rFonts w:ascii="Times New Roman" w:hAnsi="Times New Roman" w:cs="Times New Roman"/>
                <w:color w:val="auto"/>
              </w:rPr>
              <w:t>%</w:t>
            </w:r>
          </w:p>
        </w:tc>
        <w:tc>
          <w:tcPr>
            <w:tcW w:w="941" w:type="dxa"/>
            <w:vAlign w:val="center"/>
          </w:tcPr>
          <w:p w:rsidR="00D44044" w:rsidRPr="0063612F" w:rsidRDefault="00D44044" w:rsidP="00EB4442">
            <w:pPr>
              <w:pStyle w:val="Default"/>
              <w:ind w:left="33"/>
              <w:jc w:val="center"/>
              <w:rPr>
                <w:rFonts w:ascii="Times New Roman" w:hAnsi="Times New Roman" w:cs="Times New Roman"/>
                <w:color w:val="auto"/>
              </w:rPr>
            </w:pPr>
            <w:r w:rsidRPr="0063612F">
              <w:rPr>
                <w:rFonts w:ascii="Times New Roman" w:hAnsi="Times New Roman" w:cs="Times New Roman"/>
                <w:color w:val="auto"/>
              </w:rPr>
              <w:t>Кол-во</w:t>
            </w:r>
          </w:p>
          <w:p w:rsidR="00D44044" w:rsidRPr="0063612F" w:rsidRDefault="00D44044" w:rsidP="00EB4442">
            <w:pPr>
              <w:pStyle w:val="Default"/>
              <w:ind w:left="33"/>
              <w:jc w:val="center"/>
              <w:rPr>
                <w:rFonts w:ascii="Times New Roman" w:hAnsi="Times New Roman" w:cs="Times New Roman"/>
                <w:color w:val="auto"/>
              </w:rPr>
            </w:pPr>
            <w:r w:rsidRPr="0063612F">
              <w:rPr>
                <w:rFonts w:ascii="Times New Roman" w:hAnsi="Times New Roman" w:cs="Times New Roman"/>
                <w:color w:val="auto"/>
              </w:rPr>
              <w:t>(чел.)</w:t>
            </w:r>
          </w:p>
        </w:tc>
        <w:tc>
          <w:tcPr>
            <w:tcW w:w="993" w:type="dxa"/>
            <w:vAlign w:val="center"/>
          </w:tcPr>
          <w:p w:rsidR="00D44044" w:rsidRPr="0063612F" w:rsidRDefault="00D44044" w:rsidP="00EB4442">
            <w:pPr>
              <w:pStyle w:val="Default"/>
              <w:ind w:left="33"/>
              <w:jc w:val="center"/>
              <w:rPr>
                <w:rFonts w:ascii="Times New Roman" w:hAnsi="Times New Roman" w:cs="Times New Roman"/>
                <w:color w:val="auto"/>
              </w:rPr>
            </w:pPr>
            <w:r w:rsidRPr="0063612F">
              <w:rPr>
                <w:rFonts w:ascii="Times New Roman" w:hAnsi="Times New Roman" w:cs="Times New Roman"/>
                <w:color w:val="auto"/>
              </w:rPr>
              <w:t>%</w:t>
            </w:r>
          </w:p>
        </w:tc>
        <w:tc>
          <w:tcPr>
            <w:tcW w:w="992" w:type="dxa"/>
            <w:vAlign w:val="center"/>
          </w:tcPr>
          <w:p w:rsidR="00D44044" w:rsidRPr="0063612F" w:rsidRDefault="00D44044" w:rsidP="00EB4442">
            <w:pPr>
              <w:pStyle w:val="Default"/>
              <w:ind w:left="175"/>
              <w:jc w:val="center"/>
              <w:rPr>
                <w:rFonts w:ascii="Times New Roman" w:hAnsi="Times New Roman" w:cs="Times New Roman"/>
                <w:color w:val="auto"/>
              </w:rPr>
            </w:pPr>
            <w:r w:rsidRPr="0063612F">
              <w:rPr>
                <w:rFonts w:ascii="Times New Roman" w:hAnsi="Times New Roman" w:cs="Times New Roman"/>
                <w:color w:val="auto"/>
              </w:rPr>
              <w:t>Кол-во</w:t>
            </w:r>
          </w:p>
          <w:p w:rsidR="00D44044" w:rsidRPr="0063612F" w:rsidRDefault="00D44044" w:rsidP="00EB4442">
            <w:pPr>
              <w:pStyle w:val="Default"/>
              <w:ind w:left="175"/>
              <w:jc w:val="center"/>
              <w:rPr>
                <w:rFonts w:ascii="Times New Roman" w:hAnsi="Times New Roman" w:cs="Times New Roman"/>
                <w:color w:val="auto"/>
              </w:rPr>
            </w:pPr>
            <w:r w:rsidRPr="0063612F">
              <w:rPr>
                <w:rFonts w:ascii="Times New Roman" w:hAnsi="Times New Roman" w:cs="Times New Roman"/>
                <w:color w:val="auto"/>
              </w:rPr>
              <w:t>(чел.)</w:t>
            </w:r>
          </w:p>
        </w:tc>
        <w:tc>
          <w:tcPr>
            <w:tcW w:w="810" w:type="dxa"/>
            <w:vAlign w:val="center"/>
          </w:tcPr>
          <w:p w:rsidR="00D44044" w:rsidRPr="0063612F" w:rsidRDefault="00D44044" w:rsidP="00EB4442">
            <w:pPr>
              <w:pStyle w:val="Default"/>
              <w:ind w:left="33"/>
              <w:jc w:val="center"/>
              <w:rPr>
                <w:rFonts w:ascii="Times New Roman" w:hAnsi="Times New Roman" w:cs="Times New Roman"/>
                <w:color w:val="auto"/>
              </w:rPr>
            </w:pPr>
            <w:r w:rsidRPr="0063612F">
              <w:rPr>
                <w:rFonts w:ascii="Times New Roman" w:hAnsi="Times New Roman" w:cs="Times New Roman"/>
                <w:color w:val="auto"/>
              </w:rPr>
              <w:t>%</w:t>
            </w:r>
          </w:p>
        </w:tc>
        <w:tc>
          <w:tcPr>
            <w:tcW w:w="1109" w:type="dxa"/>
            <w:vAlign w:val="center"/>
          </w:tcPr>
          <w:p w:rsidR="00D44044" w:rsidRPr="0063612F" w:rsidRDefault="00D44044" w:rsidP="00EB4442">
            <w:pPr>
              <w:pStyle w:val="Default"/>
              <w:jc w:val="center"/>
              <w:rPr>
                <w:rFonts w:ascii="Times New Roman" w:hAnsi="Times New Roman" w:cs="Times New Roman"/>
                <w:color w:val="auto"/>
              </w:rPr>
            </w:pPr>
            <w:r w:rsidRPr="0063612F">
              <w:rPr>
                <w:rFonts w:ascii="Times New Roman" w:hAnsi="Times New Roman" w:cs="Times New Roman"/>
                <w:color w:val="auto"/>
              </w:rPr>
              <w:t>Кол-во</w:t>
            </w:r>
          </w:p>
          <w:p w:rsidR="00D44044" w:rsidRPr="0063612F" w:rsidRDefault="00D44044" w:rsidP="00EB4442">
            <w:pPr>
              <w:pStyle w:val="Default"/>
              <w:jc w:val="center"/>
              <w:rPr>
                <w:rFonts w:ascii="Times New Roman" w:hAnsi="Times New Roman" w:cs="Times New Roman"/>
                <w:color w:val="auto"/>
              </w:rPr>
            </w:pPr>
            <w:r w:rsidRPr="0063612F">
              <w:rPr>
                <w:rFonts w:ascii="Times New Roman" w:hAnsi="Times New Roman" w:cs="Times New Roman"/>
                <w:color w:val="auto"/>
              </w:rPr>
              <w:t>(чел.)</w:t>
            </w:r>
          </w:p>
        </w:tc>
        <w:tc>
          <w:tcPr>
            <w:tcW w:w="683" w:type="dxa"/>
            <w:vAlign w:val="center"/>
          </w:tcPr>
          <w:p w:rsidR="00D44044" w:rsidRPr="0063612F" w:rsidRDefault="00D44044" w:rsidP="00EB4442">
            <w:pPr>
              <w:pStyle w:val="Default"/>
              <w:jc w:val="center"/>
              <w:rPr>
                <w:rFonts w:ascii="Times New Roman" w:hAnsi="Times New Roman" w:cs="Times New Roman"/>
                <w:color w:val="auto"/>
              </w:rPr>
            </w:pPr>
            <w:r w:rsidRPr="0063612F">
              <w:rPr>
                <w:rFonts w:ascii="Times New Roman" w:hAnsi="Times New Roman" w:cs="Times New Roman"/>
                <w:color w:val="auto"/>
              </w:rPr>
              <w:t>%</w:t>
            </w:r>
          </w:p>
        </w:tc>
        <w:tc>
          <w:tcPr>
            <w:tcW w:w="1003" w:type="dxa"/>
            <w:vAlign w:val="center"/>
          </w:tcPr>
          <w:p w:rsidR="00D44044" w:rsidRPr="0063612F" w:rsidRDefault="00D44044" w:rsidP="00EB4442">
            <w:pPr>
              <w:pStyle w:val="Default"/>
              <w:ind w:left="44"/>
              <w:jc w:val="center"/>
              <w:rPr>
                <w:rFonts w:ascii="Times New Roman" w:hAnsi="Times New Roman" w:cs="Times New Roman"/>
                <w:color w:val="auto"/>
              </w:rPr>
            </w:pPr>
            <w:r w:rsidRPr="0063612F">
              <w:rPr>
                <w:rFonts w:ascii="Times New Roman" w:hAnsi="Times New Roman" w:cs="Times New Roman"/>
                <w:color w:val="auto"/>
              </w:rPr>
              <w:t>Кол-во</w:t>
            </w:r>
          </w:p>
          <w:p w:rsidR="00D44044" w:rsidRPr="0063612F" w:rsidRDefault="00D44044" w:rsidP="00EB4442">
            <w:pPr>
              <w:pStyle w:val="Default"/>
              <w:ind w:left="44"/>
              <w:jc w:val="center"/>
              <w:rPr>
                <w:rFonts w:ascii="Times New Roman" w:hAnsi="Times New Roman" w:cs="Times New Roman"/>
                <w:color w:val="auto"/>
              </w:rPr>
            </w:pPr>
            <w:r w:rsidRPr="0063612F">
              <w:rPr>
                <w:rFonts w:ascii="Times New Roman" w:hAnsi="Times New Roman" w:cs="Times New Roman"/>
                <w:color w:val="auto"/>
              </w:rPr>
              <w:t>(чел.)</w:t>
            </w:r>
          </w:p>
        </w:tc>
        <w:tc>
          <w:tcPr>
            <w:tcW w:w="709" w:type="dxa"/>
            <w:vAlign w:val="center"/>
          </w:tcPr>
          <w:p w:rsidR="00D44044" w:rsidRPr="0063612F" w:rsidRDefault="00D44044" w:rsidP="00EB4442">
            <w:pPr>
              <w:pStyle w:val="Default"/>
              <w:ind w:left="34"/>
              <w:jc w:val="center"/>
              <w:rPr>
                <w:rFonts w:ascii="Times New Roman" w:hAnsi="Times New Roman" w:cs="Times New Roman"/>
                <w:color w:val="auto"/>
              </w:rPr>
            </w:pPr>
            <w:r w:rsidRPr="0063612F">
              <w:rPr>
                <w:rFonts w:ascii="Times New Roman" w:hAnsi="Times New Roman" w:cs="Times New Roman"/>
                <w:color w:val="auto"/>
              </w:rPr>
              <w:t>%</w:t>
            </w: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1.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Общая численность преподавателей (сумма 2,3,4,5 строки) из них:</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16</w:t>
            </w:r>
          </w:p>
        </w:tc>
        <w:tc>
          <w:tcPr>
            <w:tcW w:w="804" w:type="dxa"/>
          </w:tcPr>
          <w:p w:rsidR="00D44044" w:rsidRPr="0063612F" w:rsidRDefault="00D44044" w:rsidP="00EB4442">
            <w:pPr>
              <w:spacing w:after="0" w:line="240" w:lineRule="auto"/>
              <w:ind w:left="38"/>
              <w:rPr>
                <w:rFonts w:ascii="Times New Roman" w:hAnsi="Times New Roman"/>
                <w:bCs/>
                <w:sz w:val="24"/>
                <w:szCs w:val="24"/>
              </w:rPr>
            </w:pPr>
            <w:r w:rsidRPr="0063612F">
              <w:rPr>
                <w:rFonts w:ascii="Times New Roman" w:hAnsi="Times New Roman"/>
                <w:bCs/>
                <w:sz w:val="24"/>
                <w:szCs w:val="24"/>
              </w:rPr>
              <w:t>66</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16</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66</w:t>
            </w:r>
          </w:p>
        </w:tc>
        <w:tc>
          <w:tcPr>
            <w:tcW w:w="941" w:type="dxa"/>
          </w:tcPr>
          <w:p w:rsidR="00D44044" w:rsidRPr="0063612F" w:rsidRDefault="00D44044" w:rsidP="00EB4442">
            <w:pPr>
              <w:tabs>
                <w:tab w:val="left" w:pos="330"/>
              </w:tabs>
              <w:spacing w:after="0" w:line="240" w:lineRule="auto"/>
              <w:ind w:left="33"/>
              <w:rPr>
                <w:rFonts w:ascii="Times New Roman" w:hAnsi="Times New Roman"/>
                <w:bCs/>
                <w:sz w:val="24"/>
                <w:szCs w:val="24"/>
              </w:rPr>
            </w:pPr>
            <w:r w:rsidRPr="0063612F">
              <w:rPr>
                <w:rFonts w:ascii="Times New Roman" w:hAnsi="Times New Roman"/>
                <w:bCs/>
                <w:sz w:val="24"/>
                <w:szCs w:val="24"/>
              </w:rPr>
              <w:t>14</w:t>
            </w:r>
          </w:p>
        </w:tc>
        <w:tc>
          <w:tcPr>
            <w:tcW w:w="993"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56</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8</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32</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13</w:t>
            </w:r>
          </w:p>
        </w:tc>
        <w:tc>
          <w:tcPr>
            <w:tcW w:w="683"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52</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11</w:t>
            </w:r>
          </w:p>
        </w:tc>
        <w:tc>
          <w:tcPr>
            <w:tcW w:w="709" w:type="dxa"/>
          </w:tcPr>
          <w:p w:rsidR="00D44044" w:rsidRPr="0063612F" w:rsidRDefault="00D44044" w:rsidP="00EB4442">
            <w:pPr>
              <w:tabs>
                <w:tab w:val="left" w:pos="390"/>
              </w:tabs>
              <w:spacing w:after="0" w:line="240" w:lineRule="auto"/>
              <w:ind w:left="34"/>
              <w:rPr>
                <w:rFonts w:ascii="Times New Roman" w:hAnsi="Times New Roman"/>
                <w:bCs/>
                <w:sz w:val="24"/>
                <w:szCs w:val="24"/>
              </w:rPr>
            </w:pPr>
            <w:r w:rsidRPr="0063612F">
              <w:rPr>
                <w:rFonts w:ascii="Times New Roman" w:hAnsi="Times New Roman"/>
                <w:bCs/>
                <w:sz w:val="24"/>
                <w:szCs w:val="24"/>
              </w:rPr>
              <w:t>44</w:t>
            </w: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2.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штатные преподаватели </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10</w:t>
            </w:r>
          </w:p>
        </w:tc>
        <w:tc>
          <w:tcPr>
            <w:tcW w:w="804" w:type="dxa"/>
          </w:tcPr>
          <w:p w:rsidR="00D44044" w:rsidRPr="0063612F" w:rsidRDefault="00D44044" w:rsidP="00EB4442">
            <w:pPr>
              <w:tabs>
                <w:tab w:val="left" w:pos="300"/>
              </w:tabs>
              <w:spacing w:after="0" w:line="240" w:lineRule="auto"/>
              <w:ind w:left="38"/>
              <w:rPr>
                <w:rFonts w:ascii="Times New Roman" w:hAnsi="Times New Roman"/>
                <w:bCs/>
                <w:sz w:val="24"/>
                <w:szCs w:val="24"/>
              </w:rPr>
            </w:pPr>
            <w:r w:rsidRPr="0063612F">
              <w:rPr>
                <w:rFonts w:ascii="Times New Roman" w:hAnsi="Times New Roman"/>
                <w:bCs/>
                <w:sz w:val="24"/>
                <w:szCs w:val="24"/>
              </w:rPr>
              <w:t>41,25</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10</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41,25</w:t>
            </w:r>
          </w:p>
        </w:tc>
        <w:tc>
          <w:tcPr>
            <w:tcW w:w="941"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9</w:t>
            </w:r>
          </w:p>
        </w:tc>
        <w:tc>
          <w:tcPr>
            <w:tcW w:w="993" w:type="dxa"/>
          </w:tcPr>
          <w:p w:rsidR="00D44044" w:rsidRPr="0063612F" w:rsidRDefault="00D44044" w:rsidP="00EB4442">
            <w:pPr>
              <w:tabs>
                <w:tab w:val="left" w:pos="465"/>
              </w:tabs>
              <w:spacing w:after="0" w:line="240" w:lineRule="auto"/>
              <w:ind w:left="33"/>
              <w:rPr>
                <w:rFonts w:ascii="Times New Roman" w:hAnsi="Times New Roman"/>
                <w:bCs/>
                <w:sz w:val="24"/>
                <w:szCs w:val="24"/>
              </w:rPr>
            </w:pPr>
            <w:r w:rsidRPr="0063612F">
              <w:rPr>
                <w:rFonts w:ascii="Times New Roman" w:hAnsi="Times New Roman"/>
                <w:bCs/>
                <w:sz w:val="24"/>
                <w:szCs w:val="24"/>
              </w:rPr>
              <w:t>36</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6</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24</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8</w:t>
            </w:r>
          </w:p>
        </w:tc>
        <w:tc>
          <w:tcPr>
            <w:tcW w:w="683" w:type="dxa"/>
          </w:tcPr>
          <w:p w:rsidR="00D44044" w:rsidRPr="0063612F" w:rsidRDefault="00D44044" w:rsidP="00EB4442">
            <w:pPr>
              <w:tabs>
                <w:tab w:val="left" w:pos="240"/>
              </w:tabs>
              <w:spacing w:after="0" w:line="240" w:lineRule="auto"/>
              <w:rPr>
                <w:rFonts w:ascii="Times New Roman" w:hAnsi="Times New Roman"/>
                <w:bCs/>
                <w:sz w:val="24"/>
                <w:szCs w:val="24"/>
              </w:rPr>
            </w:pPr>
            <w:r w:rsidRPr="0063612F">
              <w:rPr>
                <w:rFonts w:ascii="Times New Roman" w:hAnsi="Times New Roman"/>
                <w:bCs/>
                <w:sz w:val="24"/>
                <w:szCs w:val="24"/>
              </w:rPr>
              <w:t>32</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7</w:t>
            </w:r>
          </w:p>
        </w:tc>
        <w:tc>
          <w:tcPr>
            <w:tcW w:w="709"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28</w:t>
            </w: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3.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мастера производственного обучения </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2</w:t>
            </w:r>
          </w:p>
        </w:tc>
        <w:tc>
          <w:tcPr>
            <w:tcW w:w="804" w:type="dxa"/>
          </w:tcPr>
          <w:p w:rsidR="00D44044" w:rsidRPr="0063612F" w:rsidRDefault="00D44044" w:rsidP="00EB4442">
            <w:pPr>
              <w:spacing w:after="0" w:line="240" w:lineRule="auto"/>
              <w:ind w:left="38"/>
              <w:rPr>
                <w:rFonts w:ascii="Times New Roman" w:hAnsi="Times New Roman"/>
                <w:bCs/>
                <w:sz w:val="24"/>
                <w:szCs w:val="24"/>
              </w:rPr>
            </w:pPr>
            <w:r w:rsidRPr="0063612F">
              <w:rPr>
                <w:rFonts w:ascii="Times New Roman" w:hAnsi="Times New Roman"/>
                <w:bCs/>
                <w:sz w:val="24"/>
                <w:szCs w:val="24"/>
              </w:rPr>
              <w:t>8,25</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2</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8,25</w:t>
            </w:r>
          </w:p>
        </w:tc>
        <w:tc>
          <w:tcPr>
            <w:tcW w:w="941"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1</w:t>
            </w:r>
          </w:p>
        </w:tc>
        <w:tc>
          <w:tcPr>
            <w:tcW w:w="993"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4</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1</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4</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2</w:t>
            </w:r>
          </w:p>
        </w:tc>
        <w:tc>
          <w:tcPr>
            <w:tcW w:w="683" w:type="dxa"/>
          </w:tcPr>
          <w:p w:rsidR="00D44044" w:rsidRPr="0063612F" w:rsidRDefault="00D44044" w:rsidP="00EB4442">
            <w:pPr>
              <w:tabs>
                <w:tab w:val="left" w:pos="390"/>
              </w:tabs>
              <w:spacing w:after="0" w:line="240" w:lineRule="auto"/>
              <w:rPr>
                <w:rFonts w:ascii="Times New Roman" w:hAnsi="Times New Roman"/>
                <w:bCs/>
                <w:sz w:val="24"/>
                <w:szCs w:val="24"/>
              </w:rPr>
            </w:pPr>
            <w:r w:rsidRPr="0063612F">
              <w:rPr>
                <w:rFonts w:ascii="Times New Roman" w:hAnsi="Times New Roman"/>
                <w:bCs/>
                <w:sz w:val="24"/>
                <w:szCs w:val="24"/>
              </w:rPr>
              <w:t>8</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2</w:t>
            </w:r>
          </w:p>
        </w:tc>
        <w:tc>
          <w:tcPr>
            <w:tcW w:w="709" w:type="dxa"/>
          </w:tcPr>
          <w:p w:rsidR="00D44044" w:rsidRPr="0063612F" w:rsidRDefault="00D44044" w:rsidP="00EB4442">
            <w:pPr>
              <w:tabs>
                <w:tab w:val="left" w:pos="210"/>
              </w:tabs>
              <w:spacing w:after="0" w:line="240" w:lineRule="auto"/>
              <w:ind w:left="34"/>
              <w:rPr>
                <w:rFonts w:ascii="Times New Roman" w:hAnsi="Times New Roman"/>
                <w:bCs/>
                <w:sz w:val="24"/>
                <w:szCs w:val="24"/>
              </w:rPr>
            </w:pPr>
            <w:r w:rsidRPr="0063612F">
              <w:rPr>
                <w:rFonts w:ascii="Times New Roman" w:hAnsi="Times New Roman"/>
                <w:bCs/>
                <w:sz w:val="24"/>
                <w:szCs w:val="24"/>
              </w:rPr>
              <w:t>8</w:t>
            </w: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4.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внешние совместители </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4</w:t>
            </w:r>
          </w:p>
        </w:tc>
        <w:tc>
          <w:tcPr>
            <w:tcW w:w="804" w:type="dxa"/>
          </w:tcPr>
          <w:p w:rsidR="00D44044" w:rsidRPr="0063612F" w:rsidRDefault="00D44044" w:rsidP="00EB4442">
            <w:pPr>
              <w:tabs>
                <w:tab w:val="left" w:pos="195"/>
                <w:tab w:val="center" w:pos="317"/>
              </w:tabs>
              <w:spacing w:after="0" w:line="240" w:lineRule="auto"/>
              <w:ind w:left="38"/>
              <w:rPr>
                <w:rFonts w:ascii="Times New Roman" w:hAnsi="Times New Roman"/>
                <w:bCs/>
                <w:sz w:val="24"/>
                <w:szCs w:val="24"/>
              </w:rPr>
            </w:pPr>
            <w:r w:rsidRPr="0063612F">
              <w:rPr>
                <w:rFonts w:ascii="Times New Roman" w:hAnsi="Times New Roman"/>
                <w:bCs/>
                <w:sz w:val="24"/>
                <w:szCs w:val="24"/>
              </w:rPr>
              <w:t>16,5</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4</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16,5</w:t>
            </w:r>
          </w:p>
        </w:tc>
        <w:tc>
          <w:tcPr>
            <w:tcW w:w="941"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3</w:t>
            </w:r>
          </w:p>
        </w:tc>
        <w:tc>
          <w:tcPr>
            <w:tcW w:w="993"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12</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1</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4</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w:t>
            </w:r>
          </w:p>
        </w:tc>
        <w:tc>
          <w:tcPr>
            <w:tcW w:w="683"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w:t>
            </w:r>
          </w:p>
        </w:tc>
        <w:tc>
          <w:tcPr>
            <w:tcW w:w="709"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w:t>
            </w: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5.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внутренние совместители </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w:t>
            </w:r>
          </w:p>
        </w:tc>
        <w:tc>
          <w:tcPr>
            <w:tcW w:w="804" w:type="dxa"/>
          </w:tcPr>
          <w:p w:rsidR="00D44044" w:rsidRPr="0063612F" w:rsidRDefault="00D44044" w:rsidP="00EB4442">
            <w:pPr>
              <w:spacing w:after="0" w:line="240" w:lineRule="auto"/>
              <w:ind w:left="38"/>
              <w:rPr>
                <w:rFonts w:ascii="Times New Roman" w:hAnsi="Times New Roman"/>
                <w:bCs/>
                <w:sz w:val="24"/>
                <w:szCs w:val="24"/>
              </w:rPr>
            </w:pPr>
            <w:r w:rsidRPr="0063612F">
              <w:rPr>
                <w:rFonts w:ascii="Times New Roman" w:hAnsi="Times New Roman"/>
                <w:bCs/>
                <w:sz w:val="24"/>
                <w:szCs w:val="24"/>
              </w:rPr>
              <w:t>-</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w:t>
            </w:r>
          </w:p>
        </w:tc>
        <w:tc>
          <w:tcPr>
            <w:tcW w:w="941"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1</w:t>
            </w:r>
          </w:p>
        </w:tc>
        <w:tc>
          <w:tcPr>
            <w:tcW w:w="993"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4</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3</w:t>
            </w:r>
          </w:p>
        </w:tc>
        <w:tc>
          <w:tcPr>
            <w:tcW w:w="683"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12</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2</w:t>
            </w:r>
          </w:p>
        </w:tc>
        <w:tc>
          <w:tcPr>
            <w:tcW w:w="709"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8</w:t>
            </w: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6.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преподаватели с учеными степенями: </w:t>
            </w:r>
          </w:p>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Из них: кандидатов наук </w:t>
            </w:r>
          </w:p>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             докторов  наук</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w:t>
            </w:r>
          </w:p>
        </w:tc>
        <w:tc>
          <w:tcPr>
            <w:tcW w:w="804" w:type="dxa"/>
          </w:tcPr>
          <w:p w:rsidR="00D44044" w:rsidRPr="0063612F" w:rsidRDefault="00D44044" w:rsidP="00EB4442">
            <w:pPr>
              <w:spacing w:after="0" w:line="240" w:lineRule="auto"/>
              <w:ind w:left="38"/>
              <w:rPr>
                <w:rFonts w:ascii="Times New Roman" w:hAnsi="Times New Roman"/>
                <w:bCs/>
                <w:sz w:val="24"/>
                <w:szCs w:val="24"/>
              </w:rPr>
            </w:pPr>
            <w:r w:rsidRPr="0063612F">
              <w:rPr>
                <w:rFonts w:ascii="Times New Roman" w:hAnsi="Times New Roman"/>
                <w:bCs/>
                <w:sz w:val="24"/>
                <w:szCs w:val="24"/>
              </w:rPr>
              <w:t>-</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w:t>
            </w:r>
          </w:p>
        </w:tc>
        <w:tc>
          <w:tcPr>
            <w:tcW w:w="941"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w:t>
            </w:r>
          </w:p>
        </w:tc>
        <w:tc>
          <w:tcPr>
            <w:tcW w:w="993"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w:t>
            </w:r>
          </w:p>
        </w:tc>
        <w:tc>
          <w:tcPr>
            <w:tcW w:w="683"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w:t>
            </w:r>
          </w:p>
        </w:tc>
        <w:tc>
          <w:tcPr>
            <w:tcW w:w="709" w:type="dxa"/>
          </w:tcPr>
          <w:p w:rsidR="00D44044" w:rsidRPr="0063612F" w:rsidRDefault="00D44044" w:rsidP="00EB4442">
            <w:pPr>
              <w:spacing w:after="0" w:line="240" w:lineRule="auto"/>
              <w:ind w:left="34"/>
              <w:rPr>
                <w:rFonts w:ascii="Times New Roman" w:hAnsi="Times New Roman"/>
                <w:bCs/>
                <w:sz w:val="24"/>
                <w:szCs w:val="24"/>
              </w:rPr>
            </w:pP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7.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Имеют высшее профессиональное образование </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13</w:t>
            </w:r>
          </w:p>
        </w:tc>
        <w:tc>
          <w:tcPr>
            <w:tcW w:w="804" w:type="dxa"/>
          </w:tcPr>
          <w:p w:rsidR="00D44044" w:rsidRPr="0063612F" w:rsidRDefault="00D44044" w:rsidP="00EB4442">
            <w:pPr>
              <w:tabs>
                <w:tab w:val="left" w:pos="210"/>
              </w:tabs>
              <w:spacing w:after="0" w:line="240" w:lineRule="auto"/>
              <w:ind w:left="38"/>
              <w:rPr>
                <w:rFonts w:ascii="Times New Roman" w:hAnsi="Times New Roman"/>
                <w:bCs/>
                <w:sz w:val="24"/>
                <w:szCs w:val="24"/>
              </w:rPr>
            </w:pPr>
            <w:r w:rsidRPr="0063612F">
              <w:rPr>
                <w:rFonts w:ascii="Times New Roman" w:hAnsi="Times New Roman"/>
                <w:bCs/>
                <w:sz w:val="24"/>
                <w:szCs w:val="24"/>
              </w:rPr>
              <w:t>81,25</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12</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75</w:t>
            </w:r>
          </w:p>
        </w:tc>
        <w:tc>
          <w:tcPr>
            <w:tcW w:w="941"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10</w:t>
            </w:r>
          </w:p>
        </w:tc>
        <w:tc>
          <w:tcPr>
            <w:tcW w:w="993" w:type="dxa"/>
          </w:tcPr>
          <w:p w:rsidR="00D44044" w:rsidRPr="0063612F" w:rsidRDefault="00D44044" w:rsidP="00EB4442">
            <w:pPr>
              <w:tabs>
                <w:tab w:val="left" w:pos="435"/>
              </w:tabs>
              <w:spacing w:after="0" w:line="240" w:lineRule="auto"/>
              <w:ind w:left="33"/>
              <w:rPr>
                <w:rFonts w:ascii="Times New Roman" w:hAnsi="Times New Roman"/>
                <w:bCs/>
                <w:sz w:val="24"/>
                <w:szCs w:val="24"/>
              </w:rPr>
            </w:pPr>
            <w:r w:rsidRPr="0063612F">
              <w:rPr>
                <w:rFonts w:ascii="Times New Roman" w:hAnsi="Times New Roman"/>
                <w:bCs/>
                <w:sz w:val="24"/>
                <w:szCs w:val="24"/>
              </w:rPr>
              <w:t>71</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5</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62,5</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7</w:t>
            </w:r>
          </w:p>
        </w:tc>
        <w:tc>
          <w:tcPr>
            <w:tcW w:w="683"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84</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9</w:t>
            </w:r>
          </w:p>
        </w:tc>
        <w:tc>
          <w:tcPr>
            <w:tcW w:w="709" w:type="dxa"/>
          </w:tcPr>
          <w:p w:rsidR="00D44044" w:rsidRPr="0063612F" w:rsidRDefault="00D44044" w:rsidP="00EB4442">
            <w:pPr>
              <w:tabs>
                <w:tab w:val="left" w:pos="375"/>
              </w:tabs>
              <w:spacing w:after="0" w:line="240" w:lineRule="auto"/>
              <w:ind w:left="34"/>
              <w:rPr>
                <w:rFonts w:ascii="Times New Roman" w:hAnsi="Times New Roman"/>
                <w:bCs/>
                <w:sz w:val="24"/>
                <w:szCs w:val="24"/>
              </w:rPr>
            </w:pPr>
            <w:r w:rsidRPr="0063612F">
              <w:rPr>
                <w:rFonts w:ascii="Times New Roman" w:hAnsi="Times New Roman"/>
                <w:bCs/>
                <w:sz w:val="24"/>
                <w:szCs w:val="24"/>
              </w:rPr>
              <w:t>82</w:t>
            </w: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8.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Имеют среднее профессиональное образование </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3</w:t>
            </w:r>
          </w:p>
        </w:tc>
        <w:tc>
          <w:tcPr>
            <w:tcW w:w="804" w:type="dxa"/>
          </w:tcPr>
          <w:p w:rsidR="00D44044" w:rsidRPr="0063612F" w:rsidRDefault="00D44044" w:rsidP="00EB4442">
            <w:pPr>
              <w:spacing w:after="0" w:line="240" w:lineRule="auto"/>
              <w:ind w:left="38"/>
              <w:rPr>
                <w:rFonts w:ascii="Times New Roman" w:hAnsi="Times New Roman"/>
                <w:bCs/>
                <w:sz w:val="24"/>
                <w:szCs w:val="24"/>
              </w:rPr>
            </w:pPr>
            <w:r w:rsidRPr="0063612F">
              <w:rPr>
                <w:rFonts w:ascii="Times New Roman" w:hAnsi="Times New Roman"/>
                <w:bCs/>
                <w:sz w:val="24"/>
                <w:szCs w:val="24"/>
              </w:rPr>
              <w:t>18,75</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4</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25</w:t>
            </w:r>
          </w:p>
        </w:tc>
        <w:tc>
          <w:tcPr>
            <w:tcW w:w="941"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4</w:t>
            </w:r>
          </w:p>
        </w:tc>
        <w:tc>
          <w:tcPr>
            <w:tcW w:w="993"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29</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3</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37,5</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2</w:t>
            </w:r>
          </w:p>
        </w:tc>
        <w:tc>
          <w:tcPr>
            <w:tcW w:w="683"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16</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2</w:t>
            </w:r>
          </w:p>
        </w:tc>
        <w:tc>
          <w:tcPr>
            <w:tcW w:w="709"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18</w:t>
            </w: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9.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Имеют высшую и первую квалификационную категорию</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9</w:t>
            </w:r>
          </w:p>
        </w:tc>
        <w:tc>
          <w:tcPr>
            <w:tcW w:w="804" w:type="dxa"/>
          </w:tcPr>
          <w:p w:rsidR="00D44044" w:rsidRPr="0063612F" w:rsidRDefault="00D44044" w:rsidP="00EB4442">
            <w:pPr>
              <w:tabs>
                <w:tab w:val="left" w:pos="270"/>
              </w:tabs>
              <w:spacing w:after="0" w:line="240" w:lineRule="auto"/>
              <w:ind w:left="38"/>
              <w:rPr>
                <w:rFonts w:ascii="Times New Roman" w:hAnsi="Times New Roman"/>
                <w:bCs/>
                <w:sz w:val="24"/>
                <w:szCs w:val="24"/>
              </w:rPr>
            </w:pPr>
            <w:r w:rsidRPr="0063612F">
              <w:rPr>
                <w:rFonts w:ascii="Times New Roman" w:hAnsi="Times New Roman"/>
                <w:bCs/>
                <w:sz w:val="24"/>
                <w:szCs w:val="24"/>
              </w:rPr>
              <w:t>56,25</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9</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56,25</w:t>
            </w:r>
          </w:p>
        </w:tc>
        <w:tc>
          <w:tcPr>
            <w:tcW w:w="941"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6</w:t>
            </w:r>
          </w:p>
        </w:tc>
        <w:tc>
          <w:tcPr>
            <w:tcW w:w="993"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43</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4</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500</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4</w:t>
            </w:r>
          </w:p>
        </w:tc>
        <w:tc>
          <w:tcPr>
            <w:tcW w:w="683"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31</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4</w:t>
            </w:r>
          </w:p>
        </w:tc>
        <w:tc>
          <w:tcPr>
            <w:tcW w:w="709"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36</w:t>
            </w: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10.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Средний возраст преподавателей </w:t>
            </w:r>
          </w:p>
        </w:tc>
        <w:tc>
          <w:tcPr>
            <w:tcW w:w="1038" w:type="dxa"/>
          </w:tcPr>
          <w:p w:rsidR="00D44044" w:rsidRPr="0063612F" w:rsidRDefault="00D44044" w:rsidP="00EB4442">
            <w:pPr>
              <w:pStyle w:val="Default"/>
              <w:ind w:left="85"/>
              <w:jc w:val="center"/>
              <w:rPr>
                <w:rFonts w:ascii="Times New Roman" w:hAnsi="Times New Roman" w:cs="Times New Roman"/>
                <w:color w:val="auto"/>
              </w:rPr>
            </w:pPr>
            <w:r w:rsidRPr="0063612F">
              <w:rPr>
                <w:rFonts w:ascii="Times New Roman" w:hAnsi="Times New Roman" w:cs="Times New Roman"/>
                <w:color w:val="auto"/>
              </w:rPr>
              <w:t>38</w:t>
            </w:r>
          </w:p>
        </w:tc>
        <w:tc>
          <w:tcPr>
            <w:tcW w:w="804" w:type="dxa"/>
          </w:tcPr>
          <w:p w:rsidR="00D44044" w:rsidRPr="0063612F" w:rsidRDefault="00D44044" w:rsidP="00EB4442">
            <w:pPr>
              <w:spacing w:after="0" w:line="240" w:lineRule="auto"/>
              <w:ind w:left="38"/>
              <w:rPr>
                <w:rFonts w:ascii="Times New Roman" w:hAnsi="Times New Roman"/>
                <w:bCs/>
                <w:sz w:val="24"/>
                <w:szCs w:val="24"/>
              </w:rPr>
            </w:pP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38</w:t>
            </w:r>
          </w:p>
        </w:tc>
        <w:tc>
          <w:tcPr>
            <w:tcW w:w="942" w:type="dxa"/>
          </w:tcPr>
          <w:p w:rsidR="00D44044" w:rsidRPr="0063612F" w:rsidRDefault="00D44044" w:rsidP="00EB4442">
            <w:pPr>
              <w:spacing w:after="0" w:line="240" w:lineRule="auto"/>
              <w:ind w:left="34"/>
              <w:rPr>
                <w:rFonts w:ascii="Times New Roman" w:hAnsi="Times New Roman"/>
                <w:bCs/>
                <w:sz w:val="24"/>
                <w:szCs w:val="24"/>
              </w:rPr>
            </w:pPr>
          </w:p>
        </w:tc>
        <w:tc>
          <w:tcPr>
            <w:tcW w:w="941" w:type="dxa"/>
          </w:tcPr>
          <w:p w:rsidR="00D44044" w:rsidRPr="0063612F" w:rsidRDefault="00D44044" w:rsidP="00EB4442">
            <w:pPr>
              <w:tabs>
                <w:tab w:val="left" w:pos="450"/>
              </w:tabs>
              <w:spacing w:after="0" w:line="240" w:lineRule="auto"/>
              <w:ind w:left="33"/>
              <w:rPr>
                <w:rFonts w:ascii="Times New Roman" w:hAnsi="Times New Roman"/>
                <w:bCs/>
                <w:sz w:val="24"/>
                <w:szCs w:val="24"/>
              </w:rPr>
            </w:pPr>
            <w:r w:rsidRPr="0063612F">
              <w:rPr>
                <w:rFonts w:ascii="Times New Roman" w:hAnsi="Times New Roman"/>
                <w:bCs/>
                <w:sz w:val="24"/>
                <w:szCs w:val="24"/>
              </w:rPr>
              <w:t>35</w:t>
            </w:r>
          </w:p>
        </w:tc>
        <w:tc>
          <w:tcPr>
            <w:tcW w:w="993" w:type="dxa"/>
          </w:tcPr>
          <w:p w:rsidR="00D44044" w:rsidRPr="0063612F" w:rsidRDefault="00D44044" w:rsidP="00EB4442">
            <w:pPr>
              <w:spacing w:after="0" w:line="240" w:lineRule="auto"/>
              <w:ind w:left="33"/>
              <w:rPr>
                <w:rFonts w:ascii="Times New Roman" w:hAnsi="Times New Roman"/>
                <w:bCs/>
                <w:sz w:val="24"/>
                <w:szCs w:val="24"/>
              </w:rPr>
            </w:pP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36</w:t>
            </w:r>
          </w:p>
        </w:tc>
        <w:tc>
          <w:tcPr>
            <w:tcW w:w="810" w:type="dxa"/>
          </w:tcPr>
          <w:p w:rsidR="00D44044" w:rsidRPr="0063612F" w:rsidRDefault="00D44044" w:rsidP="00EB4442">
            <w:pPr>
              <w:spacing w:after="0" w:line="240" w:lineRule="auto"/>
              <w:ind w:left="33"/>
              <w:rPr>
                <w:rFonts w:ascii="Times New Roman" w:hAnsi="Times New Roman"/>
                <w:bCs/>
                <w:sz w:val="24"/>
                <w:szCs w:val="24"/>
              </w:rPr>
            </w:pPr>
          </w:p>
        </w:tc>
        <w:tc>
          <w:tcPr>
            <w:tcW w:w="1109" w:type="dxa"/>
          </w:tcPr>
          <w:p w:rsidR="00D44044" w:rsidRPr="0063612F" w:rsidRDefault="00D44044" w:rsidP="00EB4442">
            <w:pPr>
              <w:tabs>
                <w:tab w:val="left" w:pos="435"/>
              </w:tabs>
              <w:spacing w:after="0" w:line="240" w:lineRule="auto"/>
              <w:rPr>
                <w:rFonts w:ascii="Times New Roman" w:hAnsi="Times New Roman"/>
                <w:bCs/>
                <w:sz w:val="24"/>
                <w:szCs w:val="24"/>
              </w:rPr>
            </w:pPr>
            <w:r w:rsidRPr="0063612F">
              <w:rPr>
                <w:rFonts w:ascii="Times New Roman" w:hAnsi="Times New Roman"/>
                <w:bCs/>
                <w:sz w:val="24"/>
                <w:szCs w:val="24"/>
              </w:rPr>
              <w:t>36</w:t>
            </w:r>
          </w:p>
        </w:tc>
        <w:tc>
          <w:tcPr>
            <w:tcW w:w="683" w:type="dxa"/>
          </w:tcPr>
          <w:p w:rsidR="00D44044" w:rsidRPr="0063612F" w:rsidRDefault="00D44044" w:rsidP="00EB4442">
            <w:pPr>
              <w:spacing w:after="0" w:line="240" w:lineRule="auto"/>
              <w:rPr>
                <w:rFonts w:ascii="Times New Roman" w:hAnsi="Times New Roman"/>
                <w:bCs/>
                <w:sz w:val="24"/>
                <w:szCs w:val="24"/>
              </w:rPr>
            </w:pP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36</w:t>
            </w:r>
          </w:p>
        </w:tc>
        <w:tc>
          <w:tcPr>
            <w:tcW w:w="709" w:type="dxa"/>
          </w:tcPr>
          <w:p w:rsidR="00D44044" w:rsidRPr="0063612F" w:rsidRDefault="00D44044" w:rsidP="00EB4442">
            <w:pPr>
              <w:spacing w:after="0" w:line="240" w:lineRule="auto"/>
              <w:ind w:left="34"/>
              <w:rPr>
                <w:rFonts w:ascii="Times New Roman" w:hAnsi="Times New Roman"/>
                <w:bCs/>
                <w:sz w:val="24"/>
                <w:szCs w:val="24"/>
              </w:rPr>
            </w:pP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 xml:space="preserve">11. </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Общий стаж работы штатных преподавателей: </w:t>
            </w:r>
          </w:p>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Стаж работы до 10 лет </w:t>
            </w:r>
          </w:p>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Стаж работы от 11 до 20 лет </w:t>
            </w:r>
          </w:p>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 xml:space="preserve">Стаж работы более 20лет </w:t>
            </w:r>
          </w:p>
        </w:tc>
        <w:tc>
          <w:tcPr>
            <w:tcW w:w="1038" w:type="dxa"/>
          </w:tcPr>
          <w:p w:rsidR="00D44044" w:rsidRPr="0063612F" w:rsidRDefault="00D44044" w:rsidP="00EB4442">
            <w:pPr>
              <w:spacing w:after="0" w:line="240" w:lineRule="auto"/>
              <w:ind w:left="85"/>
              <w:rPr>
                <w:rFonts w:ascii="Times New Roman" w:hAnsi="Times New Roman"/>
                <w:bCs/>
                <w:sz w:val="24"/>
                <w:szCs w:val="24"/>
              </w:rPr>
            </w:pPr>
          </w:p>
          <w:p w:rsidR="00D44044" w:rsidRPr="0063612F" w:rsidRDefault="00D44044" w:rsidP="00EB4442">
            <w:pPr>
              <w:spacing w:after="0" w:line="240" w:lineRule="auto"/>
              <w:ind w:left="85"/>
              <w:rPr>
                <w:rFonts w:ascii="Times New Roman" w:hAnsi="Times New Roman"/>
                <w:bCs/>
                <w:sz w:val="24"/>
                <w:szCs w:val="24"/>
              </w:rPr>
            </w:pPr>
          </w:p>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8</w:t>
            </w:r>
          </w:p>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4</w:t>
            </w:r>
          </w:p>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4</w:t>
            </w:r>
          </w:p>
        </w:tc>
        <w:tc>
          <w:tcPr>
            <w:tcW w:w="804" w:type="dxa"/>
          </w:tcPr>
          <w:p w:rsidR="00D44044" w:rsidRPr="0063612F" w:rsidRDefault="00D44044" w:rsidP="00EB4442">
            <w:pPr>
              <w:spacing w:after="0" w:line="240" w:lineRule="auto"/>
              <w:ind w:left="38"/>
              <w:rPr>
                <w:rFonts w:ascii="Times New Roman" w:hAnsi="Times New Roman"/>
                <w:bCs/>
                <w:sz w:val="24"/>
                <w:szCs w:val="24"/>
              </w:rPr>
            </w:pPr>
          </w:p>
        </w:tc>
        <w:tc>
          <w:tcPr>
            <w:tcW w:w="851" w:type="dxa"/>
          </w:tcPr>
          <w:p w:rsidR="00D44044" w:rsidRPr="0063612F" w:rsidRDefault="00D44044" w:rsidP="00EB4442">
            <w:pPr>
              <w:spacing w:after="0" w:line="240" w:lineRule="auto"/>
              <w:rPr>
                <w:rFonts w:ascii="Times New Roman" w:hAnsi="Times New Roman"/>
                <w:bCs/>
                <w:sz w:val="24"/>
                <w:szCs w:val="24"/>
              </w:rPr>
            </w:pPr>
          </w:p>
          <w:p w:rsidR="00D44044" w:rsidRPr="0063612F" w:rsidRDefault="00D44044" w:rsidP="00EB4442">
            <w:pPr>
              <w:spacing w:after="0" w:line="240" w:lineRule="auto"/>
              <w:rPr>
                <w:rFonts w:ascii="Times New Roman" w:hAnsi="Times New Roman"/>
                <w:bCs/>
                <w:sz w:val="24"/>
                <w:szCs w:val="24"/>
              </w:rPr>
            </w:pPr>
          </w:p>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7</w:t>
            </w:r>
          </w:p>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4</w:t>
            </w:r>
          </w:p>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5</w:t>
            </w:r>
          </w:p>
        </w:tc>
        <w:tc>
          <w:tcPr>
            <w:tcW w:w="942" w:type="dxa"/>
          </w:tcPr>
          <w:p w:rsidR="00D44044" w:rsidRPr="0063612F" w:rsidRDefault="00D44044" w:rsidP="00EB4442">
            <w:pPr>
              <w:spacing w:after="0" w:line="240" w:lineRule="auto"/>
              <w:ind w:left="34"/>
              <w:rPr>
                <w:rFonts w:ascii="Times New Roman" w:hAnsi="Times New Roman"/>
                <w:bCs/>
                <w:sz w:val="24"/>
                <w:szCs w:val="24"/>
              </w:rPr>
            </w:pPr>
          </w:p>
        </w:tc>
        <w:tc>
          <w:tcPr>
            <w:tcW w:w="941" w:type="dxa"/>
          </w:tcPr>
          <w:p w:rsidR="00D44044" w:rsidRPr="0063612F" w:rsidRDefault="00D44044" w:rsidP="00EB4442">
            <w:pPr>
              <w:spacing w:after="0" w:line="240" w:lineRule="auto"/>
              <w:ind w:left="33"/>
              <w:rPr>
                <w:rFonts w:ascii="Times New Roman" w:hAnsi="Times New Roman"/>
                <w:bCs/>
                <w:sz w:val="24"/>
                <w:szCs w:val="24"/>
              </w:rPr>
            </w:pPr>
          </w:p>
          <w:p w:rsidR="00D44044" w:rsidRPr="0063612F" w:rsidRDefault="00D44044" w:rsidP="00EB4442">
            <w:pPr>
              <w:spacing w:after="0" w:line="240" w:lineRule="auto"/>
              <w:ind w:left="33"/>
              <w:rPr>
                <w:rFonts w:ascii="Times New Roman" w:hAnsi="Times New Roman"/>
                <w:bCs/>
                <w:sz w:val="24"/>
                <w:szCs w:val="24"/>
              </w:rPr>
            </w:pPr>
          </w:p>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6</w:t>
            </w:r>
          </w:p>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6</w:t>
            </w:r>
          </w:p>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2</w:t>
            </w:r>
          </w:p>
        </w:tc>
        <w:tc>
          <w:tcPr>
            <w:tcW w:w="993" w:type="dxa"/>
          </w:tcPr>
          <w:p w:rsidR="00D44044" w:rsidRPr="0063612F" w:rsidRDefault="00D44044" w:rsidP="00EB4442">
            <w:pPr>
              <w:spacing w:after="0" w:line="240" w:lineRule="auto"/>
              <w:ind w:left="33"/>
              <w:rPr>
                <w:rFonts w:ascii="Times New Roman" w:hAnsi="Times New Roman"/>
                <w:bCs/>
                <w:sz w:val="24"/>
                <w:szCs w:val="24"/>
              </w:rPr>
            </w:pPr>
          </w:p>
        </w:tc>
        <w:tc>
          <w:tcPr>
            <w:tcW w:w="992" w:type="dxa"/>
          </w:tcPr>
          <w:p w:rsidR="00D44044" w:rsidRPr="0063612F" w:rsidRDefault="00D44044" w:rsidP="00EB4442">
            <w:pPr>
              <w:spacing w:after="0" w:line="240" w:lineRule="auto"/>
              <w:ind w:left="175"/>
              <w:rPr>
                <w:rFonts w:ascii="Times New Roman" w:hAnsi="Times New Roman"/>
                <w:bCs/>
                <w:sz w:val="24"/>
                <w:szCs w:val="24"/>
              </w:rPr>
            </w:pPr>
          </w:p>
          <w:p w:rsidR="00D44044" w:rsidRPr="0063612F" w:rsidRDefault="00D44044" w:rsidP="00EB4442">
            <w:pPr>
              <w:spacing w:after="0" w:line="240" w:lineRule="auto"/>
              <w:ind w:left="175"/>
              <w:rPr>
                <w:rFonts w:ascii="Times New Roman" w:hAnsi="Times New Roman"/>
                <w:bCs/>
                <w:sz w:val="24"/>
                <w:szCs w:val="24"/>
              </w:rPr>
            </w:pPr>
          </w:p>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3</w:t>
            </w:r>
          </w:p>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2</w:t>
            </w:r>
          </w:p>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4</w:t>
            </w:r>
          </w:p>
        </w:tc>
        <w:tc>
          <w:tcPr>
            <w:tcW w:w="810" w:type="dxa"/>
          </w:tcPr>
          <w:p w:rsidR="00D44044" w:rsidRPr="0063612F" w:rsidRDefault="00D44044" w:rsidP="00EB4442">
            <w:pPr>
              <w:spacing w:after="0" w:line="240" w:lineRule="auto"/>
              <w:ind w:left="33"/>
              <w:rPr>
                <w:rFonts w:ascii="Times New Roman" w:hAnsi="Times New Roman"/>
                <w:bCs/>
                <w:sz w:val="24"/>
                <w:szCs w:val="24"/>
              </w:rPr>
            </w:pPr>
          </w:p>
        </w:tc>
        <w:tc>
          <w:tcPr>
            <w:tcW w:w="1109" w:type="dxa"/>
          </w:tcPr>
          <w:p w:rsidR="00D44044" w:rsidRPr="0063612F" w:rsidRDefault="00D44044" w:rsidP="00EB4442">
            <w:pPr>
              <w:spacing w:after="0" w:line="240" w:lineRule="auto"/>
              <w:rPr>
                <w:rFonts w:ascii="Times New Roman" w:hAnsi="Times New Roman"/>
                <w:bCs/>
                <w:sz w:val="24"/>
                <w:szCs w:val="24"/>
              </w:rPr>
            </w:pPr>
          </w:p>
          <w:p w:rsidR="00D44044" w:rsidRPr="0063612F" w:rsidRDefault="00D44044" w:rsidP="00EB4442">
            <w:pPr>
              <w:spacing w:after="0" w:line="240" w:lineRule="auto"/>
              <w:rPr>
                <w:rFonts w:ascii="Times New Roman" w:hAnsi="Times New Roman"/>
                <w:bCs/>
                <w:sz w:val="24"/>
                <w:szCs w:val="24"/>
              </w:rPr>
            </w:pPr>
          </w:p>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7</w:t>
            </w:r>
          </w:p>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4</w:t>
            </w:r>
          </w:p>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2</w:t>
            </w:r>
          </w:p>
        </w:tc>
        <w:tc>
          <w:tcPr>
            <w:tcW w:w="683" w:type="dxa"/>
          </w:tcPr>
          <w:p w:rsidR="00D44044" w:rsidRPr="0063612F" w:rsidRDefault="00D44044" w:rsidP="00EB4442">
            <w:pPr>
              <w:spacing w:after="0" w:line="240" w:lineRule="auto"/>
              <w:rPr>
                <w:rFonts w:ascii="Times New Roman" w:hAnsi="Times New Roman"/>
                <w:bCs/>
                <w:sz w:val="24"/>
                <w:szCs w:val="24"/>
              </w:rPr>
            </w:pPr>
          </w:p>
        </w:tc>
        <w:tc>
          <w:tcPr>
            <w:tcW w:w="1003" w:type="dxa"/>
          </w:tcPr>
          <w:p w:rsidR="00D44044" w:rsidRPr="0063612F" w:rsidRDefault="00D44044" w:rsidP="00EB4442">
            <w:pPr>
              <w:spacing w:after="0" w:line="240" w:lineRule="auto"/>
              <w:ind w:left="44"/>
              <w:rPr>
                <w:rFonts w:ascii="Times New Roman" w:hAnsi="Times New Roman"/>
                <w:bCs/>
                <w:sz w:val="24"/>
                <w:szCs w:val="24"/>
              </w:rPr>
            </w:pPr>
          </w:p>
          <w:p w:rsidR="00D44044" w:rsidRPr="0063612F" w:rsidRDefault="00D44044" w:rsidP="00EB4442">
            <w:pPr>
              <w:spacing w:after="0" w:line="240" w:lineRule="auto"/>
              <w:ind w:left="44"/>
              <w:rPr>
                <w:rFonts w:ascii="Times New Roman" w:hAnsi="Times New Roman"/>
                <w:bCs/>
                <w:sz w:val="24"/>
                <w:szCs w:val="24"/>
              </w:rPr>
            </w:pPr>
          </w:p>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5</w:t>
            </w:r>
          </w:p>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2</w:t>
            </w:r>
          </w:p>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4</w:t>
            </w:r>
          </w:p>
        </w:tc>
        <w:tc>
          <w:tcPr>
            <w:tcW w:w="709" w:type="dxa"/>
          </w:tcPr>
          <w:p w:rsidR="00D44044" w:rsidRPr="0063612F" w:rsidRDefault="00D44044" w:rsidP="00EB4442">
            <w:pPr>
              <w:spacing w:after="0" w:line="240" w:lineRule="auto"/>
              <w:ind w:left="34"/>
              <w:rPr>
                <w:rFonts w:ascii="Times New Roman" w:hAnsi="Times New Roman"/>
                <w:bCs/>
                <w:sz w:val="24"/>
                <w:szCs w:val="24"/>
              </w:rPr>
            </w:pPr>
          </w:p>
        </w:tc>
      </w:tr>
      <w:tr w:rsidR="00D44044" w:rsidRPr="0063612F" w:rsidTr="00EB4442">
        <w:tc>
          <w:tcPr>
            <w:tcW w:w="616" w:type="dxa"/>
          </w:tcPr>
          <w:p w:rsidR="00D44044" w:rsidRPr="0063612F" w:rsidRDefault="00D44044" w:rsidP="00E17509">
            <w:pPr>
              <w:pStyle w:val="Default"/>
              <w:ind w:left="709"/>
              <w:rPr>
                <w:rFonts w:ascii="Times New Roman" w:hAnsi="Times New Roman" w:cs="Times New Roman"/>
                <w:color w:val="auto"/>
              </w:rPr>
            </w:pPr>
            <w:r w:rsidRPr="0063612F">
              <w:rPr>
                <w:rFonts w:ascii="Times New Roman" w:hAnsi="Times New Roman" w:cs="Times New Roman"/>
                <w:color w:val="auto"/>
              </w:rPr>
              <w:t>12.</w:t>
            </w:r>
          </w:p>
        </w:tc>
        <w:tc>
          <w:tcPr>
            <w:tcW w:w="3887" w:type="dxa"/>
          </w:tcPr>
          <w:p w:rsidR="00D44044" w:rsidRPr="0063612F" w:rsidRDefault="00D44044" w:rsidP="00EB4442">
            <w:pPr>
              <w:pStyle w:val="Default"/>
              <w:rPr>
                <w:rFonts w:ascii="Times New Roman" w:hAnsi="Times New Roman" w:cs="Times New Roman"/>
                <w:color w:val="auto"/>
              </w:rPr>
            </w:pPr>
            <w:r w:rsidRPr="0063612F">
              <w:rPr>
                <w:rFonts w:ascii="Times New Roman" w:hAnsi="Times New Roman" w:cs="Times New Roman"/>
                <w:color w:val="auto"/>
              </w:rPr>
              <w:t>Наличие вакансий</w:t>
            </w:r>
          </w:p>
        </w:tc>
        <w:tc>
          <w:tcPr>
            <w:tcW w:w="1038" w:type="dxa"/>
          </w:tcPr>
          <w:p w:rsidR="00D44044" w:rsidRPr="0063612F" w:rsidRDefault="00D44044" w:rsidP="00EB4442">
            <w:pPr>
              <w:spacing w:after="0" w:line="240" w:lineRule="auto"/>
              <w:ind w:left="85"/>
              <w:rPr>
                <w:rFonts w:ascii="Times New Roman" w:hAnsi="Times New Roman"/>
                <w:bCs/>
                <w:sz w:val="24"/>
                <w:szCs w:val="24"/>
              </w:rPr>
            </w:pPr>
            <w:r w:rsidRPr="0063612F">
              <w:rPr>
                <w:rFonts w:ascii="Times New Roman" w:hAnsi="Times New Roman"/>
                <w:bCs/>
                <w:sz w:val="24"/>
                <w:szCs w:val="24"/>
              </w:rPr>
              <w:t>-</w:t>
            </w:r>
          </w:p>
        </w:tc>
        <w:tc>
          <w:tcPr>
            <w:tcW w:w="804" w:type="dxa"/>
          </w:tcPr>
          <w:p w:rsidR="00D44044" w:rsidRPr="0063612F" w:rsidRDefault="00D44044" w:rsidP="00EB4442">
            <w:pPr>
              <w:spacing w:after="0" w:line="240" w:lineRule="auto"/>
              <w:ind w:left="38"/>
              <w:rPr>
                <w:rFonts w:ascii="Times New Roman" w:hAnsi="Times New Roman"/>
                <w:bCs/>
                <w:sz w:val="24"/>
                <w:szCs w:val="24"/>
              </w:rPr>
            </w:pPr>
            <w:r w:rsidRPr="0063612F">
              <w:rPr>
                <w:rFonts w:ascii="Times New Roman" w:hAnsi="Times New Roman"/>
                <w:bCs/>
                <w:sz w:val="24"/>
                <w:szCs w:val="24"/>
              </w:rPr>
              <w:t>-</w:t>
            </w:r>
          </w:p>
        </w:tc>
        <w:tc>
          <w:tcPr>
            <w:tcW w:w="851"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w:t>
            </w:r>
          </w:p>
        </w:tc>
        <w:tc>
          <w:tcPr>
            <w:tcW w:w="942"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w:t>
            </w:r>
          </w:p>
        </w:tc>
        <w:tc>
          <w:tcPr>
            <w:tcW w:w="941"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w:t>
            </w:r>
          </w:p>
        </w:tc>
        <w:tc>
          <w:tcPr>
            <w:tcW w:w="993"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w:t>
            </w:r>
          </w:p>
        </w:tc>
        <w:tc>
          <w:tcPr>
            <w:tcW w:w="992" w:type="dxa"/>
          </w:tcPr>
          <w:p w:rsidR="00D44044" w:rsidRPr="0063612F" w:rsidRDefault="00D44044" w:rsidP="00EB4442">
            <w:pPr>
              <w:spacing w:after="0" w:line="240" w:lineRule="auto"/>
              <w:ind w:left="175"/>
              <w:rPr>
                <w:rFonts w:ascii="Times New Roman" w:hAnsi="Times New Roman"/>
                <w:bCs/>
                <w:sz w:val="24"/>
                <w:szCs w:val="24"/>
              </w:rPr>
            </w:pPr>
            <w:r w:rsidRPr="0063612F">
              <w:rPr>
                <w:rFonts w:ascii="Times New Roman" w:hAnsi="Times New Roman"/>
                <w:bCs/>
                <w:sz w:val="24"/>
                <w:szCs w:val="24"/>
              </w:rPr>
              <w:t>-</w:t>
            </w:r>
          </w:p>
        </w:tc>
        <w:tc>
          <w:tcPr>
            <w:tcW w:w="810" w:type="dxa"/>
          </w:tcPr>
          <w:p w:rsidR="00D44044" w:rsidRPr="0063612F" w:rsidRDefault="00D44044" w:rsidP="00EB4442">
            <w:pPr>
              <w:spacing w:after="0" w:line="240" w:lineRule="auto"/>
              <w:ind w:left="33"/>
              <w:rPr>
                <w:rFonts w:ascii="Times New Roman" w:hAnsi="Times New Roman"/>
                <w:bCs/>
                <w:sz w:val="24"/>
                <w:szCs w:val="24"/>
              </w:rPr>
            </w:pPr>
            <w:r w:rsidRPr="0063612F">
              <w:rPr>
                <w:rFonts w:ascii="Times New Roman" w:hAnsi="Times New Roman"/>
                <w:bCs/>
                <w:sz w:val="24"/>
                <w:szCs w:val="24"/>
              </w:rPr>
              <w:t>-</w:t>
            </w:r>
          </w:p>
        </w:tc>
        <w:tc>
          <w:tcPr>
            <w:tcW w:w="1109"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w:t>
            </w:r>
          </w:p>
        </w:tc>
        <w:tc>
          <w:tcPr>
            <w:tcW w:w="683" w:type="dxa"/>
          </w:tcPr>
          <w:p w:rsidR="00D44044" w:rsidRPr="0063612F" w:rsidRDefault="00D44044" w:rsidP="00EB4442">
            <w:pPr>
              <w:spacing w:after="0" w:line="240" w:lineRule="auto"/>
              <w:rPr>
                <w:rFonts w:ascii="Times New Roman" w:hAnsi="Times New Roman"/>
                <w:bCs/>
                <w:sz w:val="24"/>
                <w:szCs w:val="24"/>
              </w:rPr>
            </w:pPr>
            <w:r w:rsidRPr="0063612F">
              <w:rPr>
                <w:rFonts w:ascii="Times New Roman" w:hAnsi="Times New Roman"/>
                <w:bCs/>
                <w:sz w:val="24"/>
                <w:szCs w:val="24"/>
              </w:rPr>
              <w:t>-</w:t>
            </w:r>
          </w:p>
        </w:tc>
        <w:tc>
          <w:tcPr>
            <w:tcW w:w="1003" w:type="dxa"/>
          </w:tcPr>
          <w:p w:rsidR="00D44044" w:rsidRPr="0063612F" w:rsidRDefault="00D44044" w:rsidP="00EB4442">
            <w:pPr>
              <w:spacing w:after="0" w:line="240" w:lineRule="auto"/>
              <w:ind w:left="44"/>
              <w:rPr>
                <w:rFonts w:ascii="Times New Roman" w:hAnsi="Times New Roman"/>
                <w:bCs/>
                <w:sz w:val="24"/>
                <w:szCs w:val="24"/>
              </w:rPr>
            </w:pPr>
            <w:r w:rsidRPr="0063612F">
              <w:rPr>
                <w:rFonts w:ascii="Times New Roman" w:hAnsi="Times New Roman"/>
                <w:bCs/>
                <w:sz w:val="24"/>
                <w:szCs w:val="24"/>
              </w:rPr>
              <w:t>-</w:t>
            </w:r>
          </w:p>
        </w:tc>
        <w:tc>
          <w:tcPr>
            <w:tcW w:w="709" w:type="dxa"/>
          </w:tcPr>
          <w:p w:rsidR="00D44044" w:rsidRPr="0063612F" w:rsidRDefault="00D44044" w:rsidP="00EB4442">
            <w:pPr>
              <w:spacing w:after="0" w:line="240" w:lineRule="auto"/>
              <w:ind w:left="34"/>
              <w:rPr>
                <w:rFonts w:ascii="Times New Roman" w:hAnsi="Times New Roman"/>
                <w:bCs/>
                <w:sz w:val="24"/>
                <w:szCs w:val="24"/>
              </w:rPr>
            </w:pPr>
            <w:r w:rsidRPr="0063612F">
              <w:rPr>
                <w:rFonts w:ascii="Times New Roman" w:hAnsi="Times New Roman"/>
                <w:bCs/>
                <w:sz w:val="24"/>
                <w:szCs w:val="24"/>
              </w:rPr>
              <w:t>-</w:t>
            </w:r>
          </w:p>
        </w:tc>
      </w:tr>
    </w:tbl>
    <w:p w:rsidR="00D44044" w:rsidRPr="0063612F" w:rsidRDefault="00D44044" w:rsidP="00E17509">
      <w:pPr>
        <w:spacing w:after="0" w:line="240" w:lineRule="auto"/>
        <w:ind w:left="709"/>
        <w:rPr>
          <w:rFonts w:ascii="Times New Roman" w:hAnsi="Times New Roman"/>
          <w:bCs/>
          <w:sz w:val="24"/>
          <w:szCs w:val="24"/>
        </w:rPr>
      </w:pPr>
    </w:p>
    <w:p w:rsidR="00D44044" w:rsidRDefault="00D44044" w:rsidP="00E17509">
      <w:pPr>
        <w:spacing w:after="0" w:line="240" w:lineRule="auto"/>
        <w:ind w:left="709"/>
        <w:jc w:val="right"/>
        <w:rPr>
          <w:rFonts w:ascii="Times New Roman" w:hAnsi="Times New Roman"/>
          <w:b/>
          <w:sz w:val="24"/>
          <w:szCs w:val="24"/>
        </w:rPr>
      </w:pPr>
    </w:p>
    <w:p w:rsidR="00D44044" w:rsidRDefault="00D44044" w:rsidP="00E17509">
      <w:pPr>
        <w:pStyle w:val="Default"/>
        <w:ind w:left="709"/>
        <w:jc w:val="right"/>
        <w:rPr>
          <w:rFonts w:ascii="Times New Roman" w:hAnsi="Times New Roman" w:cs="Times New Roman"/>
          <w:b/>
          <w:bCs/>
        </w:rPr>
      </w:pPr>
      <w:r w:rsidRPr="0063612F">
        <w:rPr>
          <w:rFonts w:ascii="Times New Roman" w:hAnsi="Times New Roman" w:cs="Times New Roman"/>
          <w:b/>
          <w:bCs/>
        </w:rPr>
        <w:t>Приложение 13а</w:t>
      </w:r>
    </w:p>
    <w:p w:rsidR="00D44044" w:rsidRDefault="00D44044" w:rsidP="00E17509">
      <w:pPr>
        <w:pStyle w:val="Default"/>
        <w:ind w:left="709"/>
        <w:jc w:val="right"/>
        <w:rPr>
          <w:rFonts w:ascii="Times New Roman" w:hAnsi="Times New Roman" w:cs="Times New Roman"/>
          <w:b/>
          <w:bCs/>
        </w:rPr>
      </w:pPr>
    </w:p>
    <w:p w:rsidR="00D44044" w:rsidRDefault="00D44044" w:rsidP="00E17509">
      <w:pPr>
        <w:pStyle w:val="Default"/>
        <w:ind w:left="709"/>
        <w:jc w:val="center"/>
        <w:rPr>
          <w:rFonts w:ascii="Times New Roman" w:hAnsi="Times New Roman" w:cs="Times New Roman"/>
          <w:b/>
          <w:bCs/>
        </w:rPr>
      </w:pPr>
      <w:r w:rsidRPr="00F30642">
        <w:rPr>
          <w:rFonts w:ascii="Times New Roman" w:hAnsi="Times New Roman" w:cs="Times New Roman"/>
          <w:b/>
          <w:bCs/>
        </w:rPr>
        <w:t>Обеспеченность основных профессиональных образовательных программ кабинетами, лабораториями и мастерскими</w:t>
      </w:r>
    </w:p>
    <w:p w:rsidR="00D44044" w:rsidRPr="00F30642" w:rsidRDefault="00D44044" w:rsidP="00E17509">
      <w:pPr>
        <w:pStyle w:val="Default"/>
        <w:ind w:left="709"/>
        <w:jc w:val="center"/>
        <w:rPr>
          <w:rFonts w:ascii="Times New Roman" w:hAnsi="Times New Roman" w:cs="Times New Roman"/>
          <w:b/>
          <w:bCs/>
        </w:rPr>
      </w:pPr>
      <w:r>
        <w:rPr>
          <w:rFonts w:ascii="Times New Roman" w:hAnsi="Times New Roman" w:cs="Times New Roman"/>
          <w:b/>
          <w:bCs/>
        </w:rPr>
        <w:t xml:space="preserve"> в ГБОУ СПО «НПТ»</w:t>
      </w:r>
    </w:p>
    <w:p w:rsidR="00D44044" w:rsidRDefault="00D44044" w:rsidP="00E17509">
      <w:pPr>
        <w:pStyle w:val="Default"/>
        <w:ind w:left="709"/>
        <w:rPr>
          <w:rFonts w:ascii="Times New Roman" w:hAnsi="Times New Roman" w:cs="Times New Roman"/>
          <w:sz w:val="28"/>
          <w:szCs w:val="28"/>
        </w:rPr>
      </w:pP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416"/>
        <w:gridCol w:w="1396"/>
        <w:gridCol w:w="1559"/>
        <w:gridCol w:w="1134"/>
        <w:gridCol w:w="1843"/>
        <w:gridCol w:w="1984"/>
        <w:gridCol w:w="1973"/>
      </w:tblGrid>
      <w:tr w:rsidR="00D44044" w:rsidTr="00EB4442">
        <w:trPr>
          <w:trHeight w:val="292"/>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pStyle w:val="Default"/>
              <w:ind w:left="142"/>
              <w:jc w:val="center"/>
              <w:rPr>
                <w:rFonts w:ascii="Times New Roman" w:hAnsi="Times New Roman" w:cs="Times New Roman"/>
                <w:sz w:val="23"/>
                <w:szCs w:val="23"/>
              </w:rPr>
            </w:pPr>
            <w:r>
              <w:rPr>
                <w:rFonts w:ascii="Times New Roman" w:hAnsi="Times New Roman" w:cs="Times New Roman"/>
                <w:sz w:val="23"/>
                <w:szCs w:val="23"/>
              </w:rPr>
              <w:t xml:space="preserve">№ </w:t>
            </w:r>
            <w:proofErr w:type="spellStart"/>
            <w:proofErr w:type="gramStart"/>
            <w:r>
              <w:rPr>
                <w:rFonts w:ascii="Times New Roman" w:hAnsi="Times New Roman" w:cs="Times New Roman"/>
                <w:sz w:val="23"/>
                <w:szCs w:val="23"/>
              </w:rPr>
              <w:t>п</w:t>
            </w:r>
            <w:proofErr w:type="spellEnd"/>
            <w:proofErr w:type="gramEnd"/>
            <w:r>
              <w:rPr>
                <w:rFonts w:ascii="Times New Roman" w:hAnsi="Times New Roman" w:cs="Times New Roman"/>
                <w:sz w:val="23"/>
                <w:szCs w:val="23"/>
              </w:rPr>
              <w:t>/</w:t>
            </w:r>
            <w:proofErr w:type="spellStart"/>
            <w:r>
              <w:rPr>
                <w:rFonts w:ascii="Times New Roman" w:hAnsi="Times New Roman" w:cs="Times New Roman"/>
                <w:sz w:val="23"/>
                <w:szCs w:val="23"/>
              </w:rPr>
              <w:t>п</w:t>
            </w:r>
            <w:proofErr w:type="spellEnd"/>
          </w:p>
        </w:tc>
        <w:tc>
          <w:tcPr>
            <w:tcW w:w="4416" w:type="dxa"/>
            <w:vMerge w:val="restart"/>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Коды и наименования специальностей, профессий</w:t>
            </w:r>
          </w:p>
        </w:tc>
        <w:tc>
          <w:tcPr>
            <w:tcW w:w="9889" w:type="dxa"/>
            <w:gridSpan w:val="6"/>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Элементы учебно-лабораторной базы</w:t>
            </w:r>
          </w:p>
        </w:tc>
      </w:tr>
      <w:tr w:rsidR="00D44044" w:rsidTr="00EB4442">
        <w:trPr>
          <w:trHeight w:val="28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142"/>
              <w:rPr>
                <w:rFonts w:ascii="Times New Roman" w:eastAsia="Times New Roman" w:hAnsi="Times New Roman"/>
                <w:color w:val="000000"/>
                <w:sz w:val="23"/>
                <w:szCs w:val="23"/>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34"/>
              <w:rPr>
                <w:rFonts w:ascii="Times New Roman" w:eastAsia="Times New Roman" w:hAnsi="Times New Roman"/>
                <w:color w:val="000000"/>
                <w:sz w:val="23"/>
                <w:szCs w:val="23"/>
              </w:rPr>
            </w:pPr>
          </w:p>
        </w:tc>
        <w:tc>
          <w:tcPr>
            <w:tcW w:w="2955" w:type="dxa"/>
            <w:gridSpan w:val="2"/>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Кабинеты (количество)</w:t>
            </w:r>
          </w:p>
        </w:tc>
        <w:tc>
          <w:tcPr>
            <w:tcW w:w="2977" w:type="dxa"/>
            <w:gridSpan w:val="2"/>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Лаборатории (количество)</w:t>
            </w:r>
          </w:p>
        </w:tc>
        <w:tc>
          <w:tcPr>
            <w:tcW w:w="3957" w:type="dxa"/>
            <w:gridSpan w:val="2"/>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Учебные мастерские (количество)</w:t>
            </w:r>
          </w:p>
        </w:tc>
      </w:tr>
      <w:tr w:rsidR="00D44044" w:rsidTr="00EB4442">
        <w:trPr>
          <w:trHeight w:val="70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142"/>
              <w:rPr>
                <w:rFonts w:ascii="Times New Roman" w:eastAsia="Times New Roman" w:hAnsi="Times New Roman"/>
                <w:color w:val="000000"/>
                <w:sz w:val="23"/>
                <w:szCs w:val="23"/>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34"/>
              <w:rPr>
                <w:rFonts w:ascii="Times New Roman" w:eastAsia="Times New Roman" w:hAnsi="Times New Roman"/>
                <w:color w:val="000000"/>
                <w:sz w:val="23"/>
                <w:szCs w:val="23"/>
              </w:rPr>
            </w:pP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по ФГОС</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фактически имеется</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по ФГОС</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фактически имеется</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по ФГОС</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фактически имеется</w:t>
            </w:r>
          </w:p>
        </w:tc>
      </w:tr>
      <w:tr w:rsidR="00D44044" w:rsidTr="00EB4442">
        <w:trPr>
          <w:trHeight w:val="940"/>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1</w:t>
            </w:r>
          </w:p>
        </w:tc>
        <w:tc>
          <w:tcPr>
            <w:tcW w:w="4416" w:type="dxa"/>
            <w:tcBorders>
              <w:top w:val="single" w:sz="4" w:space="0" w:color="auto"/>
              <w:left w:val="single" w:sz="4" w:space="0" w:color="auto"/>
              <w:bottom w:val="single" w:sz="4" w:space="0" w:color="auto"/>
              <w:right w:val="single" w:sz="4" w:space="0" w:color="auto"/>
            </w:tcBorders>
          </w:tcPr>
          <w:p w:rsidR="00D44044" w:rsidRDefault="00D44044" w:rsidP="00EB4442">
            <w:pPr>
              <w:pStyle w:val="Default"/>
              <w:ind w:left="34"/>
              <w:rPr>
                <w:rFonts w:ascii="Times New Roman" w:hAnsi="Times New Roman" w:cs="Times New Roman"/>
                <w:sz w:val="23"/>
                <w:szCs w:val="23"/>
              </w:rPr>
            </w:pPr>
          </w:p>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100701.01 Продавец, контролер, кассир</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w:t>
            </w:r>
          </w:p>
        </w:tc>
      </w:tr>
      <w:tr w:rsidR="00D44044" w:rsidTr="00EB4442">
        <w:trPr>
          <w:trHeight w:val="649"/>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2</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260807.01 Повар, кондитер</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1</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1</w:t>
            </w:r>
          </w:p>
        </w:tc>
      </w:tr>
      <w:tr w:rsidR="00D44044" w:rsidTr="00EB4442">
        <w:trPr>
          <w:trHeight w:val="782"/>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3</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100116.01Парикмахер</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1</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1</w:t>
            </w:r>
          </w:p>
        </w:tc>
      </w:tr>
      <w:tr w:rsidR="00D44044" w:rsidTr="00EB4442">
        <w:trPr>
          <w:trHeight w:val="64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4</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150709.02 Сварщик</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2</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5</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151902.01 Наладчик</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6</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1</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2</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6</w:t>
            </w:r>
          </w:p>
        </w:tc>
        <w:tc>
          <w:tcPr>
            <w:tcW w:w="4416" w:type="dxa"/>
            <w:tcBorders>
              <w:top w:val="single" w:sz="4" w:space="0" w:color="auto"/>
              <w:left w:val="single" w:sz="4" w:space="0" w:color="auto"/>
              <w:bottom w:val="single" w:sz="4" w:space="0" w:color="auto"/>
              <w:right w:val="single" w:sz="4" w:space="0" w:color="auto"/>
            </w:tcBorders>
          </w:tcPr>
          <w:p w:rsidR="00D44044" w:rsidRDefault="00D44044" w:rsidP="00EB4442">
            <w:pPr>
              <w:pStyle w:val="ConsPlusTitle"/>
              <w:widowControl/>
              <w:ind w:left="34"/>
              <w:jc w:val="both"/>
              <w:rPr>
                <w:b w:val="0"/>
              </w:rPr>
            </w:pPr>
            <w:r>
              <w:rPr>
                <w:b w:val="0"/>
              </w:rPr>
              <w:t>100701 Коммерция по отраслям</w:t>
            </w:r>
          </w:p>
          <w:p w:rsidR="00D44044" w:rsidRDefault="00D44044" w:rsidP="00EB4442">
            <w:pPr>
              <w:pStyle w:val="Default"/>
              <w:ind w:left="34"/>
              <w:rPr>
                <w:rFonts w:ascii="Times New Roman" w:hAnsi="Times New Roman" w:cs="Times New Roman"/>
                <w:sz w:val="23"/>
                <w:szCs w:val="23"/>
              </w:rPr>
            </w:pP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15</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7</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150415 Сварочное производство</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9</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4</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2</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8</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151903.02 Слесарь</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6</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1</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1</w:t>
            </w:r>
          </w:p>
        </w:tc>
      </w:tr>
    </w:tbl>
    <w:p w:rsidR="00D44044" w:rsidRDefault="00D44044" w:rsidP="00E17509">
      <w:pPr>
        <w:spacing w:after="0" w:line="240" w:lineRule="auto"/>
        <w:ind w:left="709"/>
      </w:pPr>
      <w:r>
        <w:rPr>
          <w:rFonts w:ascii="Times New Roman" w:hAnsi="Times New Roman"/>
          <w:b/>
          <w:bCs/>
          <w:sz w:val="28"/>
          <w:szCs w:val="28"/>
        </w:rPr>
        <w:br w:type="page"/>
      </w:r>
    </w:p>
    <w:p w:rsidR="00831A1B" w:rsidRDefault="00831A1B" w:rsidP="00E17509">
      <w:pPr>
        <w:pStyle w:val="Default"/>
        <w:ind w:left="709"/>
        <w:jc w:val="right"/>
        <w:rPr>
          <w:rFonts w:ascii="Times New Roman" w:hAnsi="Times New Roman" w:cs="Times New Roman"/>
          <w:b/>
          <w:bCs/>
        </w:rPr>
      </w:pPr>
      <w:r w:rsidRPr="0063612F">
        <w:rPr>
          <w:rFonts w:ascii="Times New Roman" w:hAnsi="Times New Roman" w:cs="Times New Roman"/>
          <w:b/>
          <w:bCs/>
        </w:rPr>
        <w:t>Приложение 13а</w:t>
      </w:r>
      <w:r>
        <w:rPr>
          <w:rFonts w:ascii="Times New Roman" w:hAnsi="Times New Roman" w:cs="Times New Roman"/>
          <w:b/>
          <w:bCs/>
        </w:rPr>
        <w:t>-1</w:t>
      </w:r>
    </w:p>
    <w:p w:rsidR="00D44044" w:rsidRDefault="00D44044" w:rsidP="00E17509">
      <w:pPr>
        <w:pStyle w:val="Default"/>
        <w:spacing w:line="360" w:lineRule="auto"/>
        <w:ind w:left="709"/>
        <w:jc w:val="center"/>
        <w:rPr>
          <w:rFonts w:ascii="Times New Roman" w:hAnsi="Times New Roman" w:cs="Times New Roman"/>
          <w:b/>
          <w:bCs/>
          <w:iCs/>
        </w:rPr>
      </w:pPr>
      <w:r w:rsidRPr="0063612F">
        <w:rPr>
          <w:rFonts w:ascii="Times New Roman" w:hAnsi="Times New Roman" w:cs="Times New Roman"/>
          <w:b/>
          <w:bCs/>
          <w:iCs/>
        </w:rPr>
        <w:t>Обеспеченность основных профессиональных образовательных программ кабинетами, лабораториями и мастерскими</w:t>
      </w:r>
      <w:r>
        <w:rPr>
          <w:rFonts w:ascii="Times New Roman" w:hAnsi="Times New Roman" w:cs="Times New Roman"/>
          <w:b/>
          <w:bCs/>
          <w:iCs/>
        </w:rPr>
        <w:t xml:space="preserve"> </w:t>
      </w:r>
    </w:p>
    <w:p w:rsidR="00D44044" w:rsidRPr="0063612F" w:rsidRDefault="00D44044" w:rsidP="00E17509">
      <w:pPr>
        <w:pStyle w:val="Default"/>
        <w:spacing w:line="360" w:lineRule="auto"/>
        <w:ind w:left="709"/>
        <w:jc w:val="center"/>
        <w:rPr>
          <w:rFonts w:ascii="Times New Roman" w:hAnsi="Times New Roman" w:cs="Times New Roman"/>
          <w:b/>
          <w:bCs/>
          <w:iCs/>
        </w:rPr>
      </w:pPr>
      <w:r>
        <w:rPr>
          <w:rFonts w:ascii="Times New Roman" w:hAnsi="Times New Roman" w:cs="Times New Roman"/>
          <w:b/>
          <w:bCs/>
          <w:iCs/>
        </w:rPr>
        <w:t xml:space="preserve">в филиале </w:t>
      </w:r>
      <w:proofErr w:type="gramStart"/>
      <w:r>
        <w:rPr>
          <w:rFonts w:ascii="Times New Roman" w:hAnsi="Times New Roman" w:cs="Times New Roman"/>
          <w:b/>
          <w:bCs/>
          <w:iCs/>
        </w:rPr>
        <w:t>г</w:t>
      </w:r>
      <w:proofErr w:type="gramEnd"/>
      <w:r>
        <w:rPr>
          <w:rFonts w:ascii="Times New Roman" w:hAnsi="Times New Roman" w:cs="Times New Roman"/>
          <w:b/>
          <w:bCs/>
          <w:iCs/>
        </w:rPr>
        <w:t>. Злынка</w:t>
      </w:r>
    </w:p>
    <w:p w:rsidR="00D44044" w:rsidRDefault="00D44044" w:rsidP="00E17509">
      <w:pPr>
        <w:pStyle w:val="Default"/>
        <w:spacing w:line="360" w:lineRule="auto"/>
        <w:ind w:left="709"/>
        <w:rPr>
          <w:rFonts w:ascii="Times New Roman" w:hAnsi="Times New Roman" w:cs="Times New Roman"/>
        </w:rPr>
      </w:pPr>
    </w:p>
    <w:tbl>
      <w:tblPr>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41"/>
        <w:gridCol w:w="1396"/>
        <w:gridCol w:w="1559"/>
        <w:gridCol w:w="1134"/>
        <w:gridCol w:w="1843"/>
        <w:gridCol w:w="1984"/>
        <w:gridCol w:w="1973"/>
      </w:tblGrid>
      <w:tr w:rsidR="00D44044" w:rsidRPr="0063612F" w:rsidTr="00BA1976">
        <w:trPr>
          <w:trHeight w:val="292"/>
        </w:trPr>
        <w:tc>
          <w:tcPr>
            <w:tcW w:w="817" w:type="dxa"/>
            <w:vMerge w:val="restart"/>
            <w:vAlign w:val="center"/>
          </w:tcPr>
          <w:p w:rsidR="00D44044" w:rsidRPr="0063612F" w:rsidRDefault="00D44044" w:rsidP="00BA1976">
            <w:pPr>
              <w:pStyle w:val="Default"/>
              <w:spacing w:line="360" w:lineRule="auto"/>
              <w:ind w:left="142"/>
              <w:jc w:val="center"/>
              <w:rPr>
                <w:rFonts w:ascii="Times New Roman" w:hAnsi="Times New Roman" w:cs="Times New Roman"/>
              </w:rPr>
            </w:pPr>
            <w:r w:rsidRPr="0063612F">
              <w:rPr>
                <w:rFonts w:ascii="Times New Roman" w:hAnsi="Times New Roman" w:cs="Times New Roman"/>
              </w:rPr>
              <w:t xml:space="preserve">№ </w:t>
            </w:r>
            <w:proofErr w:type="spellStart"/>
            <w:proofErr w:type="gramStart"/>
            <w:r w:rsidRPr="0063612F">
              <w:rPr>
                <w:rFonts w:ascii="Times New Roman" w:hAnsi="Times New Roman" w:cs="Times New Roman"/>
              </w:rPr>
              <w:t>п</w:t>
            </w:r>
            <w:proofErr w:type="spellEnd"/>
            <w:proofErr w:type="gramEnd"/>
            <w:r w:rsidRPr="0063612F">
              <w:rPr>
                <w:rFonts w:ascii="Times New Roman" w:hAnsi="Times New Roman" w:cs="Times New Roman"/>
              </w:rPr>
              <w:t>/</w:t>
            </w:r>
            <w:proofErr w:type="spellStart"/>
            <w:r w:rsidRPr="0063612F">
              <w:rPr>
                <w:rFonts w:ascii="Times New Roman" w:hAnsi="Times New Roman" w:cs="Times New Roman"/>
              </w:rPr>
              <w:t>п</w:t>
            </w:r>
            <w:proofErr w:type="spellEnd"/>
          </w:p>
        </w:tc>
        <w:tc>
          <w:tcPr>
            <w:tcW w:w="4841" w:type="dxa"/>
            <w:vMerge w:val="restart"/>
            <w:vAlign w:val="center"/>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Коды и наименования специальностей, профессий</w:t>
            </w:r>
          </w:p>
        </w:tc>
        <w:tc>
          <w:tcPr>
            <w:tcW w:w="9889" w:type="dxa"/>
            <w:gridSpan w:val="6"/>
          </w:tcPr>
          <w:p w:rsidR="00D44044" w:rsidRPr="0063612F" w:rsidRDefault="00D44044" w:rsidP="00E17509">
            <w:pPr>
              <w:pStyle w:val="Default"/>
              <w:spacing w:line="360" w:lineRule="auto"/>
              <w:ind w:left="709"/>
              <w:jc w:val="center"/>
              <w:rPr>
                <w:rFonts w:ascii="Times New Roman" w:hAnsi="Times New Roman" w:cs="Times New Roman"/>
              </w:rPr>
            </w:pPr>
            <w:r w:rsidRPr="0063612F">
              <w:rPr>
                <w:rFonts w:ascii="Times New Roman" w:hAnsi="Times New Roman" w:cs="Times New Roman"/>
              </w:rPr>
              <w:t>Элементы учебно-лабораторной базы</w:t>
            </w:r>
          </w:p>
        </w:tc>
      </w:tr>
      <w:tr w:rsidR="00D44044" w:rsidRPr="0063612F" w:rsidTr="00BA1976">
        <w:trPr>
          <w:trHeight w:val="281"/>
        </w:trPr>
        <w:tc>
          <w:tcPr>
            <w:tcW w:w="817" w:type="dxa"/>
            <w:vMerge/>
          </w:tcPr>
          <w:p w:rsidR="00D44044" w:rsidRPr="0063612F" w:rsidRDefault="00D44044" w:rsidP="00BA1976">
            <w:pPr>
              <w:pStyle w:val="Default"/>
              <w:spacing w:line="360" w:lineRule="auto"/>
              <w:ind w:left="142"/>
              <w:rPr>
                <w:rFonts w:ascii="Times New Roman" w:hAnsi="Times New Roman" w:cs="Times New Roman"/>
              </w:rPr>
            </w:pPr>
          </w:p>
        </w:tc>
        <w:tc>
          <w:tcPr>
            <w:tcW w:w="4841" w:type="dxa"/>
            <w:vMerge/>
          </w:tcPr>
          <w:p w:rsidR="00D44044" w:rsidRPr="0063612F" w:rsidRDefault="00D44044" w:rsidP="00BA1976">
            <w:pPr>
              <w:pStyle w:val="Default"/>
              <w:spacing w:line="360" w:lineRule="auto"/>
              <w:ind w:left="34"/>
              <w:rPr>
                <w:rFonts w:ascii="Times New Roman" w:hAnsi="Times New Roman" w:cs="Times New Roman"/>
              </w:rPr>
            </w:pPr>
          </w:p>
        </w:tc>
        <w:tc>
          <w:tcPr>
            <w:tcW w:w="2955" w:type="dxa"/>
            <w:gridSpan w:val="2"/>
          </w:tcPr>
          <w:p w:rsidR="00D44044" w:rsidRPr="0063612F" w:rsidRDefault="00D44044" w:rsidP="00BA1976">
            <w:pPr>
              <w:pStyle w:val="Default"/>
              <w:spacing w:line="360" w:lineRule="auto"/>
              <w:ind w:left="12"/>
              <w:jc w:val="center"/>
              <w:rPr>
                <w:rFonts w:ascii="Times New Roman" w:hAnsi="Times New Roman" w:cs="Times New Roman"/>
              </w:rPr>
            </w:pPr>
            <w:r w:rsidRPr="0063612F">
              <w:rPr>
                <w:rFonts w:ascii="Times New Roman" w:hAnsi="Times New Roman" w:cs="Times New Roman"/>
              </w:rPr>
              <w:t>Кабинеты (количество)</w:t>
            </w:r>
          </w:p>
        </w:tc>
        <w:tc>
          <w:tcPr>
            <w:tcW w:w="2977" w:type="dxa"/>
            <w:gridSpan w:val="2"/>
          </w:tcPr>
          <w:p w:rsidR="00D44044" w:rsidRPr="0063612F" w:rsidRDefault="00D44044" w:rsidP="00E17509">
            <w:pPr>
              <w:pStyle w:val="Default"/>
              <w:spacing w:line="360" w:lineRule="auto"/>
              <w:ind w:left="709"/>
              <w:jc w:val="center"/>
              <w:rPr>
                <w:rFonts w:ascii="Times New Roman" w:hAnsi="Times New Roman" w:cs="Times New Roman"/>
              </w:rPr>
            </w:pPr>
            <w:r w:rsidRPr="0063612F">
              <w:rPr>
                <w:rFonts w:ascii="Times New Roman" w:hAnsi="Times New Roman" w:cs="Times New Roman"/>
              </w:rPr>
              <w:t>Лаборатории (количество)</w:t>
            </w:r>
          </w:p>
        </w:tc>
        <w:tc>
          <w:tcPr>
            <w:tcW w:w="3957" w:type="dxa"/>
            <w:gridSpan w:val="2"/>
          </w:tcPr>
          <w:p w:rsidR="00D44044" w:rsidRPr="0063612F" w:rsidRDefault="00D44044" w:rsidP="00E17509">
            <w:pPr>
              <w:pStyle w:val="Default"/>
              <w:spacing w:line="360" w:lineRule="auto"/>
              <w:ind w:left="709"/>
              <w:jc w:val="center"/>
              <w:rPr>
                <w:rFonts w:ascii="Times New Roman" w:hAnsi="Times New Roman" w:cs="Times New Roman"/>
              </w:rPr>
            </w:pPr>
            <w:r w:rsidRPr="0063612F">
              <w:rPr>
                <w:rFonts w:ascii="Times New Roman" w:hAnsi="Times New Roman" w:cs="Times New Roman"/>
              </w:rPr>
              <w:t>Учебные мастерские (количество)</w:t>
            </w:r>
          </w:p>
        </w:tc>
      </w:tr>
      <w:tr w:rsidR="00D44044" w:rsidRPr="0063612F" w:rsidTr="00BA1976">
        <w:trPr>
          <w:trHeight w:val="708"/>
        </w:trPr>
        <w:tc>
          <w:tcPr>
            <w:tcW w:w="817" w:type="dxa"/>
            <w:vMerge/>
          </w:tcPr>
          <w:p w:rsidR="00D44044" w:rsidRPr="0063612F" w:rsidRDefault="00D44044" w:rsidP="00BA1976">
            <w:pPr>
              <w:pStyle w:val="Default"/>
              <w:spacing w:line="360" w:lineRule="auto"/>
              <w:ind w:left="142"/>
              <w:rPr>
                <w:rFonts w:ascii="Times New Roman" w:hAnsi="Times New Roman" w:cs="Times New Roman"/>
              </w:rPr>
            </w:pPr>
          </w:p>
        </w:tc>
        <w:tc>
          <w:tcPr>
            <w:tcW w:w="4841" w:type="dxa"/>
            <w:vMerge/>
          </w:tcPr>
          <w:p w:rsidR="00D44044" w:rsidRPr="0063612F" w:rsidRDefault="00D44044" w:rsidP="00BA1976">
            <w:pPr>
              <w:pStyle w:val="Default"/>
              <w:spacing w:line="360" w:lineRule="auto"/>
              <w:ind w:left="34"/>
              <w:rPr>
                <w:rFonts w:ascii="Times New Roman" w:hAnsi="Times New Roman" w:cs="Times New Roman"/>
              </w:rPr>
            </w:pPr>
          </w:p>
        </w:tc>
        <w:tc>
          <w:tcPr>
            <w:tcW w:w="1396" w:type="dxa"/>
          </w:tcPr>
          <w:p w:rsidR="00D44044" w:rsidRPr="0063612F" w:rsidRDefault="00D44044" w:rsidP="00BA1976">
            <w:pPr>
              <w:pStyle w:val="Default"/>
              <w:spacing w:line="360" w:lineRule="auto"/>
              <w:ind w:left="154"/>
              <w:jc w:val="center"/>
              <w:rPr>
                <w:rFonts w:ascii="Times New Roman" w:hAnsi="Times New Roman" w:cs="Times New Roman"/>
              </w:rPr>
            </w:pPr>
            <w:r w:rsidRPr="0063612F">
              <w:rPr>
                <w:rFonts w:ascii="Times New Roman" w:hAnsi="Times New Roman" w:cs="Times New Roman"/>
              </w:rPr>
              <w:t>по ФГОС</w:t>
            </w:r>
          </w:p>
        </w:tc>
        <w:tc>
          <w:tcPr>
            <w:tcW w:w="1559"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фактически имеется</w:t>
            </w:r>
          </w:p>
        </w:tc>
        <w:tc>
          <w:tcPr>
            <w:tcW w:w="1134"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по ФГОС</w:t>
            </w:r>
          </w:p>
        </w:tc>
        <w:tc>
          <w:tcPr>
            <w:tcW w:w="1843"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фактически имеется</w:t>
            </w:r>
          </w:p>
        </w:tc>
        <w:tc>
          <w:tcPr>
            <w:tcW w:w="1984"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по ФГОС</w:t>
            </w:r>
          </w:p>
        </w:tc>
        <w:tc>
          <w:tcPr>
            <w:tcW w:w="1973" w:type="dxa"/>
          </w:tcPr>
          <w:p w:rsidR="00D44044" w:rsidRPr="0063612F" w:rsidRDefault="00D44044" w:rsidP="00BA1976">
            <w:pPr>
              <w:pStyle w:val="Default"/>
              <w:spacing w:line="360" w:lineRule="auto"/>
              <w:ind w:left="176"/>
              <w:jc w:val="center"/>
              <w:rPr>
                <w:rFonts w:ascii="Times New Roman" w:hAnsi="Times New Roman" w:cs="Times New Roman"/>
              </w:rPr>
            </w:pPr>
            <w:r w:rsidRPr="0063612F">
              <w:rPr>
                <w:rFonts w:ascii="Times New Roman" w:hAnsi="Times New Roman" w:cs="Times New Roman"/>
              </w:rPr>
              <w:t>фактически имеется</w:t>
            </w:r>
          </w:p>
        </w:tc>
      </w:tr>
      <w:tr w:rsidR="00D44044" w:rsidRPr="0063612F" w:rsidTr="00BA1976">
        <w:trPr>
          <w:trHeight w:val="797"/>
        </w:trPr>
        <w:tc>
          <w:tcPr>
            <w:tcW w:w="817" w:type="dxa"/>
          </w:tcPr>
          <w:p w:rsidR="00D44044" w:rsidRPr="0063612F" w:rsidRDefault="00D44044" w:rsidP="00BA1976">
            <w:pPr>
              <w:pStyle w:val="Default"/>
              <w:spacing w:line="360" w:lineRule="auto"/>
              <w:ind w:left="142"/>
              <w:rPr>
                <w:rFonts w:ascii="Times New Roman" w:hAnsi="Times New Roman" w:cs="Times New Roman"/>
              </w:rPr>
            </w:pPr>
            <w:r w:rsidRPr="0063612F">
              <w:rPr>
                <w:rFonts w:ascii="Times New Roman" w:hAnsi="Times New Roman" w:cs="Times New Roman"/>
              </w:rPr>
              <w:t>1.</w:t>
            </w:r>
          </w:p>
        </w:tc>
        <w:tc>
          <w:tcPr>
            <w:tcW w:w="4841"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110800.02 Тракторист-машинист с/</w:t>
            </w:r>
            <w:proofErr w:type="spellStart"/>
            <w:r w:rsidRPr="0063612F">
              <w:rPr>
                <w:rFonts w:ascii="Times New Roman" w:hAnsi="Times New Roman" w:cs="Times New Roman"/>
              </w:rPr>
              <w:t>х</w:t>
            </w:r>
            <w:proofErr w:type="spellEnd"/>
            <w:r w:rsidRPr="0063612F">
              <w:rPr>
                <w:rFonts w:ascii="Times New Roman" w:hAnsi="Times New Roman" w:cs="Times New Roman"/>
              </w:rPr>
              <w:t xml:space="preserve"> производства </w:t>
            </w:r>
          </w:p>
        </w:tc>
        <w:tc>
          <w:tcPr>
            <w:tcW w:w="1396" w:type="dxa"/>
          </w:tcPr>
          <w:p w:rsidR="00D44044" w:rsidRPr="0063612F" w:rsidRDefault="00D44044" w:rsidP="00BA1976">
            <w:pPr>
              <w:pStyle w:val="Default"/>
              <w:spacing w:line="360" w:lineRule="auto"/>
              <w:ind w:left="154"/>
              <w:rPr>
                <w:rFonts w:ascii="Times New Roman" w:hAnsi="Times New Roman" w:cs="Times New Roman"/>
              </w:rPr>
            </w:pPr>
            <w:r w:rsidRPr="0063612F">
              <w:rPr>
                <w:rFonts w:ascii="Times New Roman" w:hAnsi="Times New Roman" w:cs="Times New Roman"/>
              </w:rPr>
              <w:t>5</w:t>
            </w:r>
          </w:p>
        </w:tc>
        <w:tc>
          <w:tcPr>
            <w:tcW w:w="1559"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3</w:t>
            </w:r>
          </w:p>
        </w:tc>
        <w:tc>
          <w:tcPr>
            <w:tcW w:w="113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6</w:t>
            </w:r>
          </w:p>
        </w:tc>
        <w:tc>
          <w:tcPr>
            <w:tcW w:w="1843"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3</w:t>
            </w:r>
          </w:p>
        </w:tc>
        <w:tc>
          <w:tcPr>
            <w:tcW w:w="198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2</w:t>
            </w:r>
          </w:p>
        </w:tc>
        <w:tc>
          <w:tcPr>
            <w:tcW w:w="1973" w:type="dxa"/>
          </w:tcPr>
          <w:p w:rsidR="00D44044" w:rsidRPr="0063612F" w:rsidRDefault="00D44044" w:rsidP="00BA1976">
            <w:pPr>
              <w:pStyle w:val="Default"/>
              <w:spacing w:line="360" w:lineRule="auto"/>
              <w:ind w:left="176"/>
              <w:rPr>
                <w:rFonts w:ascii="Times New Roman" w:hAnsi="Times New Roman" w:cs="Times New Roman"/>
              </w:rPr>
            </w:pPr>
            <w:r w:rsidRPr="0063612F">
              <w:rPr>
                <w:rFonts w:ascii="Times New Roman" w:hAnsi="Times New Roman" w:cs="Times New Roman"/>
              </w:rPr>
              <w:t>2</w:t>
            </w:r>
          </w:p>
        </w:tc>
      </w:tr>
      <w:tr w:rsidR="00D44044" w:rsidRPr="0063612F" w:rsidTr="00BA1976">
        <w:trPr>
          <w:trHeight w:val="694"/>
        </w:trPr>
        <w:tc>
          <w:tcPr>
            <w:tcW w:w="817" w:type="dxa"/>
          </w:tcPr>
          <w:p w:rsidR="00D44044" w:rsidRPr="0063612F" w:rsidRDefault="00D44044" w:rsidP="00BA1976">
            <w:pPr>
              <w:pStyle w:val="Default"/>
              <w:spacing w:line="360" w:lineRule="auto"/>
              <w:ind w:left="142"/>
              <w:rPr>
                <w:rFonts w:ascii="Times New Roman" w:hAnsi="Times New Roman" w:cs="Times New Roman"/>
              </w:rPr>
            </w:pPr>
            <w:r w:rsidRPr="0063612F">
              <w:rPr>
                <w:rFonts w:ascii="Times New Roman" w:hAnsi="Times New Roman" w:cs="Times New Roman"/>
              </w:rPr>
              <w:t>2</w:t>
            </w:r>
          </w:p>
        </w:tc>
        <w:tc>
          <w:tcPr>
            <w:tcW w:w="4841"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110800.04 Мастер по ТО и ремонту МТП</w:t>
            </w:r>
          </w:p>
        </w:tc>
        <w:tc>
          <w:tcPr>
            <w:tcW w:w="1396" w:type="dxa"/>
          </w:tcPr>
          <w:p w:rsidR="00D44044" w:rsidRPr="0063612F" w:rsidRDefault="00D44044" w:rsidP="00BA1976">
            <w:pPr>
              <w:pStyle w:val="Default"/>
              <w:spacing w:line="360" w:lineRule="auto"/>
              <w:ind w:left="154"/>
              <w:rPr>
                <w:rFonts w:ascii="Times New Roman" w:hAnsi="Times New Roman" w:cs="Times New Roman"/>
              </w:rPr>
            </w:pPr>
            <w:r w:rsidRPr="0063612F">
              <w:rPr>
                <w:rFonts w:ascii="Times New Roman" w:hAnsi="Times New Roman" w:cs="Times New Roman"/>
              </w:rPr>
              <w:t>5</w:t>
            </w:r>
          </w:p>
        </w:tc>
        <w:tc>
          <w:tcPr>
            <w:tcW w:w="1559"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3</w:t>
            </w:r>
          </w:p>
        </w:tc>
        <w:tc>
          <w:tcPr>
            <w:tcW w:w="113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7</w:t>
            </w:r>
          </w:p>
        </w:tc>
        <w:tc>
          <w:tcPr>
            <w:tcW w:w="1843"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5</w:t>
            </w:r>
          </w:p>
        </w:tc>
        <w:tc>
          <w:tcPr>
            <w:tcW w:w="198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2</w:t>
            </w:r>
          </w:p>
        </w:tc>
        <w:tc>
          <w:tcPr>
            <w:tcW w:w="1973" w:type="dxa"/>
          </w:tcPr>
          <w:p w:rsidR="00D44044" w:rsidRPr="0063612F" w:rsidRDefault="00D44044" w:rsidP="00BA1976">
            <w:pPr>
              <w:pStyle w:val="Default"/>
              <w:spacing w:line="360" w:lineRule="auto"/>
              <w:ind w:left="176"/>
              <w:rPr>
                <w:rFonts w:ascii="Times New Roman" w:hAnsi="Times New Roman" w:cs="Times New Roman"/>
              </w:rPr>
            </w:pPr>
            <w:r w:rsidRPr="0063612F">
              <w:rPr>
                <w:rFonts w:ascii="Times New Roman" w:hAnsi="Times New Roman" w:cs="Times New Roman"/>
              </w:rPr>
              <w:t>2</w:t>
            </w:r>
          </w:p>
        </w:tc>
      </w:tr>
      <w:tr w:rsidR="00D44044" w:rsidRPr="0063612F" w:rsidTr="00BA1976">
        <w:trPr>
          <w:trHeight w:val="833"/>
        </w:trPr>
        <w:tc>
          <w:tcPr>
            <w:tcW w:w="817" w:type="dxa"/>
          </w:tcPr>
          <w:p w:rsidR="00D44044" w:rsidRPr="0063612F" w:rsidRDefault="00D44044" w:rsidP="00BA1976">
            <w:pPr>
              <w:pStyle w:val="Default"/>
              <w:spacing w:line="360" w:lineRule="auto"/>
              <w:ind w:left="142"/>
              <w:rPr>
                <w:rFonts w:ascii="Times New Roman" w:hAnsi="Times New Roman" w:cs="Times New Roman"/>
              </w:rPr>
            </w:pPr>
            <w:r w:rsidRPr="0063612F">
              <w:rPr>
                <w:rFonts w:ascii="Times New Roman" w:hAnsi="Times New Roman" w:cs="Times New Roman"/>
              </w:rPr>
              <w:t>3</w:t>
            </w:r>
          </w:p>
        </w:tc>
        <w:tc>
          <w:tcPr>
            <w:tcW w:w="4841"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100116.01 Парикмахер</w:t>
            </w:r>
          </w:p>
        </w:tc>
        <w:tc>
          <w:tcPr>
            <w:tcW w:w="1396" w:type="dxa"/>
          </w:tcPr>
          <w:p w:rsidR="00D44044" w:rsidRPr="0063612F" w:rsidRDefault="00D44044" w:rsidP="00BA1976">
            <w:pPr>
              <w:pStyle w:val="Default"/>
              <w:spacing w:line="360" w:lineRule="auto"/>
              <w:ind w:left="154"/>
              <w:rPr>
                <w:rFonts w:ascii="Times New Roman" w:hAnsi="Times New Roman" w:cs="Times New Roman"/>
              </w:rPr>
            </w:pPr>
            <w:r w:rsidRPr="0063612F">
              <w:rPr>
                <w:rFonts w:ascii="Times New Roman" w:hAnsi="Times New Roman" w:cs="Times New Roman"/>
              </w:rPr>
              <w:t>3</w:t>
            </w:r>
          </w:p>
        </w:tc>
        <w:tc>
          <w:tcPr>
            <w:tcW w:w="1559"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3</w:t>
            </w:r>
          </w:p>
        </w:tc>
        <w:tc>
          <w:tcPr>
            <w:tcW w:w="113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w:t>
            </w:r>
          </w:p>
        </w:tc>
        <w:tc>
          <w:tcPr>
            <w:tcW w:w="1843"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w:t>
            </w:r>
          </w:p>
        </w:tc>
        <w:tc>
          <w:tcPr>
            <w:tcW w:w="198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1</w:t>
            </w:r>
          </w:p>
        </w:tc>
        <w:tc>
          <w:tcPr>
            <w:tcW w:w="1973" w:type="dxa"/>
          </w:tcPr>
          <w:p w:rsidR="00D44044" w:rsidRPr="0063612F" w:rsidRDefault="00D44044" w:rsidP="00BA1976">
            <w:pPr>
              <w:pStyle w:val="Default"/>
              <w:spacing w:line="360" w:lineRule="auto"/>
              <w:ind w:left="176"/>
              <w:rPr>
                <w:rFonts w:ascii="Times New Roman" w:hAnsi="Times New Roman" w:cs="Times New Roman"/>
              </w:rPr>
            </w:pPr>
            <w:r w:rsidRPr="0063612F">
              <w:rPr>
                <w:rFonts w:ascii="Times New Roman" w:hAnsi="Times New Roman" w:cs="Times New Roman"/>
              </w:rPr>
              <w:t>1</w:t>
            </w:r>
          </w:p>
        </w:tc>
      </w:tr>
      <w:tr w:rsidR="00D44044" w:rsidRPr="0063612F" w:rsidTr="00BA1976">
        <w:trPr>
          <w:trHeight w:val="561"/>
        </w:trPr>
        <w:tc>
          <w:tcPr>
            <w:tcW w:w="817" w:type="dxa"/>
          </w:tcPr>
          <w:p w:rsidR="00D44044" w:rsidRPr="0063612F" w:rsidRDefault="00D44044" w:rsidP="00BA1976">
            <w:pPr>
              <w:pStyle w:val="Default"/>
              <w:spacing w:line="360" w:lineRule="auto"/>
              <w:ind w:left="142"/>
              <w:rPr>
                <w:rFonts w:ascii="Times New Roman" w:hAnsi="Times New Roman" w:cs="Times New Roman"/>
              </w:rPr>
            </w:pPr>
            <w:r w:rsidRPr="0063612F">
              <w:rPr>
                <w:rFonts w:ascii="Times New Roman" w:hAnsi="Times New Roman" w:cs="Times New Roman"/>
              </w:rPr>
              <w:t>4</w:t>
            </w:r>
          </w:p>
        </w:tc>
        <w:tc>
          <w:tcPr>
            <w:tcW w:w="4841"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19601 Швея</w:t>
            </w:r>
          </w:p>
        </w:tc>
        <w:tc>
          <w:tcPr>
            <w:tcW w:w="1396" w:type="dxa"/>
          </w:tcPr>
          <w:p w:rsidR="00D44044" w:rsidRPr="0063612F" w:rsidRDefault="00D44044" w:rsidP="00BA1976">
            <w:pPr>
              <w:pStyle w:val="Default"/>
              <w:spacing w:line="360" w:lineRule="auto"/>
              <w:ind w:left="154"/>
              <w:rPr>
                <w:rFonts w:ascii="Times New Roman" w:hAnsi="Times New Roman" w:cs="Times New Roman"/>
              </w:rPr>
            </w:pPr>
            <w:r w:rsidRPr="0063612F">
              <w:rPr>
                <w:rFonts w:ascii="Times New Roman" w:hAnsi="Times New Roman" w:cs="Times New Roman"/>
              </w:rPr>
              <w:t>4</w:t>
            </w:r>
          </w:p>
        </w:tc>
        <w:tc>
          <w:tcPr>
            <w:tcW w:w="1559"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2</w:t>
            </w:r>
          </w:p>
        </w:tc>
        <w:tc>
          <w:tcPr>
            <w:tcW w:w="113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w:t>
            </w:r>
          </w:p>
        </w:tc>
        <w:tc>
          <w:tcPr>
            <w:tcW w:w="1843"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w:t>
            </w:r>
          </w:p>
        </w:tc>
        <w:tc>
          <w:tcPr>
            <w:tcW w:w="198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1</w:t>
            </w:r>
          </w:p>
        </w:tc>
        <w:tc>
          <w:tcPr>
            <w:tcW w:w="1973" w:type="dxa"/>
          </w:tcPr>
          <w:p w:rsidR="00D44044" w:rsidRPr="0063612F" w:rsidRDefault="00D44044" w:rsidP="00BA1976">
            <w:pPr>
              <w:pStyle w:val="Default"/>
              <w:spacing w:line="360" w:lineRule="auto"/>
              <w:ind w:left="176"/>
              <w:rPr>
                <w:rFonts w:ascii="Times New Roman" w:hAnsi="Times New Roman" w:cs="Times New Roman"/>
              </w:rPr>
            </w:pPr>
            <w:r w:rsidRPr="0063612F">
              <w:rPr>
                <w:rFonts w:ascii="Times New Roman" w:hAnsi="Times New Roman" w:cs="Times New Roman"/>
              </w:rPr>
              <w:t>1</w:t>
            </w:r>
          </w:p>
        </w:tc>
      </w:tr>
      <w:tr w:rsidR="00D44044" w:rsidRPr="0063612F" w:rsidTr="00BA1976">
        <w:trPr>
          <w:trHeight w:val="838"/>
        </w:trPr>
        <w:tc>
          <w:tcPr>
            <w:tcW w:w="817" w:type="dxa"/>
          </w:tcPr>
          <w:p w:rsidR="00D44044" w:rsidRPr="0063612F" w:rsidRDefault="00D44044" w:rsidP="00BA1976">
            <w:pPr>
              <w:pStyle w:val="Default"/>
              <w:spacing w:line="360" w:lineRule="auto"/>
              <w:ind w:left="142"/>
              <w:rPr>
                <w:rFonts w:ascii="Times New Roman" w:hAnsi="Times New Roman" w:cs="Times New Roman"/>
              </w:rPr>
            </w:pPr>
            <w:r w:rsidRPr="0063612F">
              <w:rPr>
                <w:rFonts w:ascii="Times New Roman" w:hAnsi="Times New Roman" w:cs="Times New Roman"/>
              </w:rPr>
              <w:t>5.</w:t>
            </w:r>
          </w:p>
        </w:tc>
        <w:tc>
          <w:tcPr>
            <w:tcW w:w="4841"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19727 Штукатур-маляр</w:t>
            </w:r>
          </w:p>
        </w:tc>
        <w:tc>
          <w:tcPr>
            <w:tcW w:w="1396" w:type="dxa"/>
          </w:tcPr>
          <w:p w:rsidR="00D44044" w:rsidRPr="0063612F" w:rsidRDefault="00D44044" w:rsidP="00BA1976">
            <w:pPr>
              <w:pStyle w:val="Default"/>
              <w:spacing w:line="360" w:lineRule="auto"/>
              <w:ind w:left="154"/>
              <w:rPr>
                <w:rFonts w:ascii="Times New Roman" w:hAnsi="Times New Roman" w:cs="Times New Roman"/>
              </w:rPr>
            </w:pPr>
            <w:r w:rsidRPr="0063612F">
              <w:rPr>
                <w:rFonts w:ascii="Times New Roman" w:hAnsi="Times New Roman" w:cs="Times New Roman"/>
              </w:rPr>
              <w:t>4</w:t>
            </w:r>
          </w:p>
        </w:tc>
        <w:tc>
          <w:tcPr>
            <w:tcW w:w="1559"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2</w:t>
            </w:r>
          </w:p>
        </w:tc>
        <w:tc>
          <w:tcPr>
            <w:tcW w:w="113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2</w:t>
            </w:r>
          </w:p>
        </w:tc>
        <w:tc>
          <w:tcPr>
            <w:tcW w:w="1843"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1</w:t>
            </w:r>
          </w:p>
        </w:tc>
        <w:tc>
          <w:tcPr>
            <w:tcW w:w="198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2</w:t>
            </w:r>
          </w:p>
        </w:tc>
        <w:tc>
          <w:tcPr>
            <w:tcW w:w="1973" w:type="dxa"/>
          </w:tcPr>
          <w:p w:rsidR="00D44044" w:rsidRPr="0063612F" w:rsidRDefault="00D44044" w:rsidP="00BA1976">
            <w:pPr>
              <w:pStyle w:val="Default"/>
              <w:spacing w:line="360" w:lineRule="auto"/>
              <w:ind w:left="176"/>
              <w:rPr>
                <w:rFonts w:ascii="Times New Roman" w:hAnsi="Times New Roman" w:cs="Times New Roman"/>
              </w:rPr>
            </w:pPr>
            <w:r w:rsidRPr="0063612F">
              <w:rPr>
                <w:rFonts w:ascii="Times New Roman" w:hAnsi="Times New Roman" w:cs="Times New Roman"/>
              </w:rPr>
              <w:t>2</w:t>
            </w:r>
          </w:p>
        </w:tc>
      </w:tr>
      <w:tr w:rsidR="00D44044" w:rsidRPr="0063612F" w:rsidTr="00BA1976">
        <w:trPr>
          <w:trHeight w:val="850"/>
        </w:trPr>
        <w:tc>
          <w:tcPr>
            <w:tcW w:w="817" w:type="dxa"/>
          </w:tcPr>
          <w:p w:rsidR="00D44044" w:rsidRPr="0063612F" w:rsidRDefault="00D44044" w:rsidP="00BA1976">
            <w:pPr>
              <w:pStyle w:val="Default"/>
              <w:spacing w:line="360" w:lineRule="auto"/>
              <w:ind w:left="142"/>
              <w:rPr>
                <w:rFonts w:ascii="Times New Roman" w:hAnsi="Times New Roman" w:cs="Times New Roman"/>
              </w:rPr>
            </w:pPr>
            <w:r w:rsidRPr="0063612F">
              <w:rPr>
                <w:rFonts w:ascii="Times New Roman" w:hAnsi="Times New Roman" w:cs="Times New Roman"/>
              </w:rPr>
              <w:t>6.</w:t>
            </w:r>
          </w:p>
        </w:tc>
        <w:tc>
          <w:tcPr>
            <w:tcW w:w="4841"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190631.01 Автомеханик</w:t>
            </w:r>
          </w:p>
        </w:tc>
        <w:tc>
          <w:tcPr>
            <w:tcW w:w="1396" w:type="dxa"/>
          </w:tcPr>
          <w:p w:rsidR="00D44044" w:rsidRPr="0063612F" w:rsidRDefault="00D44044" w:rsidP="00BA1976">
            <w:pPr>
              <w:pStyle w:val="Default"/>
              <w:spacing w:line="360" w:lineRule="auto"/>
              <w:ind w:left="154"/>
              <w:rPr>
                <w:rFonts w:ascii="Times New Roman" w:hAnsi="Times New Roman" w:cs="Times New Roman"/>
              </w:rPr>
            </w:pPr>
            <w:r w:rsidRPr="0063612F">
              <w:rPr>
                <w:rFonts w:ascii="Times New Roman" w:hAnsi="Times New Roman" w:cs="Times New Roman"/>
              </w:rPr>
              <w:t>4</w:t>
            </w:r>
          </w:p>
        </w:tc>
        <w:tc>
          <w:tcPr>
            <w:tcW w:w="1559" w:type="dxa"/>
          </w:tcPr>
          <w:p w:rsidR="00D44044" w:rsidRPr="0063612F" w:rsidRDefault="00D44044" w:rsidP="00BA1976">
            <w:pPr>
              <w:pStyle w:val="Default"/>
              <w:spacing w:line="360" w:lineRule="auto"/>
              <w:ind w:left="34"/>
              <w:jc w:val="center"/>
              <w:rPr>
                <w:rFonts w:ascii="Times New Roman" w:hAnsi="Times New Roman" w:cs="Times New Roman"/>
              </w:rPr>
            </w:pPr>
            <w:r w:rsidRPr="0063612F">
              <w:rPr>
                <w:rFonts w:ascii="Times New Roman" w:hAnsi="Times New Roman" w:cs="Times New Roman"/>
              </w:rPr>
              <w:t>3</w:t>
            </w:r>
          </w:p>
        </w:tc>
        <w:tc>
          <w:tcPr>
            <w:tcW w:w="113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5</w:t>
            </w:r>
          </w:p>
        </w:tc>
        <w:tc>
          <w:tcPr>
            <w:tcW w:w="1843"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2</w:t>
            </w:r>
          </w:p>
        </w:tc>
        <w:tc>
          <w:tcPr>
            <w:tcW w:w="1984" w:type="dxa"/>
          </w:tcPr>
          <w:p w:rsidR="00D44044" w:rsidRPr="0063612F" w:rsidRDefault="00D44044" w:rsidP="00BA1976">
            <w:pPr>
              <w:pStyle w:val="Default"/>
              <w:spacing w:line="360" w:lineRule="auto"/>
              <w:ind w:left="34"/>
              <w:rPr>
                <w:rFonts w:ascii="Times New Roman" w:hAnsi="Times New Roman" w:cs="Times New Roman"/>
              </w:rPr>
            </w:pPr>
            <w:r w:rsidRPr="0063612F">
              <w:rPr>
                <w:rFonts w:ascii="Times New Roman" w:hAnsi="Times New Roman" w:cs="Times New Roman"/>
              </w:rPr>
              <w:t>2</w:t>
            </w:r>
          </w:p>
        </w:tc>
        <w:tc>
          <w:tcPr>
            <w:tcW w:w="1973" w:type="dxa"/>
          </w:tcPr>
          <w:p w:rsidR="00D44044" w:rsidRPr="0063612F" w:rsidRDefault="00D44044" w:rsidP="00BA1976">
            <w:pPr>
              <w:pStyle w:val="Default"/>
              <w:spacing w:line="360" w:lineRule="auto"/>
              <w:ind w:left="176"/>
              <w:rPr>
                <w:rFonts w:ascii="Times New Roman" w:hAnsi="Times New Roman" w:cs="Times New Roman"/>
              </w:rPr>
            </w:pPr>
            <w:r w:rsidRPr="0063612F">
              <w:rPr>
                <w:rFonts w:ascii="Times New Roman" w:hAnsi="Times New Roman" w:cs="Times New Roman"/>
              </w:rPr>
              <w:t>1</w:t>
            </w:r>
          </w:p>
        </w:tc>
      </w:tr>
    </w:tbl>
    <w:p w:rsidR="00D44044" w:rsidRPr="0063612F" w:rsidRDefault="00D44044" w:rsidP="00E17509">
      <w:pPr>
        <w:spacing w:after="0" w:line="360" w:lineRule="auto"/>
        <w:ind w:left="709"/>
        <w:jc w:val="right"/>
        <w:rPr>
          <w:rFonts w:ascii="Times New Roman" w:hAnsi="Times New Roman"/>
          <w:b/>
          <w:bCs/>
          <w:sz w:val="24"/>
          <w:szCs w:val="24"/>
        </w:rPr>
      </w:pPr>
    </w:p>
    <w:p w:rsidR="00D44044" w:rsidRPr="0063612F" w:rsidRDefault="00D44044" w:rsidP="00E17509">
      <w:pPr>
        <w:spacing w:after="0" w:line="360" w:lineRule="auto"/>
        <w:ind w:left="709"/>
        <w:jc w:val="right"/>
        <w:rPr>
          <w:rFonts w:ascii="Times New Roman" w:hAnsi="Times New Roman"/>
          <w:b/>
          <w:bCs/>
          <w:sz w:val="24"/>
          <w:szCs w:val="24"/>
        </w:rPr>
      </w:pPr>
      <w:r w:rsidRPr="0063612F">
        <w:rPr>
          <w:rFonts w:ascii="Times New Roman" w:hAnsi="Times New Roman"/>
          <w:b/>
          <w:bCs/>
          <w:sz w:val="24"/>
          <w:szCs w:val="24"/>
        </w:rPr>
        <w:br w:type="page"/>
        <w:t>Приложение 13б</w:t>
      </w:r>
    </w:p>
    <w:p w:rsidR="00242076" w:rsidRDefault="00242076" w:rsidP="00E17509">
      <w:pPr>
        <w:pStyle w:val="Default"/>
        <w:ind w:left="709"/>
        <w:jc w:val="center"/>
        <w:rPr>
          <w:rFonts w:ascii="Times New Roman" w:hAnsi="Times New Roman" w:cs="Times New Roman"/>
          <w:b/>
          <w:bCs/>
          <w:iCs/>
        </w:rPr>
      </w:pPr>
    </w:p>
    <w:p w:rsidR="00D44044" w:rsidRDefault="00D44044" w:rsidP="00E17509">
      <w:pPr>
        <w:pStyle w:val="Default"/>
        <w:ind w:left="709"/>
        <w:jc w:val="center"/>
        <w:rPr>
          <w:rFonts w:ascii="Times New Roman" w:hAnsi="Times New Roman" w:cs="Times New Roman"/>
          <w:b/>
          <w:bCs/>
          <w:iCs/>
        </w:rPr>
      </w:pPr>
      <w:r w:rsidRPr="0063612F">
        <w:rPr>
          <w:rFonts w:ascii="Times New Roman" w:hAnsi="Times New Roman" w:cs="Times New Roman"/>
          <w:b/>
          <w:bCs/>
          <w:iCs/>
        </w:rPr>
        <w:t xml:space="preserve">Обеспеченность основных </w:t>
      </w:r>
      <w:r w:rsidRPr="0063612F">
        <w:rPr>
          <w:rFonts w:ascii="Times New Roman" w:hAnsi="Times New Roman" w:cs="Times New Roman"/>
          <w:b/>
        </w:rPr>
        <w:t>общеобразовательных программ</w:t>
      </w:r>
      <w:r w:rsidRPr="0063612F">
        <w:rPr>
          <w:rFonts w:ascii="Times New Roman" w:hAnsi="Times New Roman" w:cs="Times New Roman"/>
          <w:b/>
          <w:bCs/>
          <w:iCs/>
        </w:rPr>
        <w:t xml:space="preserve"> кабинетами, лабораториями и мастерскими</w:t>
      </w:r>
    </w:p>
    <w:p w:rsidR="00D44044" w:rsidRPr="0063612F" w:rsidRDefault="00D44044" w:rsidP="00E17509">
      <w:pPr>
        <w:pStyle w:val="Default"/>
        <w:ind w:left="709"/>
        <w:jc w:val="center"/>
        <w:rPr>
          <w:rFonts w:ascii="Times New Roman" w:hAnsi="Times New Roman" w:cs="Times New Roman"/>
          <w:b/>
          <w:bCs/>
          <w:iCs/>
        </w:rPr>
      </w:pPr>
      <w:r>
        <w:rPr>
          <w:rFonts w:ascii="Times New Roman" w:hAnsi="Times New Roman" w:cs="Times New Roman"/>
          <w:b/>
          <w:bCs/>
          <w:iCs/>
        </w:rPr>
        <w:t>В ГБОУ СПО «НПТ»</w:t>
      </w:r>
    </w:p>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p>
    <w:tbl>
      <w:tblPr>
        <w:tblW w:w="0" w:type="auto"/>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gridCol w:w="3778"/>
      </w:tblGrid>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29" w:name="_Toc387736839"/>
            <w:r w:rsidRPr="0063612F">
              <w:rPr>
                <w:rFonts w:ascii="Times New Roman" w:hAnsi="Times New Roman"/>
                <w:sz w:val="24"/>
                <w:szCs w:val="24"/>
              </w:rPr>
              <w:t>Наличие специализированных кабинетов, помещений для реализации рабочих программ и воспитательной деятельности:</w:t>
            </w:r>
            <w:bookmarkEnd w:id="29"/>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sz w:val="24"/>
                <w:szCs w:val="24"/>
              </w:rPr>
            </w:pPr>
            <w:bookmarkStart w:id="30" w:name="_Toc387736840"/>
            <w:r w:rsidRPr="0063612F">
              <w:rPr>
                <w:rFonts w:ascii="Times New Roman" w:hAnsi="Times New Roman"/>
                <w:sz w:val="24"/>
                <w:szCs w:val="24"/>
              </w:rPr>
              <w:t>Наличие/количество</w:t>
            </w:r>
            <w:bookmarkEnd w:id="30"/>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31" w:name="_Toc387736841"/>
            <w:r w:rsidRPr="0063612F">
              <w:rPr>
                <w:rFonts w:ascii="Times New Roman" w:hAnsi="Times New Roman"/>
                <w:sz w:val="24"/>
                <w:szCs w:val="24"/>
              </w:rPr>
              <w:t>- физики</w:t>
            </w:r>
            <w:bookmarkEnd w:id="31"/>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32" w:name="_Toc387736842"/>
            <w:r w:rsidRPr="0063612F">
              <w:rPr>
                <w:rFonts w:ascii="Times New Roman" w:hAnsi="Times New Roman"/>
                <w:b/>
                <w:sz w:val="24"/>
                <w:szCs w:val="24"/>
              </w:rPr>
              <w:t>1</w:t>
            </w:r>
            <w:bookmarkEnd w:id="32"/>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33" w:name="_Toc387736843"/>
            <w:r w:rsidRPr="0063612F">
              <w:rPr>
                <w:rFonts w:ascii="Times New Roman" w:hAnsi="Times New Roman"/>
                <w:sz w:val="24"/>
                <w:szCs w:val="24"/>
              </w:rPr>
              <w:t>- химии</w:t>
            </w:r>
            <w:bookmarkEnd w:id="33"/>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34" w:name="_Toc387736844"/>
            <w:r w:rsidRPr="0063612F">
              <w:rPr>
                <w:rFonts w:ascii="Times New Roman" w:hAnsi="Times New Roman"/>
                <w:b/>
                <w:sz w:val="24"/>
                <w:szCs w:val="24"/>
              </w:rPr>
              <w:t>1</w:t>
            </w:r>
            <w:bookmarkEnd w:id="34"/>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35" w:name="_Toc387736845"/>
            <w:r w:rsidRPr="0063612F">
              <w:rPr>
                <w:rFonts w:ascii="Times New Roman" w:hAnsi="Times New Roman"/>
                <w:sz w:val="24"/>
                <w:szCs w:val="24"/>
              </w:rPr>
              <w:t>- биологии (естествознания)</w:t>
            </w:r>
            <w:bookmarkEnd w:id="35"/>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36" w:name="_Toc387736846"/>
            <w:r w:rsidRPr="0063612F">
              <w:rPr>
                <w:rFonts w:ascii="Times New Roman" w:hAnsi="Times New Roman"/>
                <w:b/>
                <w:sz w:val="24"/>
                <w:szCs w:val="24"/>
              </w:rPr>
              <w:t>1</w:t>
            </w:r>
            <w:bookmarkEnd w:id="36"/>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37" w:name="_Toc387736847"/>
            <w:r w:rsidRPr="0063612F">
              <w:rPr>
                <w:rFonts w:ascii="Times New Roman" w:hAnsi="Times New Roman"/>
                <w:sz w:val="24"/>
                <w:szCs w:val="24"/>
              </w:rPr>
              <w:t>- информатики и ИКТ</w:t>
            </w:r>
            <w:bookmarkEnd w:id="37"/>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38" w:name="_Toc387736848"/>
            <w:r w:rsidRPr="0063612F">
              <w:rPr>
                <w:rFonts w:ascii="Times New Roman" w:hAnsi="Times New Roman"/>
                <w:b/>
                <w:sz w:val="24"/>
                <w:szCs w:val="24"/>
              </w:rPr>
              <w:t>2</w:t>
            </w:r>
            <w:bookmarkEnd w:id="38"/>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39" w:name="_Toc387736849"/>
            <w:r w:rsidRPr="0063612F">
              <w:rPr>
                <w:rFonts w:ascii="Times New Roman" w:hAnsi="Times New Roman"/>
                <w:sz w:val="24"/>
                <w:szCs w:val="24"/>
              </w:rPr>
              <w:t>- начальных классов</w:t>
            </w:r>
            <w:bookmarkEnd w:id="39"/>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0" w:name="_Toc387736850"/>
            <w:r w:rsidRPr="0063612F">
              <w:rPr>
                <w:rFonts w:ascii="Times New Roman" w:hAnsi="Times New Roman"/>
                <w:b/>
                <w:sz w:val="24"/>
                <w:szCs w:val="24"/>
              </w:rPr>
              <w:t>-</w:t>
            </w:r>
            <w:bookmarkEnd w:id="40"/>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41" w:name="_Toc387736851"/>
            <w:r w:rsidRPr="0063612F">
              <w:rPr>
                <w:rFonts w:ascii="Times New Roman" w:hAnsi="Times New Roman"/>
                <w:sz w:val="24"/>
                <w:szCs w:val="24"/>
              </w:rPr>
              <w:t>- лингафонных кабинетов</w:t>
            </w:r>
            <w:bookmarkEnd w:id="41"/>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2" w:name="_Toc387736852"/>
            <w:r w:rsidRPr="0063612F">
              <w:rPr>
                <w:rFonts w:ascii="Times New Roman" w:hAnsi="Times New Roman"/>
                <w:b/>
                <w:sz w:val="24"/>
                <w:szCs w:val="24"/>
              </w:rPr>
              <w:t>-</w:t>
            </w:r>
            <w:bookmarkEnd w:id="42"/>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43" w:name="_Toc387736853"/>
            <w:r w:rsidRPr="0063612F">
              <w:rPr>
                <w:rFonts w:ascii="Times New Roman" w:hAnsi="Times New Roman"/>
                <w:sz w:val="24"/>
                <w:szCs w:val="24"/>
              </w:rPr>
              <w:t>- другие учебные кабинеты (указать):</w:t>
            </w:r>
            <w:bookmarkEnd w:id="43"/>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4" w:name="_Toc387736854"/>
            <w:r w:rsidRPr="0063612F">
              <w:rPr>
                <w:rFonts w:ascii="Times New Roman" w:hAnsi="Times New Roman"/>
                <w:b/>
                <w:sz w:val="24"/>
                <w:szCs w:val="24"/>
              </w:rPr>
              <w:t>10</w:t>
            </w:r>
            <w:bookmarkEnd w:id="44"/>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45" w:name="_Toc387736855"/>
            <w:r w:rsidRPr="0063612F">
              <w:rPr>
                <w:rFonts w:ascii="Times New Roman" w:hAnsi="Times New Roman"/>
                <w:sz w:val="24"/>
                <w:szCs w:val="24"/>
              </w:rPr>
              <w:t>- лабораторий</w:t>
            </w:r>
            <w:bookmarkEnd w:id="45"/>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6" w:name="_Toc387736856"/>
            <w:r w:rsidRPr="0063612F">
              <w:rPr>
                <w:rFonts w:ascii="Times New Roman" w:hAnsi="Times New Roman"/>
                <w:b/>
                <w:sz w:val="24"/>
                <w:szCs w:val="24"/>
              </w:rPr>
              <w:t>1</w:t>
            </w:r>
            <w:bookmarkEnd w:id="46"/>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47" w:name="_Toc387736857"/>
            <w:r w:rsidRPr="0063612F">
              <w:rPr>
                <w:rFonts w:ascii="Times New Roman" w:hAnsi="Times New Roman"/>
                <w:sz w:val="24"/>
                <w:szCs w:val="24"/>
              </w:rPr>
              <w:t>- библиотеки /справочно-информационного центра  и т.д.</w:t>
            </w:r>
            <w:bookmarkEnd w:id="47"/>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8" w:name="_Toc387736858"/>
            <w:r w:rsidRPr="0063612F">
              <w:rPr>
                <w:rFonts w:ascii="Times New Roman" w:hAnsi="Times New Roman"/>
                <w:b/>
                <w:sz w:val="24"/>
                <w:szCs w:val="24"/>
              </w:rPr>
              <w:t>1</w:t>
            </w:r>
            <w:bookmarkEnd w:id="48"/>
          </w:p>
        </w:tc>
      </w:tr>
      <w:tr w:rsidR="00D44044" w:rsidRPr="0063612F" w:rsidTr="00242076">
        <w:trPr>
          <w:jc w:val="center"/>
        </w:trPr>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кабинетов обслуживающего труда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9" w:name="_Toc387736859"/>
            <w:r w:rsidRPr="0063612F">
              <w:rPr>
                <w:rFonts w:ascii="Times New Roman" w:hAnsi="Times New Roman"/>
                <w:b/>
                <w:sz w:val="24"/>
                <w:szCs w:val="24"/>
              </w:rPr>
              <w:t>-</w:t>
            </w:r>
            <w:bookmarkEnd w:id="49"/>
          </w:p>
        </w:tc>
      </w:tr>
      <w:tr w:rsidR="00D44044" w:rsidRPr="0063612F" w:rsidTr="00242076">
        <w:trPr>
          <w:jc w:val="center"/>
        </w:trPr>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учебных мастерских</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0" w:name="_Toc387736860"/>
            <w:r w:rsidRPr="0063612F">
              <w:rPr>
                <w:rFonts w:ascii="Times New Roman" w:hAnsi="Times New Roman"/>
                <w:b/>
                <w:sz w:val="24"/>
                <w:szCs w:val="24"/>
              </w:rPr>
              <w:t>11</w:t>
            </w:r>
            <w:bookmarkEnd w:id="50"/>
          </w:p>
        </w:tc>
      </w:tr>
      <w:tr w:rsidR="00D44044" w:rsidRPr="0063612F" w:rsidTr="00242076">
        <w:trPr>
          <w:jc w:val="center"/>
        </w:trPr>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актового зала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1" w:name="_Toc387736861"/>
            <w:r w:rsidRPr="0063612F">
              <w:rPr>
                <w:rFonts w:ascii="Times New Roman" w:hAnsi="Times New Roman"/>
                <w:b/>
                <w:sz w:val="24"/>
                <w:szCs w:val="24"/>
              </w:rPr>
              <w:t>1</w:t>
            </w:r>
            <w:bookmarkEnd w:id="51"/>
          </w:p>
        </w:tc>
      </w:tr>
      <w:tr w:rsidR="00D44044" w:rsidRPr="0063612F" w:rsidTr="00242076">
        <w:trPr>
          <w:jc w:val="center"/>
        </w:trPr>
        <w:tc>
          <w:tcPr>
            <w:tcW w:w="9371" w:type="dxa"/>
          </w:tcPr>
          <w:p w:rsidR="00D44044" w:rsidRPr="0063612F" w:rsidRDefault="00D44044" w:rsidP="00E17509">
            <w:pPr>
              <w:spacing w:after="0" w:line="240" w:lineRule="auto"/>
              <w:ind w:left="709"/>
              <w:jc w:val="both"/>
              <w:rPr>
                <w:rFonts w:ascii="Times New Roman" w:hAnsi="Times New Roman"/>
                <w:sz w:val="24"/>
                <w:szCs w:val="24"/>
              </w:rPr>
            </w:pPr>
            <w:r w:rsidRPr="0063612F">
              <w:rPr>
                <w:rFonts w:ascii="Times New Roman" w:hAnsi="Times New Roman"/>
                <w:sz w:val="24"/>
                <w:szCs w:val="24"/>
              </w:rPr>
              <w:t>- спортивного зала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2" w:name="_Toc387736862"/>
            <w:r w:rsidRPr="0063612F">
              <w:rPr>
                <w:rFonts w:ascii="Times New Roman" w:hAnsi="Times New Roman"/>
                <w:b/>
                <w:sz w:val="24"/>
                <w:szCs w:val="24"/>
              </w:rPr>
              <w:t>1</w:t>
            </w:r>
            <w:bookmarkEnd w:id="52"/>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53" w:name="_Toc387736863"/>
            <w:r w:rsidRPr="0063612F">
              <w:rPr>
                <w:rFonts w:ascii="Times New Roman" w:hAnsi="Times New Roman"/>
                <w:sz w:val="24"/>
                <w:szCs w:val="24"/>
              </w:rPr>
              <w:t>- бассейна</w:t>
            </w:r>
            <w:bookmarkEnd w:id="53"/>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4" w:name="_Toc387736864"/>
            <w:r w:rsidRPr="0063612F">
              <w:rPr>
                <w:rFonts w:ascii="Times New Roman" w:hAnsi="Times New Roman"/>
                <w:b/>
                <w:sz w:val="24"/>
                <w:szCs w:val="24"/>
              </w:rPr>
              <w:t>-</w:t>
            </w:r>
            <w:bookmarkEnd w:id="54"/>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55" w:name="_Toc387736865"/>
            <w:r w:rsidRPr="0063612F">
              <w:rPr>
                <w:rFonts w:ascii="Times New Roman" w:hAnsi="Times New Roman"/>
                <w:sz w:val="24"/>
                <w:szCs w:val="24"/>
              </w:rPr>
              <w:t xml:space="preserve">- </w:t>
            </w:r>
            <w:proofErr w:type="spellStart"/>
            <w:r w:rsidRPr="0063612F">
              <w:rPr>
                <w:rFonts w:ascii="Times New Roman" w:hAnsi="Times New Roman"/>
                <w:sz w:val="24"/>
                <w:szCs w:val="24"/>
              </w:rPr>
              <w:t>спецдисциплин</w:t>
            </w:r>
            <w:proofErr w:type="spellEnd"/>
            <w:r w:rsidRPr="0063612F">
              <w:rPr>
                <w:rFonts w:ascii="Times New Roman" w:hAnsi="Times New Roman"/>
                <w:sz w:val="24"/>
                <w:szCs w:val="24"/>
              </w:rPr>
              <w:t>, другое  (указать)</w:t>
            </w:r>
            <w:bookmarkEnd w:id="55"/>
            <w:r w:rsidRPr="0063612F">
              <w:rPr>
                <w:rFonts w:ascii="Times New Roman" w:hAnsi="Times New Roman"/>
                <w:sz w:val="24"/>
                <w:szCs w:val="24"/>
              </w:rPr>
              <w:t xml:space="preserve"> </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6" w:name="_Toc387736866"/>
            <w:r w:rsidRPr="0063612F">
              <w:rPr>
                <w:rFonts w:ascii="Times New Roman" w:hAnsi="Times New Roman"/>
                <w:b/>
                <w:sz w:val="24"/>
                <w:szCs w:val="24"/>
              </w:rPr>
              <w:t>7</w:t>
            </w:r>
            <w:bookmarkEnd w:id="56"/>
          </w:p>
        </w:tc>
      </w:tr>
    </w:tbl>
    <w:p w:rsidR="00D44044" w:rsidRPr="0063612F" w:rsidRDefault="00D44044" w:rsidP="00E17509">
      <w:pPr>
        <w:spacing w:after="0" w:line="240" w:lineRule="auto"/>
        <w:ind w:left="709"/>
        <w:rPr>
          <w:sz w:val="24"/>
          <w:szCs w:val="24"/>
        </w:rPr>
      </w:pPr>
    </w:p>
    <w:p w:rsidR="00D44044" w:rsidRPr="0063612F" w:rsidRDefault="00D44044" w:rsidP="00E17509">
      <w:pPr>
        <w:spacing w:after="0" w:line="240" w:lineRule="auto"/>
        <w:ind w:left="709"/>
        <w:jc w:val="center"/>
        <w:rPr>
          <w:rFonts w:ascii="Times New Roman" w:hAnsi="Times New Roman"/>
          <w:b/>
          <w:bCs/>
          <w:sz w:val="24"/>
          <w:szCs w:val="24"/>
        </w:rPr>
      </w:pPr>
      <w:r w:rsidRPr="0063612F">
        <w:rPr>
          <w:rFonts w:ascii="Times New Roman" w:hAnsi="Times New Roman"/>
          <w:b/>
          <w:bCs/>
          <w:sz w:val="24"/>
          <w:szCs w:val="24"/>
        </w:rPr>
        <w:t xml:space="preserve">Председатель комиссии по </w:t>
      </w:r>
      <w:proofErr w:type="spellStart"/>
      <w:r w:rsidRPr="0063612F">
        <w:rPr>
          <w:rFonts w:ascii="Times New Roman" w:hAnsi="Times New Roman"/>
          <w:b/>
          <w:bCs/>
          <w:sz w:val="24"/>
          <w:szCs w:val="24"/>
        </w:rPr>
        <w:t>самообследованию</w:t>
      </w:r>
      <w:proofErr w:type="spellEnd"/>
      <w:r w:rsidRPr="0063612F">
        <w:rPr>
          <w:rFonts w:ascii="Times New Roman" w:hAnsi="Times New Roman"/>
          <w:b/>
          <w:bCs/>
          <w:sz w:val="24"/>
          <w:szCs w:val="24"/>
        </w:rPr>
        <w:t xml:space="preserve"> ____________________________    ________________________</w:t>
      </w:r>
    </w:p>
    <w:p w:rsidR="00D44044" w:rsidRPr="0063612F" w:rsidRDefault="00D44044" w:rsidP="00E17509">
      <w:pPr>
        <w:spacing w:after="0" w:line="240" w:lineRule="auto"/>
        <w:ind w:left="709"/>
        <w:jc w:val="both"/>
        <w:rPr>
          <w:rFonts w:ascii="Times New Roman" w:hAnsi="Times New Roman"/>
          <w:bCs/>
          <w:sz w:val="24"/>
          <w:szCs w:val="24"/>
        </w:rPr>
      </w:pPr>
      <w:r w:rsidRPr="0063612F">
        <w:rPr>
          <w:rFonts w:ascii="Times New Roman" w:hAnsi="Times New Roman"/>
          <w:bCs/>
          <w:sz w:val="24"/>
          <w:szCs w:val="24"/>
        </w:rPr>
        <w:t xml:space="preserve">                                                                                                                       (подпись)                                               Ф.И.О.</w:t>
      </w:r>
    </w:p>
    <w:p w:rsidR="00831A1B" w:rsidRPr="0063612F" w:rsidRDefault="00D44044" w:rsidP="00E17509">
      <w:pPr>
        <w:spacing w:after="0" w:line="360" w:lineRule="auto"/>
        <w:ind w:left="709"/>
        <w:jc w:val="right"/>
        <w:rPr>
          <w:rFonts w:ascii="Times New Roman" w:hAnsi="Times New Roman"/>
          <w:b/>
          <w:bCs/>
          <w:sz w:val="24"/>
          <w:szCs w:val="24"/>
        </w:rPr>
      </w:pPr>
      <w:r w:rsidRPr="0063612F">
        <w:rPr>
          <w:rFonts w:ascii="Times New Roman" w:hAnsi="Times New Roman"/>
          <w:b/>
          <w:bCs/>
          <w:sz w:val="24"/>
          <w:szCs w:val="24"/>
        </w:rPr>
        <w:br w:type="page"/>
      </w:r>
      <w:r w:rsidR="00831A1B" w:rsidRPr="0063612F">
        <w:rPr>
          <w:rFonts w:ascii="Times New Roman" w:hAnsi="Times New Roman"/>
          <w:b/>
          <w:bCs/>
          <w:sz w:val="24"/>
          <w:szCs w:val="24"/>
        </w:rPr>
        <w:t>Приложение 13б</w:t>
      </w:r>
      <w:r w:rsidR="00831A1B">
        <w:rPr>
          <w:rFonts w:ascii="Times New Roman" w:hAnsi="Times New Roman"/>
          <w:b/>
          <w:bCs/>
          <w:sz w:val="24"/>
          <w:szCs w:val="24"/>
        </w:rPr>
        <w:t>-1</w:t>
      </w:r>
    </w:p>
    <w:p w:rsidR="00D44044" w:rsidRPr="0063612F" w:rsidRDefault="00D44044" w:rsidP="00E17509">
      <w:pPr>
        <w:pStyle w:val="Default"/>
        <w:ind w:left="709"/>
        <w:jc w:val="center"/>
        <w:rPr>
          <w:rFonts w:ascii="Times New Roman" w:hAnsi="Times New Roman" w:cs="Times New Roman"/>
          <w:b/>
          <w:bCs/>
          <w:iCs/>
        </w:rPr>
      </w:pPr>
      <w:r w:rsidRPr="0063612F">
        <w:rPr>
          <w:rFonts w:ascii="Times New Roman" w:hAnsi="Times New Roman" w:cs="Times New Roman"/>
          <w:b/>
          <w:bCs/>
          <w:iCs/>
        </w:rPr>
        <w:t xml:space="preserve">Обеспеченность основных </w:t>
      </w:r>
      <w:r w:rsidRPr="0063612F">
        <w:rPr>
          <w:rFonts w:ascii="Times New Roman" w:hAnsi="Times New Roman" w:cs="Times New Roman"/>
          <w:b/>
        </w:rPr>
        <w:t>общеобразовательных программ</w:t>
      </w:r>
      <w:r w:rsidRPr="0063612F">
        <w:rPr>
          <w:rFonts w:ascii="Times New Roman" w:hAnsi="Times New Roman" w:cs="Times New Roman"/>
          <w:b/>
          <w:bCs/>
          <w:iCs/>
        </w:rPr>
        <w:t xml:space="preserve"> кабинетами, лабораториями и мастерскими</w:t>
      </w:r>
      <w:r>
        <w:rPr>
          <w:rFonts w:ascii="Times New Roman" w:hAnsi="Times New Roman" w:cs="Times New Roman"/>
          <w:b/>
          <w:bCs/>
          <w:iCs/>
        </w:rPr>
        <w:t xml:space="preserve"> в филиале </w:t>
      </w:r>
      <w:proofErr w:type="gramStart"/>
      <w:r>
        <w:rPr>
          <w:rFonts w:ascii="Times New Roman" w:hAnsi="Times New Roman" w:cs="Times New Roman"/>
          <w:b/>
          <w:bCs/>
          <w:iCs/>
        </w:rPr>
        <w:t>г</w:t>
      </w:r>
      <w:proofErr w:type="gramEnd"/>
      <w:r>
        <w:rPr>
          <w:rFonts w:ascii="Times New Roman" w:hAnsi="Times New Roman" w:cs="Times New Roman"/>
          <w:b/>
          <w:bCs/>
          <w:iCs/>
        </w:rPr>
        <w:t>. Злынка</w:t>
      </w:r>
    </w:p>
    <w:p w:rsidR="00D44044" w:rsidRDefault="00D44044" w:rsidP="00E17509">
      <w:pPr>
        <w:numPr>
          <w:ilvl w:val="12"/>
          <w:numId w:val="0"/>
        </w:numPr>
        <w:spacing w:after="0" w:line="240" w:lineRule="auto"/>
        <w:ind w:left="709"/>
        <w:jc w:val="both"/>
        <w:outlineLvl w:val="2"/>
        <w:rPr>
          <w:rFonts w:ascii="Times New Roman" w:hAnsi="Times New Roman"/>
          <w:sz w:val="24"/>
          <w:szCs w:val="24"/>
        </w:rPr>
      </w:pPr>
    </w:p>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gridCol w:w="3778"/>
      </w:tblGrid>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57" w:name="_Toc387736867"/>
            <w:r w:rsidRPr="0063612F">
              <w:rPr>
                <w:rFonts w:ascii="Times New Roman" w:hAnsi="Times New Roman"/>
                <w:sz w:val="24"/>
                <w:szCs w:val="24"/>
              </w:rPr>
              <w:t>Наличие специализированных кабинетов, помещений для реализации рабочих программ и воспитательной деятельности:</w:t>
            </w:r>
            <w:bookmarkEnd w:id="57"/>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sz w:val="24"/>
                <w:szCs w:val="24"/>
              </w:rPr>
            </w:pPr>
            <w:bookmarkStart w:id="58" w:name="_Toc387736868"/>
            <w:r w:rsidRPr="0063612F">
              <w:rPr>
                <w:rFonts w:ascii="Times New Roman" w:hAnsi="Times New Roman"/>
                <w:sz w:val="24"/>
                <w:szCs w:val="24"/>
              </w:rPr>
              <w:t>Наличие/количество</w:t>
            </w:r>
            <w:bookmarkEnd w:id="58"/>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59" w:name="_Toc387736869"/>
            <w:r w:rsidRPr="0063612F">
              <w:rPr>
                <w:rFonts w:ascii="Times New Roman" w:hAnsi="Times New Roman"/>
                <w:sz w:val="24"/>
                <w:szCs w:val="24"/>
              </w:rPr>
              <w:t>- физики</w:t>
            </w:r>
            <w:bookmarkEnd w:id="59"/>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0" w:name="_Toc387736870"/>
            <w:r>
              <w:rPr>
                <w:rFonts w:ascii="Times New Roman" w:hAnsi="Times New Roman"/>
                <w:b/>
                <w:sz w:val="24"/>
                <w:szCs w:val="24"/>
              </w:rPr>
              <w:t>1</w:t>
            </w:r>
            <w:bookmarkEnd w:id="60"/>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1" w:name="_Toc387736871"/>
            <w:r w:rsidRPr="0063612F">
              <w:rPr>
                <w:rFonts w:ascii="Times New Roman" w:hAnsi="Times New Roman"/>
                <w:sz w:val="24"/>
                <w:szCs w:val="24"/>
              </w:rPr>
              <w:t>- химии</w:t>
            </w:r>
            <w:bookmarkEnd w:id="61"/>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2" w:name="_Toc387736872"/>
            <w:r>
              <w:rPr>
                <w:rFonts w:ascii="Times New Roman" w:hAnsi="Times New Roman"/>
                <w:b/>
                <w:sz w:val="24"/>
                <w:szCs w:val="24"/>
              </w:rPr>
              <w:t>1</w:t>
            </w:r>
            <w:bookmarkEnd w:id="62"/>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3" w:name="_Toc387736873"/>
            <w:r w:rsidRPr="0063612F">
              <w:rPr>
                <w:rFonts w:ascii="Times New Roman" w:hAnsi="Times New Roman"/>
                <w:sz w:val="24"/>
                <w:szCs w:val="24"/>
              </w:rPr>
              <w:t>- биологии (естествознания)</w:t>
            </w:r>
            <w:bookmarkEnd w:id="63"/>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4" w:name="_Toc387736874"/>
            <w:r>
              <w:rPr>
                <w:rFonts w:ascii="Times New Roman" w:hAnsi="Times New Roman"/>
                <w:b/>
                <w:sz w:val="24"/>
                <w:szCs w:val="24"/>
              </w:rPr>
              <w:t>-</w:t>
            </w:r>
            <w:bookmarkEnd w:id="64"/>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5" w:name="_Toc387736875"/>
            <w:r w:rsidRPr="0063612F">
              <w:rPr>
                <w:rFonts w:ascii="Times New Roman" w:hAnsi="Times New Roman"/>
                <w:sz w:val="24"/>
                <w:szCs w:val="24"/>
              </w:rPr>
              <w:t>- информатики и ИКТ</w:t>
            </w:r>
            <w:bookmarkEnd w:id="65"/>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6" w:name="_Toc387736876"/>
            <w:r>
              <w:rPr>
                <w:rFonts w:ascii="Times New Roman" w:hAnsi="Times New Roman"/>
                <w:b/>
                <w:sz w:val="24"/>
                <w:szCs w:val="24"/>
              </w:rPr>
              <w:t>1</w:t>
            </w:r>
            <w:bookmarkEnd w:id="66"/>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7" w:name="_Toc387736877"/>
            <w:r w:rsidRPr="0063612F">
              <w:rPr>
                <w:rFonts w:ascii="Times New Roman" w:hAnsi="Times New Roman"/>
                <w:sz w:val="24"/>
                <w:szCs w:val="24"/>
              </w:rPr>
              <w:t>- начальных классов</w:t>
            </w:r>
            <w:bookmarkEnd w:id="67"/>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8" w:name="_Toc387736878"/>
            <w:r>
              <w:rPr>
                <w:rFonts w:ascii="Times New Roman" w:hAnsi="Times New Roman"/>
                <w:b/>
                <w:sz w:val="24"/>
                <w:szCs w:val="24"/>
              </w:rPr>
              <w:t>-</w:t>
            </w:r>
            <w:bookmarkEnd w:id="68"/>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9" w:name="_Toc387736879"/>
            <w:r w:rsidRPr="0063612F">
              <w:rPr>
                <w:rFonts w:ascii="Times New Roman" w:hAnsi="Times New Roman"/>
                <w:sz w:val="24"/>
                <w:szCs w:val="24"/>
              </w:rPr>
              <w:t>- лингафонных кабинетов</w:t>
            </w:r>
            <w:bookmarkEnd w:id="69"/>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0" w:name="_Toc387736880"/>
            <w:r>
              <w:rPr>
                <w:rFonts w:ascii="Times New Roman" w:hAnsi="Times New Roman"/>
                <w:b/>
                <w:sz w:val="24"/>
                <w:szCs w:val="24"/>
              </w:rPr>
              <w:t>-</w:t>
            </w:r>
            <w:bookmarkEnd w:id="70"/>
          </w:p>
        </w:tc>
      </w:tr>
      <w:tr w:rsidR="00D44044" w:rsidRPr="0063612F" w:rsidTr="00D44044">
        <w:tc>
          <w:tcPr>
            <w:tcW w:w="9371" w:type="dxa"/>
          </w:tcPr>
          <w:p w:rsidR="00D44044" w:rsidRDefault="00D44044" w:rsidP="00E17509">
            <w:pPr>
              <w:numPr>
                <w:ilvl w:val="12"/>
                <w:numId w:val="0"/>
              </w:numPr>
              <w:spacing w:after="0" w:line="240" w:lineRule="auto"/>
              <w:ind w:left="709"/>
              <w:jc w:val="both"/>
              <w:outlineLvl w:val="2"/>
              <w:rPr>
                <w:rFonts w:ascii="Times New Roman" w:hAnsi="Times New Roman"/>
                <w:sz w:val="24"/>
                <w:szCs w:val="24"/>
              </w:rPr>
            </w:pPr>
            <w:bookmarkStart w:id="71" w:name="_Toc387736881"/>
            <w:r w:rsidRPr="0063612F">
              <w:rPr>
                <w:rFonts w:ascii="Times New Roman" w:hAnsi="Times New Roman"/>
                <w:sz w:val="24"/>
                <w:szCs w:val="24"/>
              </w:rPr>
              <w:t>- другие учебные кабинеты (указать):</w:t>
            </w:r>
            <w:bookmarkEnd w:id="71"/>
          </w:p>
          <w:p w:rsidR="00D44044" w:rsidRDefault="00D44044" w:rsidP="00E17509">
            <w:pPr>
              <w:numPr>
                <w:ilvl w:val="12"/>
                <w:numId w:val="0"/>
              </w:numPr>
              <w:spacing w:after="0" w:line="240" w:lineRule="auto"/>
              <w:ind w:left="709"/>
              <w:jc w:val="both"/>
              <w:outlineLvl w:val="2"/>
              <w:rPr>
                <w:rFonts w:ascii="Times New Roman" w:hAnsi="Times New Roman"/>
                <w:sz w:val="24"/>
                <w:szCs w:val="24"/>
              </w:rPr>
            </w:pPr>
            <w:bookmarkStart w:id="72" w:name="_Toc387736882"/>
            <w:r>
              <w:rPr>
                <w:rFonts w:ascii="Times New Roman" w:hAnsi="Times New Roman"/>
                <w:sz w:val="24"/>
                <w:szCs w:val="24"/>
              </w:rPr>
              <w:t>-история</w:t>
            </w:r>
            <w:bookmarkEnd w:id="72"/>
          </w:p>
          <w:p w:rsidR="00D44044" w:rsidRDefault="00D44044" w:rsidP="00E17509">
            <w:pPr>
              <w:numPr>
                <w:ilvl w:val="12"/>
                <w:numId w:val="0"/>
              </w:numPr>
              <w:spacing w:after="0" w:line="240" w:lineRule="auto"/>
              <w:ind w:left="709"/>
              <w:jc w:val="both"/>
              <w:outlineLvl w:val="2"/>
              <w:rPr>
                <w:rFonts w:ascii="Times New Roman" w:hAnsi="Times New Roman"/>
                <w:sz w:val="24"/>
                <w:szCs w:val="24"/>
              </w:rPr>
            </w:pPr>
            <w:bookmarkStart w:id="73" w:name="_Toc387736883"/>
            <w:r>
              <w:rPr>
                <w:rFonts w:ascii="Times New Roman" w:hAnsi="Times New Roman"/>
                <w:sz w:val="24"/>
                <w:szCs w:val="24"/>
              </w:rPr>
              <w:t>-русского языка и литературы</w:t>
            </w:r>
            <w:bookmarkEnd w:id="73"/>
          </w:p>
          <w:p w:rsidR="00D44044" w:rsidRDefault="00D44044" w:rsidP="00E17509">
            <w:pPr>
              <w:numPr>
                <w:ilvl w:val="12"/>
                <w:numId w:val="0"/>
              </w:numPr>
              <w:spacing w:after="0" w:line="240" w:lineRule="auto"/>
              <w:ind w:left="709"/>
              <w:jc w:val="both"/>
              <w:outlineLvl w:val="2"/>
              <w:rPr>
                <w:rFonts w:ascii="Times New Roman" w:hAnsi="Times New Roman"/>
                <w:sz w:val="24"/>
                <w:szCs w:val="24"/>
              </w:rPr>
            </w:pPr>
            <w:bookmarkStart w:id="74" w:name="_Toc387736884"/>
            <w:r>
              <w:rPr>
                <w:rFonts w:ascii="Times New Roman" w:hAnsi="Times New Roman"/>
                <w:sz w:val="24"/>
                <w:szCs w:val="24"/>
              </w:rPr>
              <w:t>- математики</w:t>
            </w:r>
            <w:bookmarkEnd w:id="74"/>
          </w:p>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75" w:name="_Toc387736885"/>
            <w:r>
              <w:rPr>
                <w:rFonts w:ascii="Times New Roman" w:hAnsi="Times New Roman"/>
                <w:sz w:val="24"/>
                <w:szCs w:val="24"/>
              </w:rPr>
              <w:t>-обществознания</w:t>
            </w:r>
            <w:bookmarkEnd w:id="75"/>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6" w:name="_Toc387736886"/>
            <w:r>
              <w:rPr>
                <w:rFonts w:ascii="Times New Roman" w:hAnsi="Times New Roman"/>
                <w:b/>
                <w:sz w:val="24"/>
                <w:szCs w:val="24"/>
              </w:rPr>
              <w:t>4</w:t>
            </w:r>
            <w:bookmarkEnd w:id="76"/>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77" w:name="_Toc387736887"/>
            <w:r w:rsidRPr="0063612F">
              <w:rPr>
                <w:rFonts w:ascii="Times New Roman" w:hAnsi="Times New Roman"/>
                <w:sz w:val="24"/>
                <w:szCs w:val="24"/>
              </w:rPr>
              <w:t>- лабораторий</w:t>
            </w:r>
            <w:bookmarkEnd w:id="77"/>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8" w:name="_Toc387736888"/>
            <w:r>
              <w:rPr>
                <w:rFonts w:ascii="Times New Roman" w:hAnsi="Times New Roman"/>
                <w:b/>
                <w:sz w:val="24"/>
                <w:szCs w:val="24"/>
              </w:rPr>
              <w:t>3</w:t>
            </w:r>
            <w:bookmarkEnd w:id="78"/>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79" w:name="_Toc387736889"/>
            <w:r w:rsidRPr="0063612F">
              <w:rPr>
                <w:rFonts w:ascii="Times New Roman" w:hAnsi="Times New Roman"/>
                <w:sz w:val="24"/>
                <w:szCs w:val="24"/>
              </w:rPr>
              <w:t>- библиотеки /справочно-информационного центра  и т.д.</w:t>
            </w:r>
            <w:bookmarkEnd w:id="79"/>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0" w:name="_Toc387736890"/>
            <w:r>
              <w:rPr>
                <w:rFonts w:ascii="Times New Roman" w:hAnsi="Times New Roman"/>
                <w:b/>
                <w:sz w:val="24"/>
                <w:szCs w:val="24"/>
              </w:rPr>
              <w:t>1</w:t>
            </w:r>
            <w:bookmarkEnd w:id="80"/>
          </w:p>
        </w:tc>
      </w:tr>
      <w:tr w:rsidR="00D44044" w:rsidRPr="0063612F" w:rsidTr="00D44044">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кабинетов обслуживающего труда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1" w:name="_Toc387736891"/>
            <w:r>
              <w:rPr>
                <w:rFonts w:ascii="Times New Roman" w:hAnsi="Times New Roman"/>
                <w:b/>
                <w:sz w:val="24"/>
                <w:szCs w:val="24"/>
              </w:rPr>
              <w:t>-</w:t>
            </w:r>
            <w:bookmarkEnd w:id="81"/>
          </w:p>
        </w:tc>
      </w:tr>
      <w:tr w:rsidR="00D44044" w:rsidRPr="0063612F" w:rsidTr="00D44044">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учебных мастерских</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2" w:name="_Toc387736892"/>
            <w:r>
              <w:rPr>
                <w:rFonts w:ascii="Times New Roman" w:hAnsi="Times New Roman"/>
                <w:b/>
                <w:sz w:val="24"/>
                <w:szCs w:val="24"/>
              </w:rPr>
              <w:t>4</w:t>
            </w:r>
            <w:bookmarkEnd w:id="82"/>
          </w:p>
        </w:tc>
      </w:tr>
      <w:tr w:rsidR="00D44044" w:rsidRPr="0063612F" w:rsidTr="00D44044">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актового зала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3" w:name="_Toc387736893"/>
            <w:r>
              <w:rPr>
                <w:rFonts w:ascii="Times New Roman" w:hAnsi="Times New Roman"/>
                <w:b/>
                <w:sz w:val="24"/>
                <w:szCs w:val="24"/>
              </w:rPr>
              <w:t>-</w:t>
            </w:r>
            <w:bookmarkEnd w:id="83"/>
          </w:p>
        </w:tc>
      </w:tr>
      <w:tr w:rsidR="00D44044" w:rsidRPr="0063612F" w:rsidTr="00D44044">
        <w:tc>
          <w:tcPr>
            <w:tcW w:w="9371" w:type="dxa"/>
          </w:tcPr>
          <w:p w:rsidR="00D44044" w:rsidRPr="0063612F" w:rsidRDefault="00D44044" w:rsidP="00E17509">
            <w:pPr>
              <w:spacing w:after="0" w:line="240" w:lineRule="auto"/>
              <w:ind w:left="709"/>
              <w:jc w:val="both"/>
              <w:rPr>
                <w:rFonts w:ascii="Times New Roman" w:hAnsi="Times New Roman"/>
                <w:sz w:val="24"/>
                <w:szCs w:val="24"/>
              </w:rPr>
            </w:pPr>
            <w:r w:rsidRPr="0063612F">
              <w:rPr>
                <w:rFonts w:ascii="Times New Roman" w:hAnsi="Times New Roman"/>
                <w:sz w:val="24"/>
                <w:szCs w:val="24"/>
              </w:rPr>
              <w:t>- спортивного зала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4" w:name="_Toc387736894"/>
            <w:r>
              <w:rPr>
                <w:rFonts w:ascii="Times New Roman" w:hAnsi="Times New Roman"/>
                <w:b/>
                <w:sz w:val="24"/>
                <w:szCs w:val="24"/>
              </w:rPr>
              <w:t>1</w:t>
            </w:r>
            <w:bookmarkEnd w:id="84"/>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85" w:name="_Toc387736895"/>
            <w:r w:rsidRPr="0063612F">
              <w:rPr>
                <w:rFonts w:ascii="Times New Roman" w:hAnsi="Times New Roman"/>
                <w:sz w:val="24"/>
                <w:szCs w:val="24"/>
              </w:rPr>
              <w:t>- бассейна</w:t>
            </w:r>
            <w:bookmarkEnd w:id="85"/>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6" w:name="_Toc387736896"/>
            <w:r>
              <w:rPr>
                <w:rFonts w:ascii="Times New Roman" w:hAnsi="Times New Roman"/>
                <w:b/>
                <w:sz w:val="24"/>
                <w:szCs w:val="24"/>
              </w:rPr>
              <w:t>-</w:t>
            </w:r>
            <w:bookmarkEnd w:id="86"/>
          </w:p>
        </w:tc>
      </w:tr>
      <w:tr w:rsidR="00D44044" w:rsidRPr="0063612F" w:rsidTr="00D44044">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87" w:name="_Toc387736897"/>
            <w:r w:rsidRPr="0063612F">
              <w:rPr>
                <w:rFonts w:ascii="Times New Roman" w:hAnsi="Times New Roman"/>
                <w:sz w:val="24"/>
                <w:szCs w:val="24"/>
              </w:rPr>
              <w:t xml:space="preserve">- </w:t>
            </w:r>
            <w:proofErr w:type="spellStart"/>
            <w:r w:rsidRPr="0063612F">
              <w:rPr>
                <w:rFonts w:ascii="Times New Roman" w:hAnsi="Times New Roman"/>
                <w:sz w:val="24"/>
                <w:szCs w:val="24"/>
              </w:rPr>
              <w:t>спецдисциплин</w:t>
            </w:r>
            <w:proofErr w:type="spellEnd"/>
            <w:r w:rsidRPr="0063612F">
              <w:rPr>
                <w:rFonts w:ascii="Times New Roman" w:hAnsi="Times New Roman"/>
                <w:sz w:val="24"/>
                <w:szCs w:val="24"/>
              </w:rPr>
              <w:t>, другое  (указать)</w:t>
            </w:r>
            <w:bookmarkEnd w:id="87"/>
            <w:r w:rsidRPr="0063612F">
              <w:rPr>
                <w:rFonts w:ascii="Times New Roman" w:hAnsi="Times New Roman"/>
                <w:sz w:val="24"/>
                <w:szCs w:val="24"/>
              </w:rPr>
              <w:t xml:space="preserve"> </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8" w:name="_Toc387736898"/>
            <w:r>
              <w:rPr>
                <w:rFonts w:ascii="Times New Roman" w:hAnsi="Times New Roman"/>
                <w:b/>
                <w:sz w:val="24"/>
                <w:szCs w:val="24"/>
              </w:rPr>
              <w:t>5</w:t>
            </w:r>
            <w:bookmarkEnd w:id="88"/>
          </w:p>
        </w:tc>
      </w:tr>
    </w:tbl>
    <w:p w:rsidR="00D44044" w:rsidRPr="0063612F" w:rsidRDefault="00D44044" w:rsidP="00E17509">
      <w:pPr>
        <w:spacing w:after="0" w:line="240" w:lineRule="auto"/>
        <w:ind w:left="709"/>
        <w:rPr>
          <w:sz w:val="24"/>
          <w:szCs w:val="24"/>
        </w:rPr>
      </w:pPr>
    </w:p>
    <w:p w:rsidR="00D44044" w:rsidRDefault="00D44044" w:rsidP="00E17509">
      <w:pPr>
        <w:spacing w:after="0" w:line="240" w:lineRule="auto"/>
        <w:ind w:left="709"/>
        <w:jc w:val="both"/>
        <w:rPr>
          <w:rFonts w:ascii="Times New Roman" w:hAnsi="Times New Roman"/>
          <w:b/>
          <w:bCs/>
          <w:sz w:val="24"/>
          <w:szCs w:val="24"/>
        </w:rPr>
      </w:pPr>
    </w:p>
    <w:p w:rsidR="00EE7EB8" w:rsidRDefault="00EE7EB8" w:rsidP="00E17509">
      <w:pPr>
        <w:spacing w:after="0" w:line="240" w:lineRule="auto"/>
        <w:ind w:left="709"/>
        <w:jc w:val="center"/>
        <w:rPr>
          <w:rFonts w:ascii="Times New Roman" w:hAnsi="Times New Roman"/>
          <w:bCs/>
          <w:sz w:val="24"/>
          <w:szCs w:val="24"/>
        </w:rPr>
      </w:pPr>
      <w:r>
        <w:rPr>
          <w:rFonts w:ascii="Times New Roman" w:hAnsi="Times New Roman"/>
          <w:b/>
          <w:bCs/>
          <w:sz w:val="24"/>
          <w:szCs w:val="24"/>
        </w:rPr>
        <w:t>Директор ГБОУ СПО «НПТ»___</w:t>
      </w:r>
      <w:r w:rsidR="00D44044" w:rsidRPr="0063612F">
        <w:rPr>
          <w:rFonts w:ascii="Times New Roman" w:hAnsi="Times New Roman"/>
          <w:b/>
          <w:bCs/>
          <w:sz w:val="24"/>
          <w:szCs w:val="24"/>
        </w:rPr>
        <w:t xml:space="preserve">____________________________    </w:t>
      </w:r>
      <w:r>
        <w:rPr>
          <w:rFonts w:ascii="Times New Roman" w:hAnsi="Times New Roman"/>
          <w:b/>
          <w:bCs/>
          <w:sz w:val="24"/>
          <w:szCs w:val="24"/>
        </w:rPr>
        <w:t>Кириченко Б.П</w:t>
      </w:r>
      <w:r w:rsidR="00187882">
        <w:rPr>
          <w:rFonts w:ascii="Times New Roman" w:hAnsi="Times New Roman"/>
          <w:b/>
          <w:bCs/>
          <w:sz w:val="24"/>
          <w:szCs w:val="24"/>
        </w:rPr>
        <w:t>.</w:t>
      </w:r>
      <w:r w:rsidRPr="0063612F">
        <w:rPr>
          <w:rFonts w:ascii="Times New Roman" w:hAnsi="Times New Roman"/>
          <w:b/>
          <w:bCs/>
          <w:sz w:val="24"/>
          <w:szCs w:val="24"/>
        </w:rPr>
        <w:t xml:space="preserve"> </w:t>
      </w:r>
      <w:r w:rsidR="00D44044" w:rsidRPr="0063612F">
        <w:rPr>
          <w:rFonts w:ascii="Times New Roman" w:hAnsi="Times New Roman"/>
          <w:bCs/>
          <w:sz w:val="24"/>
          <w:szCs w:val="24"/>
        </w:rPr>
        <w:t xml:space="preserve">                                                                                                                     </w:t>
      </w:r>
      <w:r>
        <w:rPr>
          <w:rFonts w:ascii="Times New Roman" w:hAnsi="Times New Roman"/>
          <w:bCs/>
          <w:sz w:val="24"/>
          <w:szCs w:val="24"/>
        </w:rPr>
        <w:t xml:space="preserve">      </w:t>
      </w:r>
    </w:p>
    <w:p w:rsidR="00D44044" w:rsidRPr="0063612F" w:rsidRDefault="00EE7EB8" w:rsidP="00E17509">
      <w:pPr>
        <w:spacing w:after="0" w:line="240" w:lineRule="auto"/>
        <w:ind w:left="709"/>
        <w:jc w:val="center"/>
        <w:rPr>
          <w:rFonts w:ascii="Times New Roman" w:hAnsi="Times New Roman"/>
          <w:bCs/>
          <w:sz w:val="24"/>
          <w:szCs w:val="24"/>
        </w:rPr>
      </w:pPr>
      <w:r>
        <w:rPr>
          <w:rFonts w:ascii="Times New Roman" w:hAnsi="Times New Roman"/>
          <w:bCs/>
          <w:sz w:val="24"/>
          <w:szCs w:val="24"/>
        </w:rPr>
        <w:t xml:space="preserve">                                                              </w:t>
      </w:r>
      <w:r w:rsidR="00D44044" w:rsidRPr="0063612F">
        <w:rPr>
          <w:rFonts w:ascii="Times New Roman" w:hAnsi="Times New Roman"/>
          <w:bCs/>
          <w:sz w:val="24"/>
          <w:szCs w:val="24"/>
        </w:rPr>
        <w:t>(подпись)                                               Ф.И.О.</w:t>
      </w:r>
    </w:p>
    <w:p w:rsidR="00D44044" w:rsidRPr="0063612F" w:rsidRDefault="00D44044" w:rsidP="00E17509">
      <w:pPr>
        <w:spacing w:after="0" w:line="240" w:lineRule="auto"/>
        <w:ind w:left="709"/>
        <w:rPr>
          <w:rFonts w:ascii="Times New Roman" w:hAnsi="Times New Roman"/>
          <w:b/>
          <w:bCs/>
          <w:sz w:val="24"/>
          <w:szCs w:val="24"/>
        </w:rPr>
      </w:pPr>
    </w:p>
    <w:sectPr w:rsidR="00D44044" w:rsidRPr="0063612F" w:rsidSect="00D44044">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D45" w:rsidRDefault="00A74D45" w:rsidP="00654D5C">
      <w:pPr>
        <w:spacing w:after="0" w:line="240" w:lineRule="auto"/>
      </w:pPr>
      <w:r>
        <w:separator/>
      </w:r>
    </w:p>
  </w:endnote>
  <w:endnote w:type="continuationSeparator" w:id="1">
    <w:p w:rsidR="00A74D45" w:rsidRDefault="00A74D45" w:rsidP="00654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0094"/>
    </w:sdtPr>
    <w:sdtContent>
      <w:p w:rsidR="00A74D45" w:rsidRDefault="00A74D45">
        <w:pPr>
          <w:pStyle w:val="af3"/>
          <w:jc w:val="right"/>
        </w:pPr>
        <w:fldSimple w:instr=" PAGE   \* MERGEFORMAT ">
          <w:r w:rsidR="006C5D01">
            <w:rPr>
              <w:noProof/>
            </w:rPr>
            <w:t>78</w:t>
          </w:r>
        </w:fldSimple>
      </w:p>
    </w:sdtContent>
  </w:sdt>
  <w:p w:rsidR="00A74D45" w:rsidRDefault="00A74D4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D45" w:rsidRDefault="00A74D45" w:rsidP="00654D5C">
      <w:pPr>
        <w:spacing w:after="0" w:line="240" w:lineRule="auto"/>
      </w:pPr>
      <w:r>
        <w:separator/>
      </w:r>
    </w:p>
  </w:footnote>
  <w:footnote w:type="continuationSeparator" w:id="1">
    <w:p w:rsidR="00A74D45" w:rsidRDefault="00A74D45" w:rsidP="00654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C2EC02"/>
    <w:lvl w:ilvl="0">
      <w:numFmt w:val="bullet"/>
      <w:lvlText w:val="*"/>
      <w:lvlJc w:val="left"/>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nsid w:val="02496B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323173"/>
    <w:multiLevelType w:val="hybridMultilevel"/>
    <w:tmpl w:val="0A7C972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213EF5"/>
    <w:multiLevelType w:val="hybridMultilevel"/>
    <w:tmpl w:val="2916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40F22"/>
    <w:multiLevelType w:val="hybridMultilevel"/>
    <w:tmpl w:val="6D166DE2"/>
    <w:lvl w:ilvl="0" w:tplc="E1D8BE60">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C31F1"/>
    <w:multiLevelType w:val="hybridMultilevel"/>
    <w:tmpl w:val="429AA156"/>
    <w:lvl w:ilvl="0" w:tplc="E1D8BE60">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D7635A"/>
    <w:multiLevelType w:val="hybridMultilevel"/>
    <w:tmpl w:val="A4E80C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3E1502C"/>
    <w:multiLevelType w:val="hybridMultilevel"/>
    <w:tmpl w:val="C9CE8442"/>
    <w:lvl w:ilvl="0" w:tplc="AEA2239C">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14437054"/>
    <w:multiLevelType w:val="hybridMultilevel"/>
    <w:tmpl w:val="E3049A6A"/>
    <w:lvl w:ilvl="0" w:tplc="5A1C79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843862"/>
    <w:multiLevelType w:val="hybridMultilevel"/>
    <w:tmpl w:val="AFD8A53A"/>
    <w:lvl w:ilvl="0" w:tplc="E1D8BE60">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F957F0"/>
    <w:multiLevelType w:val="hybridMultilevel"/>
    <w:tmpl w:val="BFFA5532"/>
    <w:lvl w:ilvl="0" w:tplc="B26A08F8">
      <w:start w:val="1"/>
      <w:numFmt w:val="bullet"/>
      <w:lvlText w:val=""/>
      <w:lvlJc w:val="left"/>
      <w:pPr>
        <w:tabs>
          <w:tab w:val="num" w:pos="786"/>
        </w:tabs>
        <w:ind w:left="633" w:hanging="20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6804F9A"/>
    <w:multiLevelType w:val="hybridMultilevel"/>
    <w:tmpl w:val="2EBC2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E3DA9"/>
    <w:multiLevelType w:val="hybridMultilevel"/>
    <w:tmpl w:val="9D66D31A"/>
    <w:lvl w:ilvl="0" w:tplc="AEA2239C">
      <w:start w:val="1"/>
      <w:numFmt w:val="bullet"/>
      <w:lvlText w:val=""/>
      <w:lvlJc w:val="left"/>
      <w:pPr>
        <w:ind w:left="1085" w:hanging="360"/>
      </w:pPr>
      <w:rPr>
        <w:rFonts w:ascii="Symbol" w:hAnsi="Symbol" w:cs="Symbol" w:hint="default"/>
      </w:rPr>
    </w:lvl>
    <w:lvl w:ilvl="1" w:tplc="04190003">
      <w:start w:val="1"/>
      <w:numFmt w:val="bullet"/>
      <w:lvlText w:val="o"/>
      <w:lvlJc w:val="left"/>
      <w:pPr>
        <w:ind w:left="1805" w:hanging="360"/>
      </w:pPr>
      <w:rPr>
        <w:rFonts w:ascii="Courier New" w:hAnsi="Courier New" w:cs="Courier New" w:hint="default"/>
      </w:rPr>
    </w:lvl>
    <w:lvl w:ilvl="2" w:tplc="04190005">
      <w:start w:val="1"/>
      <w:numFmt w:val="bullet"/>
      <w:lvlText w:val=""/>
      <w:lvlJc w:val="left"/>
      <w:pPr>
        <w:ind w:left="2525" w:hanging="360"/>
      </w:pPr>
      <w:rPr>
        <w:rFonts w:ascii="Wingdings" w:hAnsi="Wingdings" w:cs="Wingdings" w:hint="default"/>
      </w:rPr>
    </w:lvl>
    <w:lvl w:ilvl="3" w:tplc="04190001">
      <w:start w:val="1"/>
      <w:numFmt w:val="bullet"/>
      <w:lvlText w:val=""/>
      <w:lvlJc w:val="left"/>
      <w:pPr>
        <w:ind w:left="3245" w:hanging="360"/>
      </w:pPr>
      <w:rPr>
        <w:rFonts w:ascii="Symbol" w:hAnsi="Symbol" w:cs="Symbol" w:hint="default"/>
      </w:rPr>
    </w:lvl>
    <w:lvl w:ilvl="4" w:tplc="04190003">
      <w:start w:val="1"/>
      <w:numFmt w:val="bullet"/>
      <w:lvlText w:val="o"/>
      <w:lvlJc w:val="left"/>
      <w:pPr>
        <w:ind w:left="3965" w:hanging="360"/>
      </w:pPr>
      <w:rPr>
        <w:rFonts w:ascii="Courier New" w:hAnsi="Courier New" w:cs="Courier New" w:hint="default"/>
      </w:rPr>
    </w:lvl>
    <w:lvl w:ilvl="5" w:tplc="04190005">
      <w:start w:val="1"/>
      <w:numFmt w:val="bullet"/>
      <w:lvlText w:val=""/>
      <w:lvlJc w:val="left"/>
      <w:pPr>
        <w:ind w:left="4685" w:hanging="360"/>
      </w:pPr>
      <w:rPr>
        <w:rFonts w:ascii="Wingdings" w:hAnsi="Wingdings" w:cs="Wingdings" w:hint="default"/>
      </w:rPr>
    </w:lvl>
    <w:lvl w:ilvl="6" w:tplc="04190001">
      <w:start w:val="1"/>
      <w:numFmt w:val="bullet"/>
      <w:lvlText w:val=""/>
      <w:lvlJc w:val="left"/>
      <w:pPr>
        <w:ind w:left="5405" w:hanging="360"/>
      </w:pPr>
      <w:rPr>
        <w:rFonts w:ascii="Symbol" w:hAnsi="Symbol" w:cs="Symbol" w:hint="default"/>
      </w:rPr>
    </w:lvl>
    <w:lvl w:ilvl="7" w:tplc="04190003">
      <w:start w:val="1"/>
      <w:numFmt w:val="bullet"/>
      <w:lvlText w:val="o"/>
      <w:lvlJc w:val="left"/>
      <w:pPr>
        <w:ind w:left="6125" w:hanging="360"/>
      </w:pPr>
      <w:rPr>
        <w:rFonts w:ascii="Courier New" w:hAnsi="Courier New" w:cs="Courier New" w:hint="default"/>
      </w:rPr>
    </w:lvl>
    <w:lvl w:ilvl="8" w:tplc="04190005">
      <w:start w:val="1"/>
      <w:numFmt w:val="bullet"/>
      <w:lvlText w:val=""/>
      <w:lvlJc w:val="left"/>
      <w:pPr>
        <w:ind w:left="6845" w:hanging="360"/>
      </w:pPr>
      <w:rPr>
        <w:rFonts w:ascii="Wingdings" w:hAnsi="Wingdings" w:cs="Wingdings" w:hint="default"/>
      </w:rPr>
    </w:lvl>
  </w:abstractNum>
  <w:abstractNum w:abstractNumId="14">
    <w:nsid w:val="19C378AA"/>
    <w:multiLevelType w:val="multilevel"/>
    <w:tmpl w:val="E97A87BA"/>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1E236D76"/>
    <w:multiLevelType w:val="hybridMultilevel"/>
    <w:tmpl w:val="24C6322C"/>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AA1641"/>
    <w:multiLevelType w:val="hybridMultilevel"/>
    <w:tmpl w:val="EC7ACBB8"/>
    <w:lvl w:ilvl="0" w:tplc="AEA223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3D0182B"/>
    <w:multiLevelType w:val="hybridMultilevel"/>
    <w:tmpl w:val="8B98B4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23A183C"/>
    <w:multiLevelType w:val="hybridMultilevel"/>
    <w:tmpl w:val="E968EE1E"/>
    <w:lvl w:ilvl="0" w:tplc="B26A08F8">
      <w:start w:val="1"/>
      <w:numFmt w:val="bullet"/>
      <w:lvlText w:val=""/>
      <w:lvlJc w:val="left"/>
      <w:pPr>
        <w:tabs>
          <w:tab w:val="num" w:pos="1429"/>
        </w:tabs>
        <w:ind w:left="1276" w:hanging="20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65F2633"/>
    <w:multiLevelType w:val="multilevel"/>
    <w:tmpl w:val="4B8A5F3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EC1C90"/>
    <w:multiLevelType w:val="hybridMultilevel"/>
    <w:tmpl w:val="26BE997A"/>
    <w:lvl w:ilvl="0" w:tplc="1C9CDA38">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093D71"/>
    <w:multiLevelType w:val="hybridMultilevel"/>
    <w:tmpl w:val="9592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DF460D"/>
    <w:multiLevelType w:val="hybridMultilevel"/>
    <w:tmpl w:val="02C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11483E"/>
    <w:multiLevelType w:val="hybridMultilevel"/>
    <w:tmpl w:val="295E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B0FA2"/>
    <w:multiLevelType w:val="hybridMultilevel"/>
    <w:tmpl w:val="E8A4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042E2"/>
    <w:multiLevelType w:val="hybridMultilevel"/>
    <w:tmpl w:val="F98A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C531F4"/>
    <w:multiLevelType w:val="hybridMultilevel"/>
    <w:tmpl w:val="A6104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2D6DA8"/>
    <w:multiLevelType w:val="hybridMultilevel"/>
    <w:tmpl w:val="4C3ABC0E"/>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F607A2"/>
    <w:multiLevelType w:val="singleLevel"/>
    <w:tmpl w:val="E6CA5384"/>
    <w:lvl w:ilvl="0">
      <w:start w:val="1"/>
      <w:numFmt w:val="decimal"/>
      <w:lvlText w:val="3.%1 "/>
      <w:lvlJc w:val="left"/>
      <w:pPr>
        <w:ind w:left="1276" w:hanging="283"/>
      </w:pPr>
      <w:rPr>
        <w:rFonts w:ascii="Times New Roman" w:hAnsi="Times New Roman" w:cs="Times New Roman" w:hint="default"/>
        <w:b w:val="0"/>
        <w:i w:val="0"/>
        <w:sz w:val="28"/>
        <w:u w:val="none"/>
      </w:rPr>
    </w:lvl>
  </w:abstractNum>
  <w:abstractNum w:abstractNumId="29">
    <w:nsid w:val="43FE2EE4"/>
    <w:multiLevelType w:val="singleLevel"/>
    <w:tmpl w:val="23221B1C"/>
    <w:lvl w:ilvl="0">
      <w:start w:val="5"/>
      <w:numFmt w:val="bullet"/>
      <w:lvlText w:val="-"/>
      <w:lvlJc w:val="left"/>
      <w:pPr>
        <w:tabs>
          <w:tab w:val="num" w:pos="1080"/>
        </w:tabs>
        <w:ind w:left="1080" w:hanging="360"/>
      </w:pPr>
    </w:lvl>
  </w:abstractNum>
  <w:abstractNum w:abstractNumId="30">
    <w:nsid w:val="49533B78"/>
    <w:multiLevelType w:val="hybridMultilevel"/>
    <w:tmpl w:val="76064DB8"/>
    <w:lvl w:ilvl="0" w:tplc="BA5C15E2">
      <w:start w:val="1"/>
      <w:numFmt w:val="decimal"/>
      <w:lvlText w:val="%1."/>
      <w:lvlJc w:val="center"/>
      <w:pPr>
        <w:ind w:left="69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C30D1C"/>
    <w:multiLevelType w:val="hybridMultilevel"/>
    <w:tmpl w:val="220CA13C"/>
    <w:lvl w:ilvl="0" w:tplc="AEA2239C">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32">
    <w:nsid w:val="4A921632"/>
    <w:multiLevelType w:val="multilevel"/>
    <w:tmpl w:val="8304A8D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3">
    <w:nsid w:val="54AC1E0D"/>
    <w:multiLevelType w:val="hybridMultilevel"/>
    <w:tmpl w:val="A6626CB2"/>
    <w:lvl w:ilvl="0" w:tplc="21DC6074">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6611CF"/>
    <w:multiLevelType w:val="multilevel"/>
    <w:tmpl w:val="35F0C3EC"/>
    <w:lvl w:ilvl="0">
      <w:start w:val="1"/>
      <w:numFmt w:val="decimal"/>
      <w:lvlText w:val="%1."/>
      <w:lvlJc w:val="left"/>
      <w:pPr>
        <w:tabs>
          <w:tab w:val="num" w:pos="720"/>
        </w:tabs>
        <w:ind w:left="720" w:hanging="360"/>
      </w:pPr>
      <w:rPr>
        <w:rFonts w:hint="default"/>
      </w:rPr>
    </w:lvl>
    <w:lvl w:ilvl="1">
      <w:start w:val="14"/>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35">
    <w:nsid w:val="5D10076C"/>
    <w:multiLevelType w:val="hybridMultilevel"/>
    <w:tmpl w:val="882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3A1807"/>
    <w:multiLevelType w:val="hybridMultilevel"/>
    <w:tmpl w:val="CF184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943230"/>
    <w:multiLevelType w:val="hybridMultilevel"/>
    <w:tmpl w:val="2F38F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7253F3"/>
    <w:multiLevelType w:val="hybridMultilevel"/>
    <w:tmpl w:val="5EEC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7A6AEB"/>
    <w:multiLevelType w:val="hybridMultilevel"/>
    <w:tmpl w:val="2B187F30"/>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97678"/>
    <w:multiLevelType w:val="hybridMultilevel"/>
    <w:tmpl w:val="993AD50A"/>
    <w:lvl w:ilvl="0" w:tplc="652A6D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A38A3"/>
    <w:multiLevelType w:val="hybridMultilevel"/>
    <w:tmpl w:val="11924A68"/>
    <w:lvl w:ilvl="0" w:tplc="AEA2239C">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42">
    <w:nsid w:val="74787007"/>
    <w:multiLevelType w:val="hybridMultilevel"/>
    <w:tmpl w:val="8EF2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70DEE"/>
    <w:multiLevelType w:val="hybridMultilevel"/>
    <w:tmpl w:val="D23CF690"/>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645071"/>
    <w:multiLevelType w:val="multilevel"/>
    <w:tmpl w:val="AFFA9B7E"/>
    <w:lvl w:ilvl="0">
      <w:start w:val="1"/>
      <w:numFmt w:val="decimal"/>
      <w:lvlText w:val="%1."/>
      <w:lvlJc w:val="left"/>
      <w:pPr>
        <w:ind w:left="720" w:hanging="360"/>
      </w:pPr>
      <w:rPr>
        <w:rFonts w:hint="default"/>
        <w:b/>
      </w:rPr>
    </w:lvl>
    <w:lvl w:ilvl="1">
      <w:start w:val="7"/>
      <w:numFmt w:val="decimal"/>
      <w:isLgl/>
      <w:lvlText w:val="%1.%2."/>
      <w:lvlJc w:val="left"/>
      <w:pPr>
        <w:ind w:left="1113" w:hanging="40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45">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7"/>
  </w:num>
  <w:num w:numId="3">
    <w:abstractNumId w:val="17"/>
  </w:num>
  <w:num w:numId="4">
    <w:abstractNumId w:val="34"/>
  </w:num>
  <w:num w:numId="5">
    <w:abstractNumId w:val="37"/>
  </w:num>
  <w:num w:numId="6">
    <w:abstractNumId w:val="35"/>
  </w:num>
  <w:num w:numId="7">
    <w:abstractNumId w:val="21"/>
  </w:num>
  <w:num w:numId="8">
    <w:abstractNumId w:val="22"/>
  </w:num>
  <w:num w:numId="9">
    <w:abstractNumId w:val="26"/>
  </w:num>
  <w:num w:numId="10">
    <w:abstractNumId w:val="42"/>
  </w:num>
  <w:num w:numId="11">
    <w:abstractNumId w:val="36"/>
  </w:num>
  <w:num w:numId="12">
    <w:abstractNumId w:val="33"/>
  </w:num>
  <w:num w:numId="13">
    <w:abstractNumId w:val="9"/>
  </w:num>
  <w:num w:numId="14">
    <w:abstractNumId w:val="40"/>
  </w:num>
  <w:num w:numId="15">
    <w:abstractNumId w:val="25"/>
  </w:num>
  <w:num w:numId="16">
    <w:abstractNumId w:val="4"/>
  </w:num>
  <w:num w:numId="17">
    <w:abstractNumId w:val="44"/>
  </w:num>
  <w:num w:numId="18">
    <w:abstractNumId w:val="38"/>
  </w:num>
  <w:num w:numId="19">
    <w:abstractNumId w:val="41"/>
  </w:num>
  <w:num w:numId="20">
    <w:abstractNumId w:val="31"/>
  </w:num>
  <w:num w:numId="21">
    <w:abstractNumId w:val="16"/>
  </w:num>
  <w:num w:numId="22">
    <w:abstractNumId w:val="8"/>
  </w:num>
  <w:num w:numId="23">
    <w:abstractNumId w:val="13"/>
  </w:num>
  <w:num w:numId="24">
    <w:abstractNumId w:val="6"/>
  </w:num>
  <w:num w:numId="25">
    <w:abstractNumId w:val="32"/>
  </w:num>
  <w:num w:numId="26">
    <w:abstractNumId w:val="19"/>
  </w:num>
  <w:num w:numId="27">
    <w:abstractNumId w:val="5"/>
  </w:num>
  <w:num w:numId="28">
    <w:abstractNumId w:val="2"/>
  </w:num>
  <w:num w:numId="29">
    <w:abstractNumId w:val="29"/>
  </w:num>
  <w:num w:numId="30">
    <w:abstractNumId w:val="28"/>
  </w:num>
  <w:num w:numId="31">
    <w:abstractNumId w:val="10"/>
  </w:num>
  <w:num w:numId="32">
    <w:abstractNumId w:val="14"/>
  </w:num>
  <w:num w:numId="33">
    <w:abstractNumId w:val="27"/>
  </w:num>
  <w:num w:numId="34">
    <w:abstractNumId w:val="39"/>
  </w:num>
  <w:num w:numId="35">
    <w:abstractNumId w:val="15"/>
  </w:num>
  <w:num w:numId="36">
    <w:abstractNumId w:val="43"/>
  </w:num>
  <w:num w:numId="37">
    <w:abstractNumId w:val="11"/>
  </w:num>
  <w:num w:numId="38">
    <w:abstractNumId w:val="18"/>
  </w:num>
  <w:num w:numId="39">
    <w:abstractNumId w:val="45"/>
  </w:num>
  <w:num w:numId="40">
    <w:abstractNumId w:val="23"/>
  </w:num>
  <w:num w:numId="41">
    <w:abstractNumId w:val="30"/>
  </w:num>
  <w:num w:numId="42">
    <w:abstractNumId w:val="3"/>
  </w:num>
  <w:num w:numId="43">
    <w:abstractNumId w:val="20"/>
  </w:num>
  <w:num w:numId="44">
    <w:abstractNumId w:val="24"/>
  </w:num>
  <w:num w:numId="45">
    <w:abstractNumId w:val="1"/>
  </w:num>
  <w:num w:numId="4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11A"/>
    <w:rsid w:val="00001F2C"/>
    <w:rsid w:val="000036C1"/>
    <w:rsid w:val="0002022D"/>
    <w:rsid w:val="000350B6"/>
    <w:rsid w:val="00067C3D"/>
    <w:rsid w:val="00067D72"/>
    <w:rsid w:val="00071F89"/>
    <w:rsid w:val="0008742E"/>
    <w:rsid w:val="000A3CDA"/>
    <w:rsid w:val="000B63B6"/>
    <w:rsid w:val="000C2723"/>
    <w:rsid w:val="000E746C"/>
    <w:rsid w:val="000F20DC"/>
    <w:rsid w:val="000F56DC"/>
    <w:rsid w:val="00106348"/>
    <w:rsid w:val="00120773"/>
    <w:rsid w:val="00127330"/>
    <w:rsid w:val="00131789"/>
    <w:rsid w:val="00187882"/>
    <w:rsid w:val="00195F6C"/>
    <w:rsid w:val="001A64B4"/>
    <w:rsid w:val="001D51C9"/>
    <w:rsid w:val="001E30A5"/>
    <w:rsid w:val="002158EE"/>
    <w:rsid w:val="002402C2"/>
    <w:rsid w:val="00242076"/>
    <w:rsid w:val="002426D5"/>
    <w:rsid w:val="0024533F"/>
    <w:rsid w:val="00284B66"/>
    <w:rsid w:val="002925B0"/>
    <w:rsid w:val="002A5515"/>
    <w:rsid w:val="002A56B6"/>
    <w:rsid w:val="003136E6"/>
    <w:rsid w:val="00321166"/>
    <w:rsid w:val="00322846"/>
    <w:rsid w:val="00335522"/>
    <w:rsid w:val="003456B6"/>
    <w:rsid w:val="00357F9B"/>
    <w:rsid w:val="0037339D"/>
    <w:rsid w:val="00375E43"/>
    <w:rsid w:val="0037629E"/>
    <w:rsid w:val="00377436"/>
    <w:rsid w:val="00390EBB"/>
    <w:rsid w:val="003B7DED"/>
    <w:rsid w:val="003C08DC"/>
    <w:rsid w:val="003C675F"/>
    <w:rsid w:val="003D6FFD"/>
    <w:rsid w:val="003E1BA2"/>
    <w:rsid w:val="003F0072"/>
    <w:rsid w:val="003F46B4"/>
    <w:rsid w:val="00405243"/>
    <w:rsid w:val="00407918"/>
    <w:rsid w:val="00431442"/>
    <w:rsid w:val="00436F80"/>
    <w:rsid w:val="00460670"/>
    <w:rsid w:val="004770A0"/>
    <w:rsid w:val="00481DE1"/>
    <w:rsid w:val="00486ECA"/>
    <w:rsid w:val="004E5C1D"/>
    <w:rsid w:val="00501CE4"/>
    <w:rsid w:val="005221CA"/>
    <w:rsid w:val="005247CC"/>
    <w:rsid w:val="005260CD"/>
    <w:rsid w:val="0052765D"/>
    <w:rsid w:val="005309BB"/>
    <w:rsid w:val="0053462B"/>
    <w:rsid w:val="00553219"/>
    <w:rsid w:val="00553EFD"/>
    <w:rsid w:val="00560316"/>
    <w:rsid w:val="00582F2A"/>
    <w:rsid w:val="00594984"/>
    <w:rsid w:val="005B638F"/>
    <w:rsid w:val="005E18EA"/>
    <w:rsid w:val="005E1C34"/>
    <w:rsid w:val="005F43FE"/>
    <w:rsid w:val="00635F18"/>
    <w:rsid w:val="00654D5C"/>
    <w:rsid w:val="00665EBD"/>
    <w:rsid w:val="006668EA"/>
    <w:rsid w:val="00683B87"/>
    <w:rsid w:val="00691466"/>
    <w:rsid w:val="006C2AE1"/>
    <w:rsid w:val="006C5D01"/>
    <w:rsid w:val="006D5C79"/>
    <w:rsid w:val="00700BB2"/>
    <w:rsid w:val="0070475A"/>
    <w:rsid w:val="00704CC0"/>
    <w:rsid w:val="00706A6B"/>
    <w:rsid w:val="007207B4"/>
    <w:rsid w:val="007226F6"/>
    <w:rsid w:val="00734A7E"/>
    <w:rsid w:val="00737175"/>
    <w:rsid w:val="007453AE"/>
    <w:rsid w:val="0075435D"/>
    <w:rsid w:val="0077733D"/>
    <w:rsid w:val="007935D6"/>
    <w:rsid w:val="007B3752"/>
    <w:rsid w:val="007B45AB"/>
    <w:rsid w:val="007C1686"/>
    <w:rsid w:val="007C28F5"/>
    <w:rsid w:val="007D01ED"/>
    <w:rsid w:val="007D5053"/>
    <w:rsid w:val="007E1218"/>
    <w:rsid w:val="007F7B13"/>
    <w:rsid w:val="007F7F95"/>
    <w:rsid w:val="00800C58"/>
    <w:rsid w:val="0081382C"/>
    <w:rsid w:val="00817D29"/>
    <w:rsid w:val="00827B28"/>
    <w:rsid w:val="00831A1B"/>
    <w:rsid w:val="00842439"/>
    <w:rsid w:val="00851E43"/>
    <w:rsid w:val="00855DB8"/>
    <w:rsid w:val="00860CB8"/>
    <w:rsid w:val="00884653"/>
    <w:rsid w:val="00890637"/>
    <w:rsid w:val="008928F6"/>
    <w:rsid w:val="008A4F67"/>
    <w:rsid w:val="008B2413"/>
    <w:rsid w:val="008C6D25"/>
    <w:rsid w:val="008E7377"/>
    <w:rsid w:val="0090453D"/>
    <w:rsid w:val="00925AFC"/>
    <w:rsid w:val="009430CC"/>
    <w:rsid w:val="00961371"/>
    <w:rsid w:val="009723B3"/>
    <w:rsid w:val="009819C0"/>
    <w:rsid w:val="00984C36"/>
    <w:rsid w:val="009A4B22"/>
    <w:rsid w:val="009B46B3"/>
    <w:rsid w:val="009D0E40"/>
    <w:rsid w:val="009E2F1D"/>
    <w:rsid w:val="009F3B7C"/>
    <w:rsid w:val="009F69A1"/>
    <w:rsid w:val="00A0171D"/>
    <w:rsid w:val="00A244DE"/>
    <w:rsid w:val="00A24862"/>
    <w:rsid w:val="00A307DC"/>
    <w:rsid w:val="00A4774D"/>
    <w:rsid w:val="00A61621"/>
    <w:rsid w:val="00A67993"/>
    <w:rsid w:val="00A74D45"/>
    <w:rsid w:val="00A97AFD"/>
    <w:rsid w:val="00AA771F"/>
    <w:rsid w:val="00AC725C"/>
    <w:rsid w:val="00AF232A"/>
    <w:rsid w:val="00B00C58"/>
    <w:rsid w:val="00B06DBC"/>
    <w:rsid w:val="00B44AF7"/>
    <w:rsid w:val="00B50257"/>
    <w:rsid w:val="00B71E61"/>
    <w:rsid w:val="00B80FBF"/>
    <w:rsid w:val="00B92BAA"/>
    <w:rsid w:val="00B9358D"/>
    <w:rsid w:val="00BA1976"/>
    <w:rsid w:val="00BA7CDD"/>
    <w:rsid w:val="00BC30D8"/>
    <w:rsid w:val="00BC616C"/>
    <w:rsid w:val="00BD2393"/>
    <w:rsid w:val="00BD4FD2"/>
    <w:rsid w:val="00BE3524"/>
    <w:rsid w:val="00C04D32"/>
    <w:rsid w:val="00C110A1"/>
    <w:rsid w:val="00C30102"/>
    <w:rsid w:val="00C430AB"/>
    <w:rsid w:val="00C50FFD"/>
    <w:rsid w:val="00C57E1D"/>
    <w:rsid w:val="00C80D90"/>
    <w:rsid w:val="00C961AD"/>
    <w:rsid w:val="00CA243C"/>
    <w:rsid w:val="00CA4D14"/>
    <w:rsid w:val="00CA7BF3"/>
    <w:rsid w:val="00CB79A2"/>
    <w:rsid w:val="00CC2B58"/>
    <w:rsid w:val="00CE0797"/>
    <w:rsid w:val="00CF48C2"/>
    <w:rsid w:val="00D121FA"/>
    <w:rsid w:val="00D2059C"/>
    <w:rsid w:val="00D24405"/>
    <w:rsid w:val="00D25609"/>
    <w:rsid w:val="00D321F5"/>
    <w:rsid w:val="00D36D15"/>
    <w:rsid w:val="00D4284B"/>
    <w:rsid w:val="00D44044"/>
    <w:rsid w:val="00D56FE4"/>
    <w:rsid w:val="00D661E8"/>
    <w:rsid w:val="00D957F1"/>
    <w:rsid w:val="00DB346C"/>
    <w:rsid w:val="00DB6536"/>
    <w:rsid w:val="00DC381F"/>
    <w:rsid w:val="00DC7FC6"/>
    <w:rsid w:val="00DD361B"/>
    <w:rsid w:val="00DD4771"/>
    <w:rsid w:val="00DD611A"/>
    <w:rsid w:val="00E101A0"/>
    <w:rsid w:val="00E17509"/>
    <w:rsid w:val="00E66C74"/>
    <w:rsid w:val="00E67E18"/>
    <w:rsid w:val="00E74A21"/>
    <w:rsid w:val="00E77CE1"/>
    <w:rsid w:val="00E86103"/>
    <w:rsid w:val="00E93AE0"/>
    <w:rsid w:val="00E956AB"/>
    <w:rsid w:val="00EA5CF1"/>
    <w:rsid w:val="00EB3781"/>
    <w:rsid w:val="00EB4442"/>
    <w:rsid w:val="00EC412D"/>
    <w:rsid w:val="00ED0C44"/>
    <w:rsid w:val="00EE2FCF"/>
    <w:rsid w:val="00EE7EB8"/>
    <w:rsid w:val="00EF355B"/>
    <w:rsid w:val="00F07CD9"/>
    <w:rsid w:val="00F15F5F"/>
    <w:rsid w:val="00F22094"/>
    <w:rsid w:val="00F47F17"/>
    <w:rsid w:val="00F669E2"/>
    <w:rsid w:val="00F671E1"/>
    <w:rsid w:val="00F820E1"/>
    <w:rsid w:val="00F84E80"/>
    <w:rsid w:val="00F9499D"/>
    <w:rsid w:val="00FC2414"/>
    <w:rsid w:val="00FC4CB5"/>
    <w:rsid w:val="00FD4CD7"/>
    <w:rsid w:val="00FE404C"/>
    <w:rsid w:val="00FE4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35"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B4"/>
    <w:pPr>
      <w:spacing w:after="200" w:line="276" w:lineRule="auto"/>
    </w:pPr>
    <w:rPr>
      <w:sz w:val="22"/>
      <w:szCs w:val="22"/>
      <w:lang w:eastAsia="en-US"/>
    </w:rPr>
  </w:style>
  <w:style w:type="paragraph" w:styleId="1">
    <w:name w:val="heading 1"/>
    <w:basedOn w:val="a"/>
    <w:next w:val="a"/>
    <w:link w:val="10"/>
    <w:qFormat/>
    <w:locked/>
    <w:rsid w:val="00067C3D"/>
    <w:pPr>
      <w:keepNext/>
      <w:spacing w:after="0" w:line="240" w:lineRule="auto"/>
      <w:outlineLvl w:val="0"/>
    </w:pPr>
    <w:rPr>
      <w:rFonts w:ascii="Times New Roman" w:eastAsia="Times New Roman" w:hAnsi="Times New Roman"/>
      <w:b/>
      <w:sz w:val="24"/>
      <w:szCs w:val="20"/>
      <w:u w:val="single"/>
      <w:lang w:eastAsia="ru-RU"/>
    </w:rPr>
  </w:style>
  <w:style w:type="paragraph" w:styleId="2">
    <w:name w:val="heading 2"/>
    <w:basedOn w:val="a"/>
    <w:next w:val="a"/>
    <w:link w:val="20"/>
    <w:uiPriority w:val="9"/>
    <w:qFormat/>
    <w:locked/>
    <w:rsid w:val="0037629E"/>
    <w:pPr>
      <w:keepNext/>
      <w:spacing w:after="0" w:line="240" w:lineRule="auto"/>
      <w:ind w:right="-105"/>
      <w:outlineLvl w:val="1"/>
    </w:pPr>
    <w:rPr>
      <w:rFonts w:ascii="Times New Roman" w:eastAsia="Times New Roman" w:hAnsi="Times New Roman"/>
      <w:sz w:val="28"/>
      <w:szCs w:val="24"/>
      <w:lang w:eastAsia="ru-RU"/>
    </w:rPr>
  </w:style>
  <w:style w:type="paragraph" w:styleId="3">
    <w:name w:val="heading 3"/>
    <w:basedOn w:val="a"/>
    <w:next w:val="a"/>
    <w:link w:val="30"/>
    <w:qFormat/>
    <w:locked/>
    <w:rsid w:val="00067C3D"/>
    <w:pPr>
      <w:keepNext/>
      <w:spacing w:after="0" w:line="240" w:lineRule="auto"/>
      <w:jc w:val="both"/>
      <w:outlineLvl w:val="2"/>
    </w:pPr>
    <w:rPr>
      <w:rFonts w:ascii="Times New Roman" w:eastAsia="Times New Roman" w:hAnsi="Times New Roman"/>
      <w:b/>
      <w:sz w:val="24"/>
      <w:szCs w:val="20"/>
      <w:lang w:eastAsia="ru-RU"/>
    </w:rPr>
  </w:style>
  <w:style w:type="paragraph" w:styleId="4">
    <w:name w:val="heading 4"/>
    <w:basedOn w:val="a"/>
    <w:next w:val="a"/>
    <w:link w:val="40"/>
    <w:qFormat/>
    <w:locked/>
    <w:rsid w:val="00067C3D"/>
    <w:pPr>
      <w:keepNext/>
      <w:spacing w:after="0" w:line="240" w:lineRule="auto"/>
      <w:jc w:val="center"/>
      <w:outlineLvl w:val="3"/>
    </w:pPr>
    <w:rPr>
      <w:rFonts w:ascii="Times New Roman" w:eastAsia="Times New Roman" w:hAnsi="Times New Roman"/>
      <w:b/>
      <w:sz w:val="28"/>
      <w:szCs w:val="20"/>
      <w:lang w:eastAsia="ru-RU"/>
    </w:rPr>
  </w:style>
  <w:style w:type="paragraph" w:styleId="5">
    <w:name w:val="heading 5"/>
    <w:basedOn w:val="a"/>
    <w:next w:val="a"/>
    <w:link w:val="50"/>
    <w:qFormat/>
    <w:locked/>
    <w:rsid w:val="00067C3D"/>
    <w:pPr>
      <w:keepNext/>
      <w:spacing w:after="0" w:line="240" w:lineRule="auto"/>
      <w:ind w:right="-1752"/>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locked/>
    <w:rsid w:val="00067C3D"/>
    <w:pPr>
      <w:keepNext/>
      <w:spacing w:after="0" w:line="240" w:lineRule="auto"/>
      <w:ind w:left="66"/>
      <w:jc w:val="both"/>
      <w:outlineLvl w:val="5"/>
    </w:pPr>
    <w:rPr>
      <w:rFonts w:ascii="Times New Roman" w:eastAsia="Times New Roman" w:hAnsi="Times New Roman"/>
      <w:b/>
      <w:szCs w:val="20"/>
      <w:u w:val="single"/>
      <w:lang w:eastAsia="ru-RU"/>
    </w:rPr>
  </w:style>
  <w:style w:type="paragraph" w:styleId="7">
    <w:name w:val="heading 7"/>
    <w:basedOn w:val="a"/>
    <w:next w:val="a"/>
    <w:link w:val="70"/>
    <w:qFormat/>
    <w:locked/>
    <w:rsid w:val="00067C3D"/>
    <w:pPr>
      <w:keepNext/>
      <w:spacing w:after="0" w:line="240" w:lineRule="auto"/>
      <w:jc w:val="center"/>
      <w:outlineLvl w:val="6"/>
    </w:pPr>
    <w:rPr>
      <w:rFonts w:ascii="Times New Roman" w:eastAsia="Times New Roman" w:hAnsi="Times New Roman"/>
      <w:b/>
      <w:bCs/>
      <w:sz w:val="20"/>
      <w:szCs w:val="20"/>
      <w:lang w:eastAsia="ru-RU"/>
    </w:rPr>
  </w:style>
  <w:style w:type="paragraph" w:styleId="8">
    <w:name w:val="heading 8"/>
    <w:basedOn w:val="a"/>
    <w:next w:val="a"/>
    <w:link w:val="80"/>
    <w:qFormat/>
    <w:locked/>
    <w:rsid w:val="00067C3D"/>
    <w:pPr>
      <w:keepNext/>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locked/>
    <w:rsid w:val="00067C3D"/>
    <w:pPr>
      <w:keepNext/>
      <w:spacing w:after="0" w:line="240" w:lineRule="auto"/>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C3D"/>
    <w:rPr>
      <w:rFonts w:ascii="Times New Roman" w:eastAsia="Times New Roman" w:hAnsi="Times New Roman"/>
      <w:b/>
      <w:sz w:val="24"/>
      <w:u w:val="single"/>
    </w:rPr>
  </w:style>
  <w:style w:type="character" w:customStyle="1" w:styleId="20">
    <w:name w:val="Заголовок 2 Знак"/>
    <w:basedOn w:val="a0"/>
    <w:link w:val="2"/>
    <w:uiPriority w:val="9"/>
    <w:rsid w:val="0037629E"/>
    <w:rPr>
      <w:rFonts w:ascii="Times New Roman" w:eastAsia="Times New Roman" w:hAnsi="Times New Roman"/>
      <w:sz w:val="28"/>
      <w:szCs w:val="24"/>
    </w:rPr>
  </w:style>
  <w:style w:type="character" w:customStyle="1" w:styleId="30">
    <w:name w:val="Заголовок 3 Знак"/>
    <w:basedOn w:val="a0"/>
    <w:link w:val="3"/>
    <w:rsid w:val="00067C3D"/>
    <w:rPr>
      <w:rFonts w:ascii="Times New Roman" w:eastAsia="Times New Roman" w:hAnsi="Times New Roman"/>
      <w:b/>
      <w:sz w:val="24"/>
    </w:rPr>
  </w:style>
  <w:style w:type="character" w:customStyle="1" w:styleId="40">
    <w:name w:val="Заголовок 4 Знак"/>
    <w:basedOn w:val="a0"/>
    <w:link w:val="4"/>
    <w:rsid w:val="00067C3D"/>
    <w:rPr>
      <w:rFonts w:ascii="Times New Roman" w:eastAsia="Times New Roman" w:hAnsi="Times New Roman"/>
      <w:b/>
      <w:sz w:val="28"/>
    </w:rPr>
  </w:style>
  <w:style w:type="character" w:customStyle="1" w:styleId="50">
    <w:name w:val="Заголовок 5 Знак"/>
    <w:basedOn w:val="a0"/>
    <w:link w:val="5"/>
    <w:rsid w:val="00067C3D"/>
    <w:rPr>
      <w:rFonts w:ascii="Times New Roman" w:eastAsia="Times New Roman" w:hAnsi="Times New Roman"/>
      <w:b/>
      <w:sz w:val="24"/>
    </w:rPr>
  </w:style>
  <w:style w:type="character" w:customStyle="1" w:styleId="60">
    <w:name w:val="Заголовок 6 Знак"/>
    <w:basedOn w:val="a0"/>
    <w:link w:val="6"/>
    <w:rsid w:val="00067C3D"/>
    <w:rPr>
      <w:rFonts w:ascii="Times New Roman" w:eastAsia="Times New Roman" w:hAnsi="Times New Roman"/>
      <w:b/>
      <w:sz w:val="22"/>
      <w:u w:val="single"/>
    </w:rPr>
  </w:style>
  <w:style w:type="character" w:customStyle="1" w:styleId="70">
    <w:name w:val="Заголовок 7 Знак"/>
    <w:basedOn w:val="a0"/>
    <w:link w:val="7"/>
    <w:rsid w:val="00067C3D"/>
    <w:rPr>
      <w:rFonts w:ascii="Times New Roman" w:eastAsia="Times New Roman" w:hAnsi="Times New Roman"/>
      <w:b/>
      <w:bCs/>
    </w:rPr>
  </w:style>
  <w:style w:type="character" w:customStyle="1" w:styleId="80">
    <w:name w:val="Заголовок 8 Знак"/>
    <w:basedOn w:val="a0"/>
    <w:link w:val="8"/>
    <w:rsid w:val="00067C3D"/>
    <w:rPr>
      <w:rFonts w:ascii="Times New Roman" w:eastAsia="Times New Roman" w:hAnsi="Times New Roman"/>
      <w:b/>
      <w:sz w:val="24"/>
    </w:rPr>
  </w:style>
  <w:style w:type="character" w:customStyle="1" w:styleId="90">
    <w:name w:val="Заголовок 9 Знак"/>
    <w:basedOn w:val="a0"/>
    <w:link w:val="9"/>
    <w:rsid w:val="00067C3D"/>
    <w:rPr>
      <w:rFonts w:ascii="Times New Roman" w:eastAsia="Times New Roman" w:hAnsi="Times New Roman"/>
      <w:b/>
      <w:sz w:val="24"/>
    </w:rPr>
  </w:style>
  <w:style w:type="paragraph" w:customStyle="1" w:styleId="Default">
    <w:name w:val="Default"/>
    <w:rsid w:val="00DD611A"/>
    <w:pPr>
      <w:autoSpaceDE w:val="0"/>
      <w:autoSpaceDN w:val="0"/>
      <w:adjustRightInd w:val="0"/>
    </w:pPr>
    <w:rPr>
      <w:rFonts w:ascii="Arial" w:eastAsia="Times New Roman" w:hAnsi="Arial" w:cs="Arial"/>
      <w:color w:val="000000"/>
      <w:sz w:val="24"/>
      <w:szCs w:val="24"/>
      <w:lang w:eastAsia="en-US"/>
    </w:rPr>
  </w:style>
  <w:style w:type="paragraph" w:styleId="a3">
    <w:name w:val="No Spacing"/>
    <w:link w:val="11"/>
    <w:qFormat/>
    <w:rsid w:val="00DD611A"/>
    <w:rPr>
      <w:rFonts w:eastAsia="Times New Roman"/>
      <w:sz w:val="22"/>
      <w:szCs w:val="22"/>
      <w:lang w:eastAsia="en-US"/>
    </w:rPr>
  </w:style>
  <w:style w:type="character" w:customStyle="1" w:styleId="11">
    <w:name w:val="Без интервала Знак1"/>
    <w:link w:val="a3"/>
    <w:uiPriority w:val="99"/>
    <w:locked/>
    <w:rsid w:val="00DD611A"/>
    <w:rPr>
      <w:rFonts w:eastAsia="Times New Roman"/>
      <w:sz w:val="22"/>
      <w:szCs w:val="22"/>
      <w:lang w:val="ru-RU" w:eastAsia="en-US" w:bidi="ar-SA"/>
    </w:rPr>
  </w:style>
  <w:style w:type="character" w:customStyle="1" w:styleId="apple-converted-space">
    <w:name w:val="apple-converted-space"/>
    <w:rsid w:val="0024533F"/>
    <w:rPr>
      <w:rFonts w:cs="Times New Roman"/>
    </w:rPr>
  </w:style>
  <w:style w:type="paragraph" w:styleId="a4">
    <w:name w:val="Body Text Indent"/>
    <w:basedOn w:val="a"/>
    <w:link w:val="a5"/>
    <w:rsid w:val="00436F80"/>
    <w:pPr>
      <w:spacing w:after="120"/>
      <w:ind w:left="283"/>
    </w:pPr>
    <w:rPr>
      <w:rFonts w:eastAsia="Times New Roman"/>
      <w:lang w:eastAsia="ru-RU"/>
    </w:rPr>
  </w:style>
  <w:style w:type="character" w:customStyle="1" w:styleId="a5">
    <w:name w:val="Основной текст с отступом Знак"/>
    <w:link w:val="a4"/>
    <w:locked/>
    <w:rsid w:val="00436F80"/>
    <w:rPr>
      <w:rFonts w:ascii="Calibri" w:hAnsi="Calibri" w:cs="Times New Roman"/>
      <w:lang w:eastAsia="ru-RU"/>
    </w:rPr>
  </w:style>
  <w:style w:type="character" w:customStyle="1" w:styleId="FontStyle41">
    <w:name w:val="Font Style41"/>
    <w:rsid w:val="00683B87"/>
    <w:rPr>
      <w:rFonts w:ascii="Times New Roman" w:hAnsi="Times New Roman" w:cs="Times New Roman"/>
      <w:sz w:val="20"/>
      <w:szCs w:val="20"/>
    </w:rPr>
  </w:style>
  <w:style w:type="paragraph" w:customStyle="1" w:styleId="Style12">
    <w:name w:val="Style12"/>
    <w:basedOn w:val="a"/>
    <w:rsid w:val="00683B8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7">
    <w:name w:val="Font Style37"/>
    <w:rsid w:val="00683B87"/>
    <w:rPr>
      <w:rFonts w:ascii="Times New Roman" w:hAnsi="Times New Roman" w:cs="Times New Roman"/>
      <w:b/>
      <w:bCs/>
      <w:i/>
      <w:iCs/>
      <w:sz w:val="20"/>
      <w:szCs w:val="20"/>
    </w:rPr>
  </w:style>
  <w:style w:type="paragraph" w:customStyle="1" w:styleId="Style13">
    <w:name w:val="Style13"/>
    <w:basedOn w:val="a"/>
    <w:rsid w:val="00683B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683B87"/>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6">
    <w:name w:val="Style16"/>
    <w:basedOn w:val="a"/>
    <w:rsid w:val="00683B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rsid w:val="00683B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3">
    <w:name w:val="Font Style33"/>
    <w:rsid w:val="00683B87"/>
    <w:rPr>
      <w:rFonts w:ascii="Times New Roman" w:hAnsi="Times New Roman" w:cs="Times New Roman"/>
      <w:b/>
      <w:bCs/>
      <w:sz w:val="20"/>
      <w:szCs w:val="20"/>
    </w:rPr>
  </w:style>
  <w:style w:type="character" w:customStyle="1" w:styleId="FontStyle39">
    <w:name w:val="Font Style39"/>
    <w:rsid w:val="00683B87"/>
    <w:rPr>
      <w:rFonts w:ascii="Times New Roman" w:hAnsi="Times New Roman" w:cs="Times New Roman"/>
      <w:b/>
      <w:bCs/>
      <w:sz w:val="20"/>
      <w:szCs w:val="20"/>
    </w:rPr>
  </w:style>
  <w:style w:type="paragraph" w:customStyle="1" w:styleId="Style21">
    <w:name w:val="Style21"/>
    <w:basedOn w:val="a"/>
    <w:rsid w:val="00683B87"/>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12">
    <w:name w:val="Без интервала1"/>
    <w:link w:val="a6"/>
    <w:uiPriority w:val="99"/>
    <w:rsid w:val="00F84E80"/>
    <w:rPr>
      <w:rFonts w:eastAsia="Times New Roman"/>
      <w:sz w:val="22"/>
      <w:szCs w:val="22"/>
      <w:lang w:eastAsia="en-US"/>
    </w:rPr>
  </w:style>
  <w:style w:type="character" w:customStyle="1" w:styleId="a6">
    <w:name w:val="Без интервала Знак"/>
    <w:link w:val="12"/>
    <w:locked/>
    <w:rsid w:val="00F84E80"/>
    <w:rPr>
      <w:rFonts w:eastAsia="Times New Roman"/>
      <w:sz w:val="22"/>
      <w:szCs w:val="22"/>
      <w:lang w:eastAsia="en-US" w:bidi="ar-SA"/>
    </w:rPr>
  </w:style>
  <w:style w:type="paragraph" w:customStyle="1" w:styleId="a7">
    <w:name w:val="абзац"/>
    <w:basedOn w:val="a"/>
    <w:rsid w:val="0037339D"/>
    <w:pPr>
      <w:suppressLineNumbers/>
      <w:spacing w:before="120" w:after="0" w:line="240" w:lineRule="auto"/>
      <w:ind w:firstLine="567"/>
      <w:jc w:val="both"/>
    </w:pPr>
    <w:rPr>
      <w:rFonts w:ascii="Arial" w:eastAsia="Times New Roman" w:hAnsi="Arial"/>
      <w:sz w:val="24"/>
      <w:szCs w:val="20"/>
      <w:lang w:eastAsia="ru-RU"/>
    </w:rPr>
  </w:style>
  <w:style w:type="character" w:styleId="a8">
    <w:name w:val="Hyperlink"/>
    <w:uiPriority w:val="99"/>
    <w:unhideWhenUsed/>
    <w:rsid w:val="00665EBD"/>
    <w:rPr>
      <w:color w:val="0000FF"/>
      <w:u w:val="single"/>
    </w:rPr>
  </w:style>
  <w:style w:type="paragraph" w:customStyle="1" w:styleId="31">
    <w:name w:val="Основной текст3"/>
    <w:basedOn w:val="a"/>
    <w:rsid w:val="00BD4FD2"/>
    <w:pPr>
      <w:widowControl w:val="0"/>
      <w:shd w:val="clear" w:color="auto" w:fill="FFFFFF"/>
      <w:spacing w:before="1080" w:after="0" w:line="480" w:lineRule="exact"/>
      <w:jc w:val="both"/>
    </w:pPr>
    <w:rPr>
      <w:rFonts w:ascii="Times New Roman" w:eastAsia="Times New Roman" w:hAnsi="Times New Roman"/>
      <w:color w:val="000000"/>
      <w:sz w:val="28"/>
      <w:szCs w:val="28"/>
      <w:lang w:eastAsia="ru-RU"/>
    </w:rPr>
  </w:style>
  <w:style w:type="character" w:styleId="a9">
    <w:name w:val="Emphasis"/>
    <w:uiPriority w:val="20"/>
    <w:qFormat/>
    <w:locked/>
    <w:rsid w:val="00BD4FD2"/>
    <w:rPr>
      <w:i/>
      <w:iCs/>
    </w:rPr>
  </w:style>
  <w:style w:type="paragraph" w:styleId="aa">
    <w:name w:val="List Paragraph"/>
    <w:basedOn w:val="a"/>
    <w:uiPriority w:val="34"/>
    <w:qFormat/>
    <w:rsid w:val="0037629E"/>
    <w:pPr>
      <w:ind w:left="720"/>
      <w:contextualSpacing/>
    </w:pPr>
    <w:rPr>
      <w:rFonts w:eastAsia="Times New Roman"/>
      <w:lang w:eastAsia="ru-RU"/>
    </w:rPr>
  </w:style>
  <w:style w:type="paragraph" w:styleId="ab">
    <w:name w:val="Normal (Web)"/>
    <w:basedOn w:val="a"/>
    <w:uiPriority w:val="99"/>
    <w:rsid w:val="0037629E"/>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caption"/>
    <w:basedOn w:val="a"/>
    <w:next w:val="a"/>
    <w:uiPriority w:val="35"/>
    <w:semiHidden/>
    <w:unhideWhenUsed/>
    <w:qFormat/>
    <w:locked/>
    <w:rsid w:val="0037629E"/>
    <w:pPr>
      <w:spacing w:line="240" w:lineRule="auto"/>
    </w:pPr>
    <w:rPr>
      <w:b/>
      <w:bCs/>
      <w:color w:val="4F81BD"/>
      <w:sz w:val="18"/>
      <w:szCs w:val="18"/>
    </w:rPr>
  </w:style>
  <w:style w:type="paragraph" w:styleId="ad">
    <w:name w:val="Balloon Text"/>
    <w:basedOn w:val="a"/>
    <w:link w:val="ae"/>
    <w:semiHidden/>
    <w:unhideWhenUsed/>
    <w:rsid w:val="0081382C"/>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81382C"/>
    <w:rPr>
      <w:rFonts w:ascii="Tahoma" w:hAnsi="Tahoma" w:cs="Tahoma"/>
      <w:sz w:val="16"/>
      <w:szCs w:val="16"/>
      <w:lang w:eastAsia="en-US"/>
    </w:rPr>
  </w:style>
  <w:style w:type="paragraph" w:styleId="af">
    <w:name w:val="Body Text"/>
    <w:basedOn w:val="a"/>
    <w:link w:val="af0"/>
    <w:uiPriority w:val="99"/>
    <w:unhideWhenUsed/>
    <w:rsid w:val="00067C3D"/>
    <w:pPr>
      <w:spacing w:after="120"/>
    </w:pPr>
  </w:style>
  <w:style w:type="character" w:customStyle="1" w:styleId="af0">
    <w:name w:val="Основной текст Знак"/>
    <w:basedOn w:val="a0"/>
    <w:link w:val="af"/>
    <w:uiPriority w:val="99"/>
    <w:rsid w:val="00067C3D"/>
    <w:rPr>
      <w:sz w:val="22"/>
      <w:szCs w:val="22"/>
      <w:lang w:eastAsia="en-US"/>
    </w:rPr>
  </w:style>
  <w:style w:type="paragraph" w:styleId="21">
    <w:name w:val="Body Text 2"/>
    <w:basedOn w:val="a"/>
    <w:link w:val="22"/>
    <w:unhideWhenUsed/>
    <w:rsid w:val="00067C3D"/>
    <w:pPr>
      <w:spacing w:after="120" w:line="480" w:lineRule="auto"/>
    </w:pPr>
  </w:style>
  <w:style w:type="character" w:customStyle="1" w:styleId="22">
    <w:name w:val="Основной текст 2 Знак"/>
    <w:basedOn w:val="a0"/>
    <w:link w:val="21"/>
    <w:rsid w:val="00067C3D"/>
    <w:rPr>
      <w:sz w:val="22"/>
      <w:szCs w:val="22"/>
      <w:lang w:eastAsia="en-US"/>
    </w:rPr>
  </w:style>
  <w:style w:type="paragraph" w:styleId="af1">
    <w:name w:val="header"/>
    <w:basedOn w:val="a"/>
    <w:link w:val="af2"/>
    <w:uiPriority w:val="99"/>
    <w:rsid w:val="00067C3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basedOn w:val="a0"/>
    <w:link w:val="af1"/>
    <w:uiPriority w:val="99"/>
    <w:rsid w:val="00067C3D"/>
    <w:rPr>
      <w:rFonts w:ascii="Times New Roman" w:eastAsia="Times New Roman" w:hAnsi="Times New Roman"/>
    </w:rPr>
  </w:style>
  <w:style w:type="paragraph" w:customStyle="1" w:styleId="ConsPlusNormal">
    <w:name w:val="ConsPlusNormal"/>
    <w:rsid w:val="00067C3D"/>
    <w:pPr>
      <w:autoSpaceDE w:val="0"/>
      <w:autoSpaceDN w:val="0"/>
      <w:adjustRightInd w:val="0"/>
      <w:ind w:firstLine="720"/>
    </w:pPr>
    <w:rPr>
      <w:rFonts w:ascii="Arial" w:eastAsia="Times New Roman" w:hAnsi="Arial" w:cs="Arial"/>
    </w:rPr>
  </w:style>
  <w:style w:type="paragraph" w:styleId="af3">
    <w:name w:val="footer"/>
    <w:basedOn w:val="a"/>
    <w:link w:val="af4"/>
    <w:uiPriority w:val="99"/>
    <w:rsid w:val="00067C3D"/>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0"/>
    <w:link w:val="af3"/>
    <w:uiPriority w:val="99"/>
    <w:rsid w:val="00067C3D"/>
    <w:rPr>
      <w:rFonts w:ascii="Times New Roman" w:eastAsia="Times New Roman" w:hAnsi="Times New Roman"/>
    </w:rPr>
  </w:style>
  <w:style w:type="paragraph" w:styleId="af5">
    <w:name w:val="Subtitle"/>
    <w:basedOn w:val="a"/>
    <w:link w:val="af6"/>
    <w:qFormat/>
    <w:locked/>
    <w:rsid w:val="00067C3D"/>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6">
    <w:name w:val="Подзаголовок Знак"/>
    <w:basedOn w:val="a0"/>
    <w:link w:val="af5"/>
    <w:rsid w:val="00067C3D"/>
    <w:rPr>
      <w:rFonts w:ascii="Arial" w:eastAsia="Times New Roman" w:hAnsi="Arial" w:cs="Arial"/>
      <w:b/>
      <w:bCs/>
      <w:sz w:val="22"/>
      <w:szCs w:val="24"/>
    </w:rPr>
  </w:style>
  <w:style w:type="paragraph" w:styleId="32">
    <w:name w:val="Body Text 3"/>
    <w:basedOn w:val="a"/>
    <w:link w:val="33"/>
    <w:rsid w:val="00067C3D"/>
    <w:pPr>
      <w:spacing w:after="0" w:line="240" w:lineRule="auto"/>
      <w:ind w:right="-766"/>
    </w:pPr>
    <w:rPr>
      <w:rFonts w:ascii="Verdana" w:eastAsia="Times New Roman" w:hAnsi="Verdana"/>
      <w:b/>
      <w:i/>
      <w:sz w:val="18"/>
      <w:szCs w:val="20"/>
      <w:lang w:eastAsia="ru-RU"/>
    </w:rPr>
  </w:style>
  <w:style w:type="character" w:customStyle="1" w:styleId="33">
    <w:name w:val="Основной текст 3 Знак"/>
    <w:basedOn w:val="a0"/>
    <w:link w:val="32"/>
    <w:rsid w:val="00067C3D"/>
    <w:rPr>
      <w:rFonts w:ascii="Verdana" w:eastAsia="Times New Roman" w:hAnsi="Verdana"/>
      <w:b/>
      <w:i/>
      <w:sz w:val="18"/>
    </w:rPr>
  </w:style>
  <w:style w:type="paragraph" w:styleId="af7">
    <w:name w:val="Title"/>
    <w:basedOn w:val="a"/>
    <w:link w:val="af8"/>
    <w:qFormat/>
    <w:locked/>
    <w:rsid w:val="00067C3D"/>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0"/>
    <w:link w:val="af7"/>
    <w:rsid w:val="00067C3D"/>
    <w:rPr>
      <w:rFonts w:ascii="Times New Roman" w:eastAsia="Times New Roman" w:hAnsi="Times New Roman"/>
      <w:b/>
      <w:sz w:val="28"/>
    </w:rPr>
  </w:style>
  <w:style w:type="character" w:styleId="af9">
    <w:name w:val="page number"/>
    <w:basedOn w:val="a0"/>
    <w:rsid w:val="00067C3D"/>
  </w:style>
  <w:style w:type="table" w:styleId="afa">
    <w:name w:val="Table Grid"/>
    <w:basedOn w:val="a1"/>
    <w:uiPriority w:val="59"/>
    <w:locked/>
    <w:rsid w:val="00067C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link w:val="afb"/>
    <w:rsid w:val="00654D5C"/>
    <w:pPr>
      <w:snapToGrid w:val="0"/>
      <w:spacing w:after="0" w:line="240" w:lineRule="auto"/>
      <w:jc w:val="center"/>
    </w:pPr>
    <w:rPr>
      <w:rFonts w:ascii="Times New Roman" w:eastAsia="Times New Roman" w:hAnsi="Times New Roman"/>
      <w:b/>
      <w:sz w:val="28"/>
      <w:szCs w:val="20"/>
    </w:rPr>
  </w:style>
  <w:style w:type="character" w:customStyle="1" w:styleId="afb">
    <w:name w:val="Основной текст_"/>
    <w:link w:val="13"/>
    <w:rsid w:val="00654D5C"/>
    <w:rPr>
      <w:rFonts w:ascii="Times New Roman" w:eastAsia="Times New Roman" w:hAnsi="Times New Roman"/>
      <w:b/>
      <w:sz w:val="28"/>
    </w:rPr>
  </w:style>
  <w:style w:type="paragraph" w:customStyle="1" w:styleId="14">
    <w:name w:val="Абзац списка1"/>
    <w:basedOn w:val="a"/>
    <w:uiPriority w:val="99"/>
    <w:rsid w:val="00890637"/>
    <w:pPr>
      <w:spacing w:after="0" w:line="240" w:lineRule="auto"/>
      <w:ind w:left="720"/>
      <w:contextualSpacing/>
      <w:jc w:val="center"/>
    </w:pPr>
    <w:rPr>
      <w:rFonts w:ascii="Courier New" w:eastAsia="Times New Roman" w:hAnsi="Courier New" w:cs="Courier New"/>
      <w:color w:val="000000"/>
      <w:sz w:val="24"/>
      <w:szCs w:val="24"/>
      <w:lang w:eastAsia="ru-RU"/>
    </w:rPr>
  </w:style>
  <w:style w:type="paragraph" w:customStyle="1" w:styleId="15">
    <w:name w:val="Обычный1"/>
    <w:rsid w:val="00890637"/>
    <w:pPr>
      <w:jc w:val="both"/>
    </w:pPr>
    <w:rPr>
      <w:rFonts w:ascii="Times New Roman" w:hAnsi="Times New Roman"/>
      <w:sz w:val="22"/>
    </w:rPr>
  </w:style>
  <w:style w:type="character" w:customStyle="1" w:styleId="16">
    <w:name w:val="Заголовок №1_"/>
    <w:basedOn w:val="a0"/>
    <w:rsid w:val="00D44044"/>
    <w:rPr>
      <w:rFonts w:ascii="Times New Roman" w:hAnsi="Times New Roman" w:cs="Times New Roman"/>
      <w:b/>
      <w:bCs/>
      <w:sz w:val="35"/>
      <w:szCs w:val="35"/>
      <w:u w:val="none"/>
    </w:rPr>
  </w:style>
  <w:style w:type="character" w:customStyle="1" w:styleId="17">
    <w:name w:val="Заголовок №1"/>
    <w:basedOn w:val="16"/>
    <w:rsid w:val="00D44044"/>
    <w:rPr>
      <w:color w:val="000000"/>
      <w:spacing w:val="0"/>
      <w:w w:val="100"/>
      <w:position w:val="0"/>
      <w:u w:val="single"/>
      <w:lang w:val="ru-RU"/>
    </w:rPr>
  </w:style>
  <w:style w:type="paragraph" w:styleId="afc">
    <w:name w:val="footnote text"/>
    <w:basedOn w:val="a"/>
    <w:link w:val="18"/>
    <w:semiHidden/>
    <w:rsid w:val="00D44044"/>
    <w:pPr>
      <w:spacing w:after="0" w:line="288" w:lineRule="auto"/>
      <w:ind w:firstLine="567"/>
      <w:jc w:val="both"/>
    </w:pPr>
    <w:rPr>
      <w:rFonts w:ascii="Times New Roman" w:hAnsi="Times New Roman"/>
      <w:sz w:val="20"/>
      <w:szCs w:val="20"/>
      <w:lang w:eastAsia="ru-RU"/>
    </w:rPr>
  </w:style>
  <w:style w:type="character" w:customStyle="1" w:styleId="18">
    <w:name w:val="Текст сноски Знак1"/>
    <w:basedOn w:val="a0"/>
    <w:link w:val="afc"/>
    <w:semiHidden/>
    <w:locked/>
    <w:rsid w:val="00D44044"/>
    <w:rPr>
      <w:rFonts w:ascii="Times New Roman" w:hAnsi="Times New Roman"/>
    </w:rPr>
  </w:style>
  <w:style w:type="character" w:customStyle="1" w:styleId="afd">
    <w:name w:val="Текст сноски Знак"/>
    <w:basedOn w:val="a0"/>
    <w:link w:val="afc"/>
    <w:uiPriority w:val="99"/>
    <w:rsid w:val="00D44044"/>
    <w:rPr>
      <w:lang w:eastAsia="en-US"/>
    </w:rPr>
  </w:style>
  <w:style w:type="character" w:customStyle="1" w:styleId="afe">
    <w:name w:val="Основной текст + Курсив"/>
    <w:basedOn w:val="a0"/>
    <w:rsid w:val="00D44044"/>
    <w:rPr>
      <w:rFonts w:ascii="Times New Roman" w:hAnsi="Times New Roman" w:cs="Times New Roman"/>
      <w:i/>
      <w:iCs/>
      <w:color w:val="000000"/>
      <w:spacing w:val="0"/>
      <w:w w:val="100"/>
      <w:position w:val="0"/>
      <w:sz w:val="23"/>
      <w:szCs w:val="23"/>
      <w:u w:val="single"/>
      <w:lang w:val="ru-RU"/>
    </w:rPr>
  </w:style>
  <w:style w:type="paragraph" w:customStyle="1" w:styleId="aff">
    <w:name w:val="спис"/>
    <w:basedOn w:val="a"/>
    <w:rsid w:val="00D44044"/>
    <w:pPr>
      <w:suppressLineNumbers/>
      <w:tabs>
        <w:tab w:val="left" w:pos="851"/>
      </w:tabs>
      <w:spacing w:before="80" w:after="0" w:line="240" w:lineRule="auto"/>
      <w:ind w:left="851" w:hanging="284"/>
      <w:jc w:val="both"/>
    </w:pPr>
    <w:rPr>
      <w:rFonts w:ascii="Arial" w:hAnsi="Arial"/>
      <w:sz w:val="24"/>
      <w:szCs w:val="20"/>
      <w:lang w:eastAsia="ru-RU"/>
    </w:rPr>
  </w:style>
  <w:style w:type="paragraph" w:styleId="23">
    <w:name w:val="Body Text Indent 2"/>
    <w:basedOn w:val="a"/>
    <w:link w:val="24"/>
    <w:rsid w:val="00D44044"/>
    <w:pPr>
      <w:spacing w:after="120" w:line="480" w:lineRule="auto"/>
      <w:ind w:left="283"/>
      <w:jc w:val="center"/>
    </w:pPr>
    <w:rPr>
      <w:rFonts w:ascii="Courier New" w:eastAsia="Times New Roman" w:hAnsi="Courier New" w:cs="Courier New"/>
      <w:color w:val="000000"/>
      <w:sz w:val="24"/>
      <w:szCs w:val="24"/>
      <w:lang w:eastAsia="ru-RU"/>
    </w:rPr>
  </w:style>
  <w:style w:type="character" w:customStyle="1" w:styleId="24">
    <w:name w:val="Основной текст с отступом 2 Знак"/>
    <w:basedOn w:val="a0"/>
    <w:link w:val="23"/>
    <w:rsid w:val="00D44044"/>
    <w:rPr>
      <w:rFonts w:ascii="Courier New" w:eastAsia="Times New Roman" w:hAnsi="Courier New" w:cs="Courier New"/>
      <w:color w:val="000000"/>
      <w:sz w:val="24"/>
      <w:szCs w:val="24"/>
    </w:rPr>
  </w:style>
  <w:style w:type="paragraph" w:customStyle="1" w:styleId="Heading">
    <w:name w:val="Heading"/>
    <w:rsid w:val="00D44044"/>
    <w:pPr>
      <w:widowControl w:val="0"/>
      <w:autoSpaceDE w:val="0"/>
      <w:autoSpaceDN w:val="0"/>
      <w:adjustRightInd w:val="0"/>
    </w:pPr>
    <w:rPr>
      <w:rFonts w:ascii="Arial" w:hAnsi="Arial" w:cs="Arial"/>
      <w:b/>
      <w:bCs/>
      <w:sz w:val="22"/>
      <w:szCs w:val="22"/>
    </w:rPr>
  </w:style>
  <w:style w:type="paragraph" w:customStyle="1" w:styleId="51">
    <w:name w:val="Основной текст5"/>
    <w:basedOn w:val="a"/>
    <w:rsid w:val="00D44044"/>
    <w:pPr>
      <w:widowControl w:val="0"/>
      <w:shd w:val="clear" w:color="auto" w:fill="FFFFFF"/>
      <w:spacing w:before="360" w:after="0" w:line="278" w:lineRule="exact"/>
      <w:jc w:val="both"/>
    </w:pPr>
    <w:rPr>
      <w:rFonts w:ascii="Times New Roman" w:eastAsiaTheme="minorEastAsia" w:hAnsi="Times New Roman" w:cstheme="minorBidi"/>
      <w:sz w:val="23"/>
      <w:szCs w:val="23"/>
      <w:lang w:eastAsia="ru-RU"/>
    </w:rPr>
  </w:style>
  <w:style w:type="character" w:customStyle="1" w:styleId="41">
    <w:name w:val="Заголовок №4_"/>
    <w:basedOn w:val="a0"/>
    <w:link w:val="42"/>
    <w:locked/>
    <w:rsid w:val="00D44044"/>
    <w:rPr>
      <w:rFonts w:ascii="Times New Roman" w:hAnsi="Times New Roman"/>
      <w:b/>
      <w:bCs/>
      <w:sz w:val="23"/>
      <w:szCs w:val="23"/>
      <w:shd w:val="clear" w:color="auto" w:fill="FFFFFF"/>
    </w:rPr>
  </w:style>
  <w:style w:type="paragraph" w:customStyle="1" w:styleId="42">
    <w:name w:val="Заголовок №4"/>
    <w:basedOn w:val="a"/>
    <w:link w:val="41"/>
    <w:rsid w:val="00D44044"/>
    <w:pPr>
      <w:widowControl w:val="0"/>
      <w:shd w:val="clear" w:color="auto" w:fill="FFFFFF"/>
      <w:spacing w:before="240" w:after="0" w:line="240" w:lineRule="atLeast"/>
      <w:jc w:val="both"/>
      <w:outlineLvl w:val="3"/>
    </w:pPr>
    <w:rPr>
      <w:rFonts w:ascii="Times New Roman" w:hAnsi="Times New Roman"/>
      <w:b/>
      <w:bCs/>
      <w:sz w:val="23"/>
      <w:szCs w:val="23"/>
      <w:lang w:eastAsia="ru-RU"/>
    </w:rPr>
  </w:style>
  <w:style w:type="paragraph" w:customStyle="1" w:styleId="FR1">
    <w:name w:val="FR1"/>
    <w:rsid w:val="00D44044"/>
    <w:pPr>
      <w:widowControl w:val="0"/>
      <w:autoSpaceDE w:val="0"/>
      <w:autoSpaceDN w:val="0"/>
      <w:adjustRightInd w:val="0"/>
      <w:spacing w:line="260" w:lineRule="auto"/>
      <w:ind w:firstLine="400"/>
      <w:jc w:val="both"/>
    </w:pPr>
    <w:rPr>
      <w:rFonts w:ascii="Times New Roman" w:hAnsi="Times New Roman"/>
      <w:sz w:val="18"/>
      <w:szCs w:val="18"/>
    </w:rPr>
  </w:style>
  <w:style w:type="paragraph" w:customStyle="1" w:styleId="310">
    <w:name w:val="Основной текст с отступом 31"/>
    <w:basedOn w:val="a"/>
    <w:rsid w:val="00D44044"/>
    <w:pPr>
      <w:spacing w:after="0" w:line="240" w:lineRule="auto"/>
      <w:ind w:firstLine="567"/>
      <w:jc w:val="both"/>
    </w:pPr>
    <w:rPr>
      <w:rFonts w:ascii="Times New Roman" w:eastAsia="Times New Roman" w:hAnsi="Times New Roman"/>
      <w:b/>
      <w:sz w:val="26"/>
      <w:szCs w:val="20"/>
      <w:lang w:eastAsia="ru-RU"/>
    </w:rPr>
  </w:style>
  <w:style w:type="character" w:styleId="aff0">
    <w:name w:val="annotation reference"/>
    <w:basedOn w:val="a0"/>
    <w:rsid w:val="00D44044"/>
    <w:rPr>
      <w:sz w:val="16"/>
      <w:szCs w:val="16"/>
    </w:rPr>
  </w:style>
  <w:style w:type="paragraph" w:styleId="aff1">
    <w:name w:val="annotation text"/>
    <w:basedOn w:val="a"/>
    <w:link w:val="aff2"/>
    <w:rsid w:val="00D44044"/>
    <w:pPr>
      <w:spacing w:after="0" w:line="240" w:lineRule="auto"/>
      <w:jc w:val="center"/>
    </w:pPr>
    <w:rPr>
      <w:rFonts w:ascii="Courier New" w:eastAsia="Times New Roman" w:hAnsi="Courier New" w:cs="Courier New"/>
      <w:color w:val="000000"/>
      <w:sz w:val="20"/>
      <w:szCs w:val="20"/>
      <w:lang w:eastAsia="ru-RU"/>
    </w:rPr>
  </w:style>
  <w:style w:type="character" w:customStyle="1" w:styleId="aff2">
    <w:name w:val="Текст примечания Знак"/>
    <w:basedOn w:val="a0"/>
    <w:link w:val="aff1"/>
    <w:rsid w:val="00D44044"/>
    <w:rPr>
      <w:rFonts w:ascii="Courier New" w:eastAsia="Times New Roman" w:hAnsi="Courier New" w:cs="Courier New"/>
      <w:color w:val="000000"/>
    </w:rPr>
  </w:style>
  <w:style w:type="paragraph" w:styleId="aff3">
    <w:name w:val="annotation subject"/>
    <w:basedOn w:val="aff1"/>
    <w:next w:val="aff1"/>
    <w:link w:val="aff4"/>
    <w:rsid w:val="00D44044"/>
    <w:rPr>
      <w:b/>
      <w:bCs/>
    </w:rPr>
  </w:style>
  <w:style w:type="character" w:customStyle="1" w:styleId="aff4">
    <w:name w:val="Тема примечания Знак"/>
    <w:basedOn w:val="aff2"/>
    <w:link w:val="aff3"/>
    <w:rsid w:val="00D44044"/>
    <w:rPr>
      <w:b/>
      <w:bCs/>
    </w:rPr>
  </w:style>
  <w:style w:type="character" w:customStyle="1" w:styleId="34">
    <w:name w:val="Основной текст с отступом 3 Знак"/>
    <w:basedOn w:val="a0"/>
    <w:link w:val="35"/>
    <w:semiHidden/>
    <w:rsid w:val="00D44044"/>
    <w:rPr>
      <w:rFonts w:ascii="Times New Roman" w:eastAsia="Times New Roman" w:hAnsi="Times New Roman"/>
      <w:snapToGrid w:val="0"/>
      <w:sz w:val="28"/>
      <w:szCs w:val="24"/>
    </w:rPr>
  </w:style>
  <w:style w:type="paragraph" w:styleId="35">
    <w:name w:val="Body Text Indent 3"/>
    <w:basedOn w:val="a"/>
    <w:link w:val="34"/>
    <w:semiHidden/>
    <w:rsid w:val="00D44044"/>
    <w:pPr>
      <w:widowControl w:val="0"/>
      <w:tabs>
        <w:tab w:val="left" w:pos="432"/>
        <w:tab w:val="left" w:pos="720"/>
        <w:tab w:val="left" w:pos="1152"/>
      </w:tabs>
      <w:spacing w:after="0" w:line="240" w:lineRule="auto"/>
      <w:ind w:firstLine="289"/>
    </w:pPr>
    <w:rPr>
      <w:rFonts w:ascii="Times New Roman" w:eastAsia="Times New Roman" w:hAnsi="Times New Roman"/>
      <w:snapToGrid w:val="0"/>
      <w:sz w:val="28"/>
      <w:szCs w:val="24"/>
      <w:lang w:eastAsia="ru-RU"/>
    </w:rPr>
  </w:style>
  <w:style w:type="paragraph" w:customStyle="1" w:styleId="25">
    <w:name w:val="Обычный2"/>
    <w:rsid w:val="00D44044"/>
    <w:pPr>
      <w:jc w:val="both"/>
    </w:pPr>
    <w:rPr>
      <w:rFonts w:ascii="Times New Roman" w:eastAsia="Times New Roman" w:hAnsi="Times New Roman"/>
      <w:sz w:val="22"/>
    </w:rPr>
  </w:style>
  <w:style w:type="paragraph" w:customStyle="1" w:styleId="26">
    <w:name w:val="Текст 2"/>
    <w:basedOn w:val="a"/>
    <w:rsid w:val="00D44044"/>
    <w:pPr>
      <w:spacing w:before="60" w:after="60" w:line="240" w:lineRule="auto"/>
      <w:ind w:firstLine="397"/>
      <w:jc w:val="both"/>
    </w:pPr>
    <w:rPr>
      <w:rFonts w:ascii="Times New Roman" w:eastAsia="Times New Roman" w:hAnsi="Times New Roman"/>
      <w:i/>
      <w:snapToGrid w:val="0"/>
      <w:sz w:val="24"/>
      <w:szCs w:val="20"/>
    </w:rPr>
  </w:style>
  <w:style w:type="paragraph" w:customStyle="1" w:styleId="19">
    <w:name w:val="загол.1"/>
    <w:basedOn w:val="a"/>
    <w:rsid w:val="00D44044"/>
    <w:pPr>
      <w:spacing w:before="800" w:after="0" w:line="240" w:lineRule="auto"/>
      <w:jc w:val="right"/>
    </w:pPr>
    <w:rPr>
      <w:rFonts w:ascii="Arial" w:eastAsia="Times New Roman" w:hAnsi="Arial"/>
      <w:sz w:val="32"/>
      <w:szCs w:val="20"/>
      <w:lang w:eastAsia="ru-RU"/>
    </w:rPr>
  </w:style>
  <w:style w:type="paragraph" w:customStyle="1" w:styleId="aff5">
    <w:name w:val="Знак Знак Знак Знак Знак Знак Знак"/>
    <w:basedOn w:val="a"/>
    <w:rsid w:val="00D44044"/>
    <w:pPr>
      <w:tabs>
        <w:tab w:val="left" w:pos="708"/>
      </w:tabs>
      <w:spacing w:after="160" w:line="240" w:lineRule="exact"/>
    </w:pPr>
    <w:rPr>
      <w:rFonts w:ascii="Verdana" w:eastAsia="Times New Roman" w:hAnsi="Verdana" w:cs="Verdana"/>
      <w:sz w:val="20"/>
      <w:szCs w:val="20"/>
      <w:lang w:val="en-US"/>
    </w:rPr>
  </w:style>
  <w:style w:type="paragraph" w:customStyle="1" w:styleId="Style28">
    <w:name w:val="Style28"/>
    <w:basedOn w:val="a"/>
    <w:rsid w:val="00D4404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4">
    <w:name w:val="Style4"/>
    <w:basedOn w:val="a"/>
    <w:rsid w:val="00D4404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9">
    <w:name w:val="Style9"/>
    <w:basedOn w:val="a"/>
    <w:rsid w:val="00D4404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5">
    <w:name w:val="Style25"/>
    <w:basedOn w:val="a"/>
    <w:rsid w:val="00D44044"/>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customStyle="1" w:styleId="Style11">
    <w:name w:val="Style11"/>
    <w:basedOn w:val="a"/>
    <w:rsid w:val="00D440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rsid w:val="00D44044"/>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8">
    <w:name w:val="Font Style38"/>
    <w:basedOn w:val="a0"/>
    <w:rsid w:val="00D44044"/>
    <w:rPr>
      <w:rFonts w:ascii="Times New Roman" w:hAnsi="Times New Roman" w:cs="Times New Roman"/>
      <w:b/>
      <w:bCs/>
      <w:sz w:val="20"/>
      <w:szCs w:val="20"/>
    </w:rPr>
  </w:style>
  <w:style w:type="paragraph" w:customStyle="1" w:styleId="Style27">
    <w:name w:val="Style27"/>
    <w:basedOn w:val="a"/>
    <w:rsid w:val="00D440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D440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basedOn w:val="a0"/>
    <w:rsid w:val="00D44044"/>
    <w:rPr>
      <w:rFonts w:ascii="Times New Roman" w:hAnsi="Times New Roman" w:cs="Times New Roman"/>
      <w:b/>
      <w:bCs/>
      <w:i/>
      <w:iCs/>
      <w:sz w:val="20"/>
      <w:szCs w:val="20"/>
    </w:rPr>
  </w:style>
  <w:style w:type="paragraph" w:customStyle="1" w:styleId="ConsPlusTitle">
    <w:name w:val="ConsPlusTitle"/>
    <w:rsid w:val="00D44044"/>
    <w:pPr>
      <w:widowControl w:val="0"/>
      <w:autoSpaceDE w:val="0"/>
      <w:autoSpaceDN w:val="0"/>
      <w:adjustRightInd w:val="0"/>
    </w:pPr>
    <w:rPr>
      <w:rFonts w:ascii="Times New Roman" w:eastAsia="Times New Roman" w:hAnsi="Times New Roman"/>
      <w:b/>
      <w:bCs/>
      <w:sz w:val="24"/>
      <w:szCs w:val="24"/>
    </w:rPr>
  </w:style>
  <w:style w:type="paragraph" w:styleId="1a">
    <w:name w:val="toc 1"/>
    <w:basedOn w:val="a"/>
    <w:next w:val="a"/>
    <w:autoRedefine/>
    <w:uiPriority w:val="39"/>
    <w:locked/>
    <w:rsid w:val="0002022D"/>
    <w:pPr>
      <w:spacing w:before="120" w:after="120"/>
    </w:pPr>
    <w:rPr>
      <w:rFonts w:asciiTheme="minorHAnsi" w:hAnsiTheme="minorHAnsi"/>
      <w:b/>
      <w:bCs/>
      <w:caps/>
      <w:sz w:val="20"/>
      <w:szCs w:val="20"/>
    </w:rPr>
  </w:style>
  <w:style w:type="paragraph" w:styleId="27">
    <w:name w:val="toc 2"/>
    <w:basedOn w:val="a"/>
    <w:next w:val="a"/>
    <w:autoRedefine/>
    <w:uiPriority w:val="39"/>
    <w:locked/>
    <w:rsid w:val="0002022D"/>
    <w:pPr>
      <w:spacing w:after="0"/>
      <w:ind w:left="220"/>
    </w:pPr>
    <w:rPr>
      <w:rFonts w:asciiTheme="minorHAnsi" w:hAnsiTheme="minorHAnsi"/>
      <w:smallCaps/>
      <w:sz w:val="20"/>
      <w:szCs w:val="20"/>
    </w:rPr>
  </w:style>
  <w:style w:type="paragraph" w:styleId="36">
    <w:name w:val="toc 3"/>
    <w:basedOn w:val="a"/>
    <w:next w:val="a"/>
    <w:autoRedefine/>
    <w:uiPriority w:val="39"/>
    <w:locked/>
    <w:rsid w:val="0002022D"/>
    <w:pPr>
      <w:spacing w:after="0"/>
      <w:ind w:left="440"/>
    </w:pPr>
    <w:rPr>
      <w:rFonts w:asciiTheme="minorHAnsi" w:hAnsiTheme="minorHAnsi"/>
      <w:i/>
      <w:iCs/>
      <w:sz w:val="20"/>
      <w:szCs w:val="20"/>
    </w:rPr>
  </w:style>
  <w:style w:type="paragraph" w:styleId="43">
    <w:name w:val="toc 4"/>
    <w:basedOn w:val="a"/>
    <w:next w:val="a"/>
    <w:autoRedefine/>
    <w:locked/>
    <w:rsid w:val="0002022D"/>
    <w:pPr>
      <w:spacing w:after="0"/>
      <w:ind w:left="660"/>
    </w:pPr>
    <w:rPr>
      <w:rFonts w:asciiTheme="minorHAnsi" w:hAnsiTheme="minorHAnsi"/>
      <w:sz w:val="18"/>
      <w:szCs w:val="18"/>
    </w:rPr>
  </w:style>
  <w:style w:type="paragraph" w:styleId="52">
    <w:name w:val="toc 5"/>
    <w:basedOn w:val="a"/>
    <w:next w:val="a"/>
    <w:autoRedefine/>
    <w:locked/>
    <w:rsid w:val="0002022D"/>
    <w:pPr>
      <w:spacing w:after="0"/>
      <w:ind w:left="880"/>
    </w:pPr>
    <w:rPr>
      <w:rFonts w:asciiTheme="minorHAnsi" w:hAnsiTheme="minorHAnsi"/>
      <w:sz w:val="18"/>
      <w:szCs w:val="18"/>
    </w:rPr>
  </w:style>
  <w:style w:type="paragraph" w:styleId="61">
    <w:name w:val="toc 6"/>
    <w:basedOn w:val="a"/>
    <w:next w:val="a"/>
    <w:autoRedefine/>
    <w:locked/>
    <w:rsid w:val="0002022D"/>
    <w:pPr>
      <w:spacing w:after="0"/>
      <w:ind w:left="1100"/>
    </w:pPr>
    <w:rPr>
      <w:rFonts w:asciiTheme="minorHAnsi" w:hAnsiTheme="minorHAnsi"/>
      <w:sz w:val="18"/>
      <w:szCs w:val="18"/>
    </w:rPr>
  </w:style>
  <w:style w:type="paragraph" w:styleId="71">
    <w:name w:val="toc 7"/>
    <w:basedOn w:val="a"/>
    <w:next w:val="a"/>
    <w:autoRedefine/>
    <w:locked/>
    <w:rsid w:val="0002022D"/>
    <w:pPr>
      <w:spacing w:after="0"/>
      <w:ind w:left="1320"/>
    </w:pPr>
    <w:rPr>
      <w:rFonts w:asciiTheme="minorHAnsi" w:hAnsiTheme="minorHAnsi"/>
      <w:sz w:val="18"/>
      <w:szCs w:val="18"/>
    </w:rPr>
  </w:style>
  <w:style w:type="paragraph" w:styleId="81">
    <w:name w:val="toc 8"/>
    <w:basedOn w:val="a"/>
    <w:next w:val="a"/>
    <w:autoRedefine/>
    <w:locked/>
    <w:rsid w:val="0002022D"/>
    <w:pPr>
      <w:spacing w:after="0"/>
      <w:ind w:left="1540"/>
    </w:pPr>
    <w:rPr>
      <w:rFonts w:asciiTheme="minorHAnsi" w:hAnsiTheme="minorHAnsi"/>
      <w:sz w:val="18"/>
      <w:szCs w:val="18"/>
    </w:rPr>
  </w:style>
  <w:style w:type="paragraph" w:styleId="91">
    <w:name w:val="toc 9"/>
    <w:basedOn w:val="a"/>
    <w:next w:val="a"/>
    <w:autoRedefine/>
    <w:locked/>
    <w:rsid w:val="0002022D"/>
    <w:pPr>
      <w:spacing w:after="0"/>
      <w:ind w:left="1760"/>
    </w:pPr>
    <w:rPr>
      <w:rFonts w:asciiTheme="minorHAnsi" w:hAnsiTheme="minorHAnsi"/>
      <w:sz w:val="18"/>
      <w:szCs w:val="18"/>
    </w:rPr>
  </w:style>
  <w:style w:type="paragraph" w:styleId="aff6">
    <w:name w:val="TOC Heading"/>
    <w:basedOn w:val="1"/>
    <w:next w:val="a"/>
    <w:uiPriority w:val="39"/>
    <w:semiHidden/>
    <w:unhideWhenUsed/>
    <w:qFormat/>
    <w:rsid w:val="0002022D"/>
    <w:pPr>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eastAsia="en-US"/>
    </w:rPr>
  </w:style>
</w:styles>
</file>

<file path=word/webSettings.xml><?xml version="1.0" encoding="utf-8"?>
<w:webSettings xmlns:r="http://schemas.openxmlformats.org/officeDocument/2006/relationships" xmlns:w="http://schemas.openxmlformats.org/wordprocessingml/2006/main">
  <w:divs>
    <w:div w:id="104809989">
      <w:bodyDiv w:val="1"/>
      <w:marLeft w:val="0"/>
      <w:marRight w:val="0"/>
      <w:marTop w:val="0"/>
      <w:marBottom w:val="0"/>
      <w:divBdr>
        <w:top w:val="none" w:sz="0" w:space="0" w:color="auto"/>
        <w:left w:val="none" w:sz="0" w:space="0" w:color="auto"/>
        <w:bottom w:val="none" w:sz="0" w:space="0" w:color="auto"/>
        <w:right w:val="none" w:sz="0" w:space="0" w:color="auto"/>
      </w:divBdr>
    </w:div>
    <w:div w:id="1437822680">
      <w:marLeft w:val="0"/>
      <w:marRight w:val="0"/>
      <w:marTop w:val="0"/>
      <w:marBottom w:val="0"/>
      <w:divBdr>
        <w:top w:val="none" w:sz="0" w:space="0" w:color="auto"/>
        <w:left w:val="none" w:sz="0" w:space="0" w:color="auto"/>
        <w:bottom w:val="none" w:sz="0" w:space="0" w:color="auto"/>
        <w:right w:val="none" w:sz="0" w:space="0" w:color="auto"/>
      </w:divBdr>
    </w:div>
    <w:div w:id="1437822681">
      <w:marLeft w:val="0"/>
      <w:marRight w:val="0"/>
      <w:marTop w:val="0"/>
      <w:marBottom w:val="0"/>
      <w:divBdr>
        <w:top w:val="none" w:sz="0" w:space="0" w:color="auto"/>
        <w:left w:val="none" w:sz="0" w:space="0" w:color="auto"/>
        <w:bottom w:val="none" w:sz="0" w:space="0" w:color="auto"/>
        <w:right w:val="none" w:sz="0" w:space="0" w:color="auto"/>
      </w:divBdr>
    </w:div>
    <w:div w:id="1437822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pl-2@yandex.ru"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zdcollege.ru/view.php?id=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vpromteh.ru" TargetMode="Externa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oleObject" Target="file:///D:\&#1084;&#1086;&#1080;%20&#1076;&#1086;&#1082;&#1091;&#1084;&#1077;&#1085;&#1090;&#1099;%2005.10.10\&#1061;L\2008&#1075;l.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5;&#1089;&#1080;&#1093;&#1086;&#1083;&#1086;&#1075;\Desktop\&#1044;&#1086;&#1082;&#1091;&#1084;&#1077;&#1085;&#1090;&#1099;\&#1061;L\&#1091;&#1076;&#1086;&#1074;&#1083;&#1077;&#1090;&#1074;%20&#1074;%20&#1088;%20&#1089;&#1092;&#1077;&#1088;&#1072;&#1093;%20&#1095;&#1090;&#1086;%20&#1084;&#1077;&#1096;&#1072;&#1077;&#1090;%20&#1091;&#1095;&#1077;&#1085;&#1080;&#110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2"/>
  <c:clrMapOvr bg1="lt1" tx1="dk1" bg2="lt2" tx2="dk2" accent1="accent1" accent2="accent2" accent3="accent3" accent4="accent4" accent5="accent5" accent6="accent6" hlink="hlink" folHlink="folHlink"/>
  <c:chart>
    <c:title>
      <c:tx>
        <c:rich>
          <a:bodyPr/>
          <a:lstStyle/>
          <a:p>
            <a:pPr>
              <a:defRPr/>
            </a:pPr>
            <a:r>
              <a:rPr lang="ru-RU" sz="1200" dirty="0"/>
              <a:t>Любимые занятия  </a:t>
            </a:r>
            <a:r>
              <a:rPr lang="ru-RU" sz="1200" dirty="0" smtClean="0"/>
              <a:t>учащихся 1 курса </a:t>
            </a:r>
            <a:endParaRPr lang="ru-RU" sz="1200" dirty="0"/>
          </a:p>
        </c:rich>
      </c:tx>
      <c:layout>
        <c:manualLayout>
          <c:xMode val="edge"/>
          <c:yMode val="edge"/>
          <c:x val="0.23409938953237067"/>
          <c:y val="2.8292308733614611E-3"/>
        </c:manualLayout>
      </c:layout>
    </c:title>
    <c:view3D>
      <c:rotX val="30"/>
      <c:perspective val="30"/>
    </c:view3D>
    <c:plotArea>
      <c:layout>
        <c:manualLayout>
          <c:layoutTarget val="inner"/>
          <c:xMode val="edge"/>
          <c:yMode val="edge"/>
          <c:x val="0.22463859763643534"/>
          <c:y val="0.25653732716400141"/>
          <c:w val="0.7740947830959336"/>
          <c:h val="0.35840775494117549"/>
        </c:manualLayout>
      </c:layout>
      <c:pie3DChart>
        <c:varyColors val="1"/>
        <c:ser>
          <c:idx val="0"/>
          <c:order val="0"/>
          <c:explosion val="18"/>
          <c:dLbls>
            <c:txPr>
              <a:bodyPr/>
              <a:lstStyle/>
              <a:p>
                <a:pPr>
                  <a:defRPr>
                    <a:solidFill>
                      <a:schemeClr val="bg1"/>
                    </a:solidFill>
                  </a:defRPr>
                </a:pPr>
                <a:endParaRPr lang="ru-RU"/>
              </a:p>
            </c:txPr>
            <c:dLblPos val="ctr"/>
            <c:showVal val="1"/>
          </c:dLbls>
          <c:cat>
            <c:strRef>
              <c:f>Лист3!$A$211:$A$218</c:f>
              <c:strCache>
                <c:ptCount val="8"/>
                <c:pt idx="0">
                  <c:v>спорт </c:v>
                </c:pt>
                <c:pt idx="1">
                  <c:v>компьютер </c:v>
                </c:pt>
                <c:pt idx="2">
                  <c:v>чтение</c:v>
                </c:pt>
                <c:pt idx="3">
                  <c:v>художественная деятельность</c:v>
                </c:pt>
                <c:pt idx="4">
                  <c:v> рыбалка,охота</c:v>
                </c:pt>
                <c:pt idx="5">
                  <c:v>рукоделие</c:v>
                </c:pt>
                <c:pt idx="6">
                  <c:v>техника</c:v>
                </c:pt>
                <c:pt idx="7">
                  <c:v>пассивно проводят время </c:v>
                </c:pt>
              </c:strCache>
            </c:strRef>
          </c:cat>
          <c:val>
            <c:numRef>
              <c:f>Лист3!$B$211:$B$218</c:f>
              <c:numCache>
                <c:formatCode>0%</c:formatCode>
                <c:ptCount val="8"/>
                <c:pt idx="0">
                  <c:v>0.47000000000000008</c:v>
                </c:pt>
                <c:pt idx="1">
                  <c:v>0.48000000000000032</c:v>
                </c:pt>
                <c:pt idx="2">
                  <c:v>0.13</c:v>
                </c:pt>
                <c:pt idx="3">
                  <c:v>0.3300000000000044</c:v>
                </c:pt>
                <c:pt idx="4">
                  <c:v>0.28000000000000008</c:v>
                </c:pt>
                <c:pt idx="5">
                  <c:v>0.14000000000000001</c:v>
                </c:pt>
                <c:pt idx="6">
                  <c:v>0.43000000000000038</c:v>
                </c:pt>
                <c:pt idx="7">
                  <c:v>0.31000000000000238</c:v>
                </c:pt>
              </c:numCache>
            </c:numRef>
          </c:val>
        </c:ser>
        <c:dLbls>
          <c:showVal val="1"/>
        </c:dLbls>
      </c:pie3DChart>
    </c:plotArea>
    <c:legend>
      <c:legendPos val="b"/>
      <c:layout>
        <c:manualLayout>
          <c:xMode val="edge"/>
          <c:yMode val="edge"/>
          <c:x val="0"/>
          <c:y val="0.16402821365706374"/>
          <c:w val="0.56329127533758006"/>
          <c:h val="0.82006088737714466"/>
        </c:manualLayout>
      </c:layout>
    </c:legend>
    <c:plotVisOnly val="1"/>
    <c:dispBlanksAs val="zero"/>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sz="800" b="1" i="0" u="none" strike="noStrike" baseline="0">
                <a:solidFill>
                  <a:srgbClr val="000000"/>
                </a:solidFill>
                <a:latin typeface="Arial Cyr"/>
                <a:ea typeface="Arial Cyr"/>
                <a:cs typeface="Arial Cyr"/>
              </a:defRPr>
            </a:pPr>
            <a:r>
              <a:rPr lang="ru-RU" sz="800"/>
              <a:t>Эмоциональное благополучие обучающихся общежития.</a:t>
            </a:r>
          </a:p>
        </c:rich>
      </c:tx>
      <c:layout>
        <c:manualLayout>
          <c:xMode val="edge"/>
          <c:yMode val="edge"/>
          <c:x val="0.13673490813648467"/>
          <c:y val="3.728813559322082E-2"/>
        </c:manualLayout>
      </c:layout>
      <c:spPr>
        <a:noFill/>
        <a:ln w="25400">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223012898788721"/>
          <c:y val="0.15622459856273643"/>
          <c:w val="0.78413070024001008"/>
          <c:h val="0.39970796226891253"/>
        </c:manualLayout>
      </c:layout>
      <c:bar3DChart>
        <c:barDir val="col"/>
        <c:grouping val="clustered"/>
        <c:ser>
          <c:idx val="0"/>
          <c:order val="0"/>
          <c:tx>
            <c:strRef>
              <c:f>Лист1!$A$45</c:f>
              <c:strCache>
                <c:ptCount val="1"/>
                <c:pt idx="0">
                  <c:v>я легко адаптировался</c:v>
                </c:pt>
              </c:strCache>
            </c:strRef>
          </c:tx>
          <c:spPr>
            <a:solidFill>
              <a:srgbClr val="9999FF"/>
            </a:solidFill>
            <a:ln w="12700">
              <a:solidFill>
                <a:srgbClr val="000000"/>
              </a:solidFill>
              <a:prstDash val="solid"/>
            </a:ln>
          </c:spPr>
          <c:dLbls>
            <c:dLbl>
              <c:idx val="0"/>
              <c:layout>
                <c:manualLayout>
                  <c:x val="9.1999164048788308E-3"/>
                  <c:y val="-6.0721810837419034E-3"/>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Лист1!$B$45</c:f>
              <c:numCache>
                <c:formatCode>0%</c:formatCode>
                <c:ptCount val="1"/>
                <c:pt idx="0">
                  <c:v>0.79</c:v>
                </c:pt>
              </c:numCache>
            </c:numRef>
          </c:val>
        </c:ser>
        <c:ser>
          <c:idx val="1"/>
          <c:order val="1"/>
          <c:tx>
            <c:strRef>
              <c:f>Лист1!$A$46</c:f>
              <c:strCache>
                <c:ptCount val="1"/>
                <c:pt idx="0">
                  <c:v>у меня есть друзья в общежитии</c:v>
                </c:pt>
              </c:strCache>
            </c:strRef>
          </c:tx>
          <c:spPr>
            <a:solidFill>
              <a:srgbClr val="FF0000"/>
            </a:solidFill>
            <a:ln w="12700">
              <a:solidFill>
                <a:srgbClr val="000000"/>
              </a:solidFill>
              <a:prstDash val="solid"/>
            </a:ln>
          </c:spPr>
          <c:dLbls>
            <c:dLbl>
              <c:idx val="0"/>
              <c:layout>
                <c:manualLayout>
                  <c:x val="1.6896803059669403E-2"/>
                  <c:y val="-1.5794801074232801E-2"/>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Лист1!$B$46</c:f>
              <c:numCache>
                <c:formatCode>0%</c:formatCode>
                <c:ptCount val="1"/>
                <c:pt idx="0">
                  <c:v>1</c:v>
                </c:pt>
              </c:numCache>
            </c:numRef>
          </c:val>
        </c:ser>
        <c:ser>
          <c:idx val="2"/>
          <c:order val="2"/>
          <c:tx>
            <c:strRef>
              <c:f>Лист1!$A$47</c:f>
              <c:strCache>
                <c:ptCount val="1"/>
                <c:pt idx="0">
                  <c:v>я иду в общежитие с радостью</c:v>
                </c:pt>
              </c:strCache>
            </c:strRef>
          </c:tx>
          <c:spPr>
            <a:solidFill>
              <a:srgbClr val="FFFF00"/>
            </a:solidFill>
            <a:ln w="12700">
              <a:solidFill>
                <a:srgbClr val="000000"/>
              </a:solidFill>
              <a:prstDash val="solid"/>
            </a:ln>
          </c:spPr>
          <c:dLbls>
            <c:dLbl>
              <c:idx val="0"/>
              <c:layout>
                <c:manualLayout>
                  <c:x val="2.1709133915990605E-2"/>
                  <c:y val="-6.0721810837419034E-3"/>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Лист1!$B$47</c:f>
              <c:numCache>
                <c:formatCode>0%</c:formatCode>
                <c:ptCount val="1"/>
                <c:pt idx="0">
                  <c:v>0.79</c:v>
                </c:pt>
              </c:numCache>
            </c:numRef>
          </c:val>
        </c:ser>
        <c:ser>
          <c:idx val="3"/>
          <c:order val="3"/>
          <c:tx>
            <c:strRef>
              <c:f>Лист1!$A$48</c:f>
              <c:strCache>
                <c:ptCount val="1"/>
                <c:pt idx="0">
                  <c:v>мне нравяться, те с кем яживу</c:v>
                </c:pt>
              </c:strCache>
            </c:strRef>
          </c:tx>
          <c:spPr>
            <a:solidFill>
              <a:srgbClr val="CCFFFF"/>
            </a:solidFill>
            <a:ln w="12700">
              <a:solidFill>
                <a:srgbClr val="000000"/>
              </a:solidFill>
              <a:prstDash val="solid"/>
            </a:ln>
          </c:spPr>
          <c:dLbls>
            <c:dLbl>
              <c:idx val="0"/>
              <c:layout>
                <c:manualLayout>
                  <c:x val="1.7759758000059942E-2"/>
                  <c:y val="-1.1344284897202721E-2"/>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Лист1!$B$48</c:f>
              <c:numCache>
                <c:formatCode>0%</c:formatCode>
                <c:ptCount val="1"/>
                <c:pt idx="0">
                  <c:v>0.74000000000000365</c:v>
                </c:pt>
              </c:numCache>
            </c:numRef>
          </c:val>
        </c:ser>
        <c:ser>
          <c:idx val="4"/>
          <c:order val="4"/>
          <c:tx>
            <c:strRef>
              <c:f>Лист1!$A$49</c:f>
              <c:strCache>
                <c:ptCount val="1"/>
                <c:pt idx="0">
                  <c:v>у нас хороший вос-ль</c:v>
                </c:pt>
              </c:strCache>
            </c:strRef>
          </c:tx>
          <c:spPr>
            <a:solidFill>
              <a:srgbClr val="660066"/>
            </a:solidFill>
            <a:ln w="12700">
              <a:solidFill>
                <a:srgbClr val="000000"/>
              </a:solidFill>
              <a:prstDash val="solid"/>
            </a:ln>
          </c:spPr>
          <c:dLbls>
            <c:dLbl>
              <c:idx val="0"/>
              <c:layout>
                <c:manualLayout>
                  <c:x val="1.7892018804510322E-2"/>
                  <c:y val="-1.0294155627108541E-2"/>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Лист1!$B$49</c:f>
              <c:numCache>
                <c:formatCode>0%</c:formatCode>
                <c:ptCount val="1"/>
                <c:pt idx="0">
                  <c:v>0.93</c:v>
                </c:pt>
              </c:numCache>
            </c:numRef>
          </c:val>
        </c:ser>
        <c:ser>
          <c:idx val="5"/>
          <c:order val="5"/>
          <c:tx>
            <c:strRef>
              <c:f>Лист1!$A$50</c:f>
              <c:strCache>
                <c:ptCount val="1"/>
                <c:pt idx="0">
                  <c:v>мне помогают в трудной ситуации</c:v>
                </c:pt>
              </c:strCache>
            </c:strRef>
          </c:tx>
          <c:spPr>
            <a:solidFill>
              <a:srgbClr val="FF8080"/>
            </a:solidFill>
            <a:ln w="12700">
              <a:solidFill>
                <a:srgbClr val="000000"/>
              </a:solidFill>
              <a:prstDash val="solid"/>
            </a:ln>
          </c:spPr>
          <c:dLbls>
            <c:dLbl>
              <c:idx val="0"/>
              <c:layout>
                <c:manualLayout>
                  <c:x val="2.4146734689532198E-2"/>
                  <c:y val="-1.4734121016502563E-2"/>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Лист1!$B$50</c:f>
              <c:numCache>
                <c:formatCode>0%</c:formatCode>
                <c:ptCount val="1"/>
                <c:pt idx="0">
                  <c:v>0.74000000000000365</c:v>
                </c:pt>
              </c:numCache>
            </c:numRef>
          </c:val>
        </c:ser>
        <c:ser>
          <c:idx val="6"/>
          <c:order val="6"/>
          <c:tx>
            <c:strRef>
              <c:f>Лист1!$A$51</c:f>
              <c:strCache>
                <c:ptCount val="1"/>
                <c:pt idx="0">
                  <c:v>в общежити хорошие условия</c:v>
                </c:pt>
              </c:strCache>
            </c:strRef>
          </c:tx>
          <c:spPr>
            <a:solidFill>
              <a:srgbClr val="0066CC"/>
            </a:solidFill>
            <a:ln w="12700">
              <a:solidFill>
                <a:srgbClr val="000000"/>
              </a:solidFill>
              <a:prstDash val="solid"/>
            </a:ln>
          </c:spPr>
          <c:dLbls>
            <c:dLbl>
              <c:idx val="0"/>
              <c:layout>
                <c:manualLayout>
                  <c:x val="2.2238177133792055E-2"/>
                  <c:y val="-4.7935101799841534E-3"/>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Лист1!$B$51</c:f>
              <c:numCache>
                <c:formatCode>0%</c:formatCode>
                <c:ptCount val="1"/>
                <c:pt idx="0">
                  <c:v>0.86000000000000065</c:v>
                </c:pt>
              </c:numCache>
            </c:numRef>
          </c:val>
        </c:ser>
        <c:ser>
          <c:idx val="7"/>
          <c:order val="7"/>
          <c:tx>
            <c:strRef>
              <c:f>Лист1!$A$52</c:f>
              <c:strCache>
                <c:ptCount val="1"/>
                <c:pt idx="0">
                  <c:v>я никого не боюсь</c:v>
                </c:pt>
              </c:strCache>
            </c:strRef>
          </c:tx>
          <c:spPr>
            <a:solidFill>
              <a:srgbClr val="92D050"/>
            </a:solidFill>
            <a:ln w="12700">
              <a:solidFill>
                <a:srgbClr val="000000"/>
              </a:solidFill>
              <a:prstDash val="solid"/>
            </a:ln>
          </c:spPr>
          <c:dLbls>
            <c:dLbl>
              <c:idx val="0"/>
              <c:layout>
                <c:manualLayout>
                  <c:x val="2.2370437938242407E-2"/>
                  <c:y val="-2.6097999783388612E-3"/>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Лист1!$B$52</c:f>
              <c:numCache>
                <c:formatCode>0%</c:formatCode>
                <c:ptCount val="1"/>
                <c:pt idx="0">
                  <c:v>0.9</c:v>
                </c:pt>
              </c:numCache>
            </c:numRef>
          </c:val>
        </c:ser>
        <c:shape val="box"/>
        <c:axId val="92587520"/>
        <c:axId val="92589056"/>
        <c:axId val="0"/>
      </c:bar3DChart>
      <c:catAx>
        <c:axId val="9258752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92589056"/>
        <c:crosses val="autoZero"/>
        <c:auto val="1"/>
        <c:lblAlgn val="ctr"/>
        <c:lblOffset val="100"/>
        <c:tickLblSkip val="1"/>
        <c:tickMarkSkip val="1"/>
      </c:catAx>
      <c:valAx>
        <c:axId val="9258905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2587520"/>
        <c:crosses val="autoZero"/>
        <c:crossBetween val="between"/>
      </c:valAx>
      <c:spPr>
        <a:noFill/>
        <a:ln w="25400">
          <a:noFill/>
        </a:ln>
      </c:spPr>
    </c:plotArea>
    <c:legend>
      <c:legendPos val="r"/>
      <c:layout>
        <c:manualLayout>
          <c:xMode val="edge"/>
          <c:yMode val="edge"/>
          <c:x val="3.5735004395844185E-2"/>
          <c:y val="0.59132414273458533"/>
          <c:w val="0.91176670636620027"/>
          <c:h val="0.4086758572654176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Лист1!$B$3:$B$4</c:f>
              <c:strCache>
                <c:ptCount val="1"/>
                <c:pt idx="0">
                  <c:v>ППКРС ОД</c:v>
                </c:pt>
              </c:strCache>
            </c:strRef>
          </c:tx>
          <c:cat>
            <c:strRef>
              <c:f>Лист1!$A$5:$A$8</c:f>
              <c:strCache>
                <c:ptCount val="4"/>
                <c:pt idx="0">
                  <c:v>Кол-во 4 и 5</c:v>
                </c:pt>
                <c:pt idx="1">
                  <c:v>Кол-во удовл</c:v>
                </c:pt>
                <c:pt idx="2">
                  <c:v>Кол-во неудовл</c:v>
                </c:pt>
                <c:pt idx="3">
                  <c:v>Кол-во опрош</c:v>
                </c:pt>
              </c:strCache>
            </c:strRef>
          </c:cat>
          <c:val>
            <c:numRef>
              <c:f>Лист1!$B$5:$B$8</c:f>
              <c:numCache>
                <c:formatCode>General</c:formatCode>
                <c:ptCount val="4"/>
                <c:pt idx="0">
                  <c:v>38</c:v>
                </c:pt>
                <c:pt idx="1">
                  <c:v>55</c:v>
                </c:pt>
                <c:pt idx="2">
                  <c:v>0</c:v>
                </c:pt>
                <c:pt idx="3">
                  <c:v>93</c:v>
                </c:pt>
              </c:numCache>
            </c:numRef>
          </c:val>
        </c:ser>
        <c:ser>
          <c:idx val="1"/>
          <c:order val="1"/>
          <c:tx>
            <c:strRef>
              <c:f>Лист1!$C$3:$C$4</c:f>
              <c:strCache>
                <c:ptCount val="1"/>
                <c:pt idx="0">
                  <c:v>ППКРС ОП</c:v>
                </c:pt>
              </c:strCache>
            </c:strRef>
          </c:tx>
          <c:cat>
            <c:strRef>
              <c:f>Лист1!$A$5:$A$8</c:f>
              <c:strCache>
                <c:ptCount val="4"/>
                <c:pt idx="0">
                  <c:v>Кол-во 4 и 5</c:v>
                </c:pt>
                <c:pt idx="1">
                  <c:v>Кол-во удовл</c:v>
                </c:pt>
                <c:pt idx="2">
                  <c:v>Кол-во неудовл</c:v>
                </c:pt>
                <c:pt idx="3">
                  <c:v>Кол-во опрош</c:v>
                </c:pt>
              </c:strCache>
            </c:strRef>
          </c:cat>
          <c:val>
            <c:numRef>
              <c:f>Лист1!$C$5:$C$8</c:f>
              <c:numCache>
                <c:formatCode>General</c:formatCode>
                <c:ptCount val="4"/>
                <c:pt idx="0">
                  <c:v>50</c:v>
                </c:pt>
                <c:pt idx="1">
                  <c:v>37</c:v>
                </c:pt>
                <c:pt idx="2">
                  <c:v>0</c:v>
                </c:pt>
                <c:pt idx="3">
                  <c:v>87</c:v>
                </c:pt>
              </c:numCache>
            </c:numRef>
          </c:val>
        </c:ser>
        <c:ser>
          <c:idx val="2"/>
          <c:order val="2"/>
          <c:tx>
            <c:strRef>
              <c:f>Лист1!$D$3:$D$4</c:f>
              <c:strCache>
                <c:ptCount val="1"/>
                <c:pt idx="0">
                  <c:v>ППКРС ПМ</c:v>
                </c:pt>
              </c:strCache>
            </c:strRef>
          </c:tx>
          <c:cat>
            <c:strRef>
              <c:f>Лист1!$A$5:$A$8</c:f>
              <c:strCache>
                <c:ptCount val="4"/>
                <c:pt idx="0">
                  <c:v>Кол-во 4 и 5</c:v>
                </c:pt>
                <c:pt idx="1">
                  <c:v>Кол-во удовл</c:v>
                </c:pt>
                <c:pt idx="2">
                  <c:v>Кол-во неудовл</c:v>
                </c:pt>
                <c:pt idx="3">
                  <c:v>Кол-во опрош</c:v>
                </c:pt>
              </c:strCache>
            </c:strRef>
          </c:cat>
          <c:val>
            <c:numRef>
              <c:f>Лист1!$D$5:$D$8</c:f>
              <c:numCache>
                <c:formatCode>General</c:formatCode>
                <c:ptCount val="4"/>
                <c:pt idx="0">
                  <c:v>51</c:v>
                </c:pt>
                <c:pt idx="1">
                  <c:v>24</c:v>
                </c:pt>
                <c:pt idx="2">
                  <c:v>0</c:v>
                </c:pt>
                <c:pt idx="3">
                  <c:v>75</c:v>
                </c:pt>
              </c:numCache>
            </c:numRef>
          </c:val>
        </c:ser>
        <c:shape val="cone"/>
        <c:axId val="172405120"/>
        <c:axId val="172406656"/>
        <c:axId val="181900608"/>
      </c:bar3DChart>
      <c:catAx>
        <c:axId val="172405120"/>
        <c:scaling>
          <c:orientation val="minMax"/>
        </c:scaling>
        <c:axPos val="b"/>
        <c:tickLblPos val="nextTo"/>
        <c:crossAx val="172406656"/>
        <c:crosses val="autoZero"/>
        <c:auto val="1"/>
        <c:lblAlgn val="ctr"/>
        <c:lblOffset val="100"/>
      </c:catAx>
      <c:valAx>
        <c:axId val="172406656"/>
        <c:scaling>
          <c:orientation val="minMax"/>
        </c:scaling>
        <c:axPos val="l"/>
        <c:majorGridlines/>
        <c:numFmt formatCode="General" sourceLinked="1"/>
        <c:tickLblPos val="nextTo"/>
        <c:crossAx val="172405120"/>
        <c:crosses val="autoZero"/>
        <c:crossBetween val="between"/>
      </c:valAx>
      <c:serAx>
        <c:axId val="181900608"/>
        <c:scaling>
          <c:orientation val="minMax"/>
        </c:scaling>
        <c:axPos val="b"/>
        <c:tickLblPos val="nextTo"/>
        <c:crossAx val="172406656"/>
        <c:crosses val="autoZero"/>
      </c:ser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Лист1!$G$3:$G$4</c:f>
              <c:strCache>
                <c:ptCount val="1"/>
                <c:pt idx="0">
                  <c:v>ППССЗ ОД</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Лист1!$G$5:$G$9</c:f>
              <c:numCache>
                <c:formatCode>General</c:formatCode>
                <c:ptCount val="5"/>
                <c:pt idx="0">
                  <c:v>1</c:v>
                </c:pt>
                <c:pt idx="1">
                  <c:v>15</c:v>
                </c:pt>
                <c:pt idx="2">
                  <c:v>0</c:v>
                </c:pt>
                <c:pt idx="3">
                  <c:v>16</c:v>
                </c:pt>
              </c:numCache>
            </c:numRef>
          </c:val>
        </c:ser>
        <c:ser>
          <c:idx val="1"/>
          <c:order val="1"/>
          <c:tx>
            <c:strRef>
              <c:f>Лист1!$H$3:$H$4</c:f>
              <c:strCache>
                <c:ptCount val="1"/>
                <c:pt idx="0">
                  <c:v>ППССЗ ЕН</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Лист1!$H$5:$H$9</c:f>
              <c:numCache>
                <c:formatCode>General</c:formatCode>
                <c:ptCount val="5"/>
                <c:pt idx="0">
                  <c:v>28</c:v>
                </c:pt>
                <c:pt idx="1">
                  <c:v>21</c:v>
                </c:pt>
                <c:pt idx="2">
                  <c:v>0</c:v>
                </c:pt>
                <c:pt idx="3">
                  <c:v>49</c:v>
                </c:pt>
              </c:numCache>
            </c:numRef>
          </c:val>
        </c:ser>
        <c:ser>
          <c:idx val="2"/>
          <c:order val="2"/>
          <c:tx>
            <c:strRef>
              <c:f>Лист1!$I$3:$I$4</c:f>
              <c:strCache>
                <c:ptCount val="1"/>
                <c:pt idx="0">
                  <c:v>ППССЗ ОГСЭ</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Лист1!$I$5:$I$9</c:f>
              <c:numCache>
                <c:formatCode>General</c:formatCode>
                <c:ptCount val="5"/>
                <c:pt idx="0">
                  <c:v>33</c:v>
                </c:pt>
                <c:pt idx="1">
                  <c:v>20</c:v>
                </c:pt>
                <c:pt idx="2">
                  <c:v>0</c:v>
                </c:pt>
                <c:pt idx="3">
                  <c:v>53</c:v>
                </c:pt>
              </c:numCache>
            </c:numRef>
          </c:val>
        </c:ser>
        <c:ser>
          <c:idx val="3"/>
          <c:order val="3"/>
          <c:tx>
            <c:strRef>
              <c:f>Лист1!$J$3:$J$4</c:f>
              <c:strCache>
                <c:ptCount val="1"/>
                <c:pt idx="0">
                  <c:v>ППССЗ ОП</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Лист1!$J$5:$J$9</c:f>
              <c:numCache>
                <c:formatCode>General</c:formatCode>
                <c:ptCount val="5"/>
                <c:pt idx="0">
                  <c:v>34</c:v>
                </c:pt>
                <c:pt idx="1">
                  <c:v>16</c:v>
                </c:pt>
                <c:pt idx="2">
                  <c:v>0</c:v>
                </c:pt>
                <c:pt idx="3">
                  <c:v>50</c:v>
                </c:pt>
              </c:numCache>
            </c:numRef>
          </c:val>
        </c:ser>
        <c:ser>
          <c:idx val="4"/>
          <c:order val="4"/>
          <c:tx>
            <c:strRef>
              <c:f>Лист1!$K$3:$K$4</c:f>
              <c:strCache>
                <c:ptCount val="1"/>
                <c:pt idx="0">
                  <c:v>ППССЗ ПМ</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Лист1!$K$5:$K$9</c:f>
              <c:numCache>
                <c:formatCode>General</c:formatCode>
                <c:ptCount val="5"/>
                <c:pt idx="0">
                  <c:v>44</c:v>
                </c:pt>
                <c:pt idx="1">
                  <c:v>8</c:v>
                </c:pt>
                <c:pt idx="2">
                  <c:v>0</c:v>
                </c:pt>
                <c:pt idx="3">
                  <c:v>52</c:v>
                </c:pt>
              </c:numCache>
            </c:numRef>
          </c:val>
        </c:ser>
        <c:shape val="cone"/>
        <c:axId val="66000000"/>
        <c:axId val="66001536"/>
        <c:axId val="92681088"/>
      </c:bar3DChart>
      <c:catAx>
        <c:axId val="66000000"/>
        <c:scaling>
          <c:orientation val="minMax"/>
        </c:scaling>
        <c:axPos val="b"/>
        <c:tickLblPos val="nextTo"/>
        <c:crossAx val="66001536"/>
        <c:crosses val="autoZero"/>
        <c:auto val="1"/>
        <c:lblAlgn val="ctr"/>
        <c:lblOffset val="100"/>
      </c:catAx>
      <c:valAx>
        <c:axId val="66001536"/>
        <c:scaling>
          <c:orientation val="minMax"/>
        </c:scaling>
        <c:axPos val="l"/>
        <c:majorGridlines/>
        <c:numFmt formatCode="General" sourceLinked="1"/>
        <c:tickLblPos val="nextTo"/>
        <c:crossAx val="66000000"/>
        <c:crosses val="autoZero"/>
        <c:crossBetween val="between"/>
      </c:valAx>
      <c:serAx>
        <c:axId val="92681088"/>
        <c:scaling>
          <c:orientation val="minMax"/>
        </c:scaling>
        <c:axPos val="b"/>
        <c:tickLblPos val="nextTo"/>
        <c:crossAx val="66001536"/>
        <c:crosses val="autoZero"/>
      </c:ser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30A7-A9C0-4DA3-B432-6A5782EB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104</Pages>
  <Words>21782</Words>
  <Characters>153239</Characters>
  <Application>Microsoft Office Word</Application>
  <DocSecurity>0</DocSecurity>
  <Lines>1276</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INI</Company>
  <LinksUpToDate>false</LinksUpToDate>
  <CharactersWithSpaces>174672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2014-05-13T09:24:00Z</cp:lastPrinted>
  <dcterms:created xsi:type="dcterms:W3CDTF">2014-05-05T09:11:00Z</dcterms:created>
  <dcterms:modified xsi:type="dcterms:W3CDTF">2014-05-13T09:28:00Z</dcterms:modified>
</cp:coreProperties>
</file>